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3FA89" w14:textId="77777777" w:rsidR="001F6DD7" w:rsidRPr="00D609C4" w:rsidRDefault="00000000">
      <w:pPr>
        <w:pStyle w:val="Ttulo1"/>
      </w:pPr>
      <w:bookmarkStart w:id="0" w:name="la-factoría-de-textos"/>
      <w:r w:rsidRPr="00D609C4">
        <w:t>La factoría de textos</w:t>
      </w:r>
    </w:p>
    <w:p w14:paraId="49CF3F13" w14:textId="77777777" w:rsidR="001F6DD7" w:rsidRPr="00D609C4" w:rsidRDefault="00000000">
      <w:pPr>
        <w:pStyle w:val="Ttulo2"/>
      </w:pPr>
      <w:bookmarkStart w:id="1" w:name="resumen"/>
      <w:r w:rsidRPr="00D609C4">
        <w:t>Resumen</w:t>
      </w:r>
    </w:p>
    <w:p w14:paraId="2EB3858F" w14:textId="77777777" w:rsidR="001F6DD7" w:rsidRPr="00D609C4" w:rsidRDefault="00000000">
      <w:pPr>
        <w:pStyle w:val="Ttulo3"/>
      </w:pPr>
      <w:bookmarkStart w:id="2" w:name="qué-es-un-texto"/>
      <w:r w:rsidRPr="00D609C4">
        <w:t>1. ¿Qué es un texto?</w:t>
      </w:r>
    </w:p>
    <w:p w14:paraId="381787A1" w14:textId="77777777" w:rsidR="001F6DD7" w:rsidRPr="00D609C4" w:rsidRDefault="00000000">
      <w:r w:rsidRPr="00D609C4">
        <w:t>Un texto es un mensaje que tiene sentido. Puede ser corto como un “hola” o largo como un libro. Lo importante es que comunique una idea completa.</w:t>
      </w:r>
    </w:p>
    <w:p w14:paraId="79BB0CAB" w14:textId="77777777" w:rsidR="001F6DD7" w:rsidRPr="00D609C4" w:rsidRDefault="00000000">
      <w:pPr>
        <w:pStyle w:val="Ttulo3"/>
      </w:pPr>
      <w:bookmarkStart w:id="3" w:name="las-4-cosas-que-todo-texto-necesita"/>
      <w:bookmarkEnd w:id="2"/>
      <w:r w:rsidRPr="00D609C4">
        <w:t>2. Las 4 cosas que todo texto necesita</w:t>
      </w:r>
    </w:p>
    <w:p w14:paraId="17E1EC84" w14:textId="77777777" w:rsidR="001F6DD7" w:rsidRPr="00D609C4" w:rsidRDefault="00000000">
      <w:r w:rsidRPr="00D609C4">
        <w:t>Para que un texto esté bien hecho, necesita cumplir cuatro reglas o propiedades:</w:t>
      </w:r>
    </w:p>
    <w:p w14:paraId="513B491C" w14:textId="77777777" w:rsidR="001F6DD7" w:rsidRPr="00D609C4" w:rsidRDefault="00000000">
      <w:pPr>
        <w:numPr>
          <w:ilvl w:val="0"/>
          <w:numId w:val="1"/>
        </w:numPr>
      </w:pPr>
      <w:r w:rsidRPr="00D609C4">
        <w:rPr>
          <w:b/>
          <w:bCs/>
        </w:rPr>
        <w:t>Adecuación:</w:t>
      </w:r>
      <w:r w:rsidRPr="00D609C4">
        <w:t xml:space="preserve"> El texto tiene que ser apropiado para la situación. No hablas igual con tu amigo que con un profesor. Tienes que pensar a quién le escribes y para qué.</w:t>
      </w:r>
    </w:p>
    <w:p w14:paraId="6A70AA1C" w14:textId="77777777" w:rsidR="001F6DD7" w:rsidRPr="00D609C4" w:rsidRDefault="00000000">
      <w:pPr>
        <w:numPr>
          <w:ilvl w:val="0"/>
          <w:numId w:val="1"/>
        </w:numPr>
      </w:pPr>
      <w:r w:rsidRPr="00D609C4">
        <w:rPr>
          <w:b/>
          <w:bCs/>
        </w:rPr>
        <w:t>Coherencia:</w:t>
      </w:r>
      <w:r w:rsidRPr="00D609C4">
        <w:t xml:space="preserve"> Las ideas del texto tienen que tener lógica y estar ordenadas. Todo debe tratar sobre el mismo tema y tener sentido.</w:t>
      </w:r>
    </w:p>
    <w:p w14:paraId="7F3AE66F" w14:textId="77777777" w:rsidR="001F6DD7" w:rsidRPr="00D609C4" w:rsidRDefault="00000000">
      <w:pPr>
        <w:numPr>
          <w:ilvl w:val="0"/>
          <w:numId w:val="1"/>
        </w:numPr>
      </w:pPr>
      <w:r w:rsidRPr="00D609C4">
        <w:rPr>
          <w:b/>
          <w:bCs/>
        </w:rPr>
        <w:t>Cohesión:</w:t>
      </w:r>
      <w:r w:rsidRPr="00D609C4">
        <w:t xml:space="preserve"> Las frases y las palabras tienen que estar bien unidas entre sí. Se usan palabras como “y”, “pero”, “después” para que todo fluya bien.</w:t>
      </w:r>
    </w:p>
    <w:p w14:paraId="11A7309B" w14:textId="77777777" w:rsidR="001F6DD7" w:rsidRPr="00D609C4" w:rsidRDefault="00000000">
      <w:pPr>
        <w:numPr>
          <w:ilvl w:val="0"/>
          <w:numId w:val="1"/>
        </w:numPr>
      </w:pPr>
      <w:r w:rsidRPr="00D609C4">
        <w:rPr>
          <w:b/>
          <w:bCs/>
        </w:rPr>
        <w:t>Corrección:</w:t>
      </w:r>
      <w:r w:rsidRPr="00D609C4">
        <w:t xml:space="preserve"> El texto no debe tener faltas de ortografía ni de gramática. Hay que escribir las palabras correctamente y formar bien las frases.</w:t>
      </w:r>
    </w:p>
    <w:p w14:paraId="56005C96" w14:textId="77777777" w:rsidR="001F6DD7" w:rsidRPr="00D609C4" w:rsidRDefault="00000000">
      <w:pPr>
        <w:pStyle w:val="Ttulo3"/>
      </w:pPr>
      <w:bookmarkStart w:id="4" w:name="tipos-de-textos"/>
      <w:bookmarkEnd w:id="3"/>
      <w:r w:rsidRPr="00D609C4">
        <w:t>3. Tipos de textos</w:t>
      </w:r>
    </w:p>
    <w:p w14:paraId="66ECBBC2" w14:textId="77777777" w:rsidR="001F6DD7" w:rsidRPr="00D609C4" w:rsidRDefault="00000000">
      <w:r w:rsidRPr="00D609C4">
        <w:t>Podemos clasificar los textos de diferentes maneras:</w:t>
      </w:r>
    </w:p>
    <w:p w14:paraId="22EBF671" w14:textId="77777777" w:rsidR="001F6DD7" w:rsidRPr="00D609C4" w:rsidRDefault="00000000">
      <w:pPr>
        <w:numPr>
          <w:ilvl w:val="0"/>
          <w:numId w:val="2"/>
        </w:numPr>
      </w:pPr>
      <w:r w:rsidRPr="00D609C4">
        <w:rPr>
          <w:b/>
          <w:bCs/>
        </w:rPr>
        <w:t>Según su forma:</w:t>
      </w:r>
    </w:p>
    <w:p w14:paraId="515A1548" w14:textId="77777777" w:rsidR="001F6DD7" w:rsidRPr="00D609C4" w:rsidRDefault="00000000">
      <w:pPr>
        <w:numPr>
          <w:ilvl w:val="1"/>
          <w:numId w:val="3"/>
        </w:numPr>
      </w:pPr>
      <w:r w:rsidRPr="00D609C4">
        <w:rPr>
          <w:b/>
          <w:bCs/>
        </w:rPr>
        <w:t>Narración:</w:t>
      </w:r>
      <w:r w:rsidRPr="00D609C4">
        <w:t xml:space="preserve"> Cuenta una historia (un cuento).</w:t>
      </w:r>
    </w:p>
    <w:p w14:paraId="07EF48E5" w14:textId="77777777" w:rsidR="001F6DD7" w:rsidRPr="00D609C4" w:rsidRDefault="00000000">
      <w:pPr>
        <w:numPr>
          <w:ilvl w:val="1"/>
          <w:numId w:val="3"/>
        </w:numPr>
      </w:pPr>
      <w:r w:rsidRPr="00D609C4">
        <w:rPr>
          <w:b/>
          <w:bCs/>
        </w:rPr>
        <w:t>Descripción:</w:t>
      </w:r>
      <w:r w:rsidRPr="00D609C4">
        <w:t xml:space="preserve"> Dice cómo es algo o alguien (describir a tu mascota).</w:t>
      </w:r>
    </w:p>
    <w:p w14:paraId="01CC3596" w14:textId="77777777" w:rsidR="001F6DD7" w:rsidRPr="00D609C4" w:rsidRDefault="00000000">
      <w:pPr>
        <w:numPr>
          <w:ilvl w:val="1"/>
          <w:numId w:val="3"/>
        </w:numPr>
      </w:pPr>
      <w:r w:rsidRPr="00D609C4">
        <w:rPr>
          <w:b/>
          <w:bCs/>
        </w:rPr>
        <w:t>Diálogo:</w:t>
      </w:r>
      <w:r w:rsidRPr="00D609C4">
        <w:t xml:space="preserve"> Dos o más personas hablan (una obra de teatro).</w:t>
      </w:r>
    </w:p>
    <w:p w14:paraId="12307E68" w14:textId="77777777" w:rsidR="001F6DD7" w:rsidRPr="00D609C4" w:rsidRDefault="00000000">
      <w:pPr>
        <w:numPr>
          <w:ilvl w:val="0"/>
          <w:numId w:val="2"/>
        </w:numPr>
      </w:pPr>
      <w:r w:rsidRPr="00D609C4">
        <w:rPr>
          <w:b/>
          <w:bCs/>
        </w:rPr>
        <w:t>Según su intención (para qué sirve):</w:t>
      </w:r>
    </w:p>
    <w:p w14:paraId="696E1720" w14:textId="77777777" w:rsidR="001F6DD7" w:rsidRPr="00D609C4" w:rsidRDefault="00000000">
      <w:pPr>
        <w:numPr>
          <w:ilvl w:val="1"/>
          <w:numId w:val="4"/>
        </w:numPr>
      </w:pPr>
      <w:r w:rsidRPr="00D609C4">
        <w:rPr>
          <w:b/>
          <w:bCs/>
        </w:rPr>
        <w:t>Informativos:</w:t>
      </w:r>
      <w:r w:rsidRPr="00D609C4">
        <w:t xml:space="preserve"> Dan información (una noticia en el periódico).</w:t>
      </w:r>
    </w:p>
    <w:p w14:paraId="3F7A1213" w14:textId="77777777" w:rsidR="001F6DD7" w:rsidRPr="00D609C4" w:rsidRDefault="00000000">
      <w:pPr>
        <w:numPr>
          <w:ilvl w:val="1"/>
          <w:numId w:val="4"/>
        </w:numPr>
      </w:pPr>
      <w:r w:rsidRPr="00D609C4">
        <w:rPr>
          <w:b/>
          <w:bCs/>
        </w:rPr>
        <w:t>Persuasivos:</w:t>
      </w:r>
      <w:r w:rsidRPr="00D609C4">
        <w:t xml:space="preserve"> Intentan convencerte de algo (un anuncio de publicidad).</w:t>
      </w:r>
    </w:p>
    <w:p w14:paraId="49142883" w14:textId="77777777" w:rsidR="001F6DD7" w:rsidRPr="00D609C4" w:rsidRDefault="00000000">
      <w:pPr>
        <w:pStyle w:val="Ttulo2"/>
      </w:pPr>
      <w:bookmarkStart w:id="5" w:name="actividades"/>
      <w:bookmarkEnd w:id="1"/>
      <w:bookmarkEnd w:id="4"/>
      <w:r w:rsidRPr="00D609C4">
        <w:lastRenderedPageBreak/>
        <w:t>Actividades</w:t>
      </w:r>
    </w:p>
    <w:p w14:paraId="2562F99D" w14:textId="77777777" w:rsidR="001F6DD7" w:rsidRPr="00D609C4" w:rsidRDefault="00000000">
      <w:pPr>
        <w:pStyle w:val="Ttulo3"/>
      </w:pPr>
      <w:bookmarkStart w:id="6" w:name="actividades-de-rellenar-huecos"/>
      <w:r w:rsidRPr="00D609C4">
        <w:t>Actividades de rellenar huecos</w:t>
      </w:r>
    </w:p>
    <w:p w14:paraId="610ED593" w14:textId="60731285" w:rsidR="001F6DD7" w:rsidRPr="00D609C4" w:rsidRDefault="00000000">
      <w:pPr>
        <w:numPr>
          <w:ilvl w:val="0"/>
          <w:numId w:val="5"/>
        </w:numPr>
      </w:pPr>
      <w:r w:rsidRPr="00D609C4">
        <w:t>Un texto que cuenta una historia se llama</w:t>
      </w:r>
      <w:r w:rsidR="00D609C4" w:rsidRPr="00D609C4">
        <w:t xml:space="preserve"> ________</w:t>
      </w:r>
      <w:r w:rsidRPr="00D609C4">
        <w:t>.</w:t>
      </w:r>
    </w:p>
    <w:p w14:paraId="11244491" w14:textId="1568618D" w:rsidR="001F6DD7" w:rsidRPr="00D609C4" w:rsidRDefault="00000000">
      <w:pPr>
        <w:numPr>
          <w:ilvl w:val="0"/>
          <w:numId w:val="5"/>
        </w:numPr>
      </w:pPr>
      <w:r w:rsidRPr="00D609C4">
        <w:t>Para que un texto esté bien escrito, no debe tener faltas de</w:t>
      </w:r>
      <w:r w:rsidR="00D609C4" w:rsidRPr="00D609C4">
        <w:t xml:space="preserve"> ___________</w:t>
      </w:r>
      <w:r w:rsidRPr="00D609C4">
        <w:t>.</w:t>
      </w:r>
    </w:p>
    <w:p w14:paraId="37673230" w14:textId="77777777" w:rsidR="001F6DD7" w:rsidRPr="00D609C4" w:rsidRDefault="00000000">
      <w:pPr>
        <w:pStyle w:val="Ttulo3"/>
      </w:pPr>
      <w:bookmarkStart w:id="7" w:name="actividades-de-respuesta-libre"/>
      <w:bookmarkEnd w:id="6"/>
      <w:r w:rsidRPr="00D609C4">
        <w:t>Actividades de respuesta libre</w:t>
      </w:r>
    </w:p>
    <w:p w14:paraId="0CFD282B" w14:textId="77777777" w:rsidR="001F6DD7" w:rsidRPr="00D609C4" w:rsidRDefault="00000000">
      <w:pPr>
        <w:numPr>
          <w:ilvl w:val="0"/>
          <w:numId w:val="6"/>
        </w:numPr>
      </w:pPr>
      <w:r w:rsidRPr="00D609C4">
        <w:t>Explica con tus palabras qué es la “coherencia” en un texto.</w:t>
      </w:r>
    </w:p>
    <w:p w14:paraId="66FAAD18" w14:textId="77777777" w:rsidR="001F6DD7" w:rsidRPr="00D609C4" w:rsidRDefault="00000000">
      <w:pPr>
        <w:numPr>
          <w:ilvl w:val="0"/>
          <w:numId w:val="6"/>
        </w:numPr>
      </w:pPr>
      <w:r w:rsidRPr="00D609C4">
        <w:t>¿Por qué es importante la “adecuación”? Pon un ejemplo.</w:t>
      </w:r>
    </w:p>
    <w:p w14:paraId="39CF69C1" w14:textId="77777777" w:rsidR="001F6DD7" w:rsidRPr="00D609C4" w:rsidRDefault="00000000">
      <w:pPr>
        <w:numPr>
          <w:ilvl w:val="0"/>
          <w:numId w:val="6"/>
        </w:numPr>
      </w:pPr>
      <w:r w:rsidRPr="00D609C4">
        <w:t>¿Qué diferencia hay entre un texto informativo y un texto persuasivo?</w:t>
      </w:r>
    </w:p>
    <w:p w14:paraId="6518EA80" w14:textId="77777777" w:rsidR="001F6DD7" w:rsidRPr="00D609C4" w:rsidRDefault="00000000">
      <w:pPr>
        <w:pStyle w:val="Ttulo3"/>
      </w:pPr>
      <w:bookmarkStart w:id="8" w:name="actividades-tipo-test"/>
      <w:bookmarkEnd w:id="7"/>
      <w:r w:rsidRPr="00D609C4">
        <w:t>Actividades tipo test</w:t>
      </w:r>
    </w:p>
    <w:p w14:paraId="07E92518" w14:textId="77777777" w:rsidR="001F6DD7" w:rsidRPr="00D609C4" w:rsidRDefault="00000000">
      <w:pPr>
        <w:numPr>
          <w:ilvl w:val="0"/>
          <w:numId w:val="7"/>
        </w:numPr>
      </w:pPr>
      <w:r w:rsidRPr="00D609C4">
        <w:t>Cuando un texto intenta convencerte para que compres algo, es un texto:</w:t>
      </w:r>
    </w:p>
    <w:p w14:paraId="1640AF1C" w14:textId="77777777" w:rsidR="001F6DD7" w:rsidRPr="00D609C4" w:rsidRDefault="00000000">
      <w:pPr>
        <w:numPr>
          <w:ilvl w:val="1"/>
          <w:numId w:val="8"/>
        </w:numPr>
      </w:pPr>
      <w:r w:rsidRPr="00D609C4">
        <w:t>Informativo.</w:t>
      </w:r>
    </w:p>
    <w:p w14:paraId="4A8A9126" w14:textId="77777777" w:rsidR="001F6DD7" w:rsidRPr="00D609C4" w:rsidRDefault="00000000">
      <w:pPr>
        <w:numPr>
          <w:ilvl w:val="1"/>
          <w:numId w:val="8"/>
        </w:numPr>
      </w:pPr>
      <w:r w:rsidRPr="00D609C4">
        <w:t>Persuasivo.</w:t>
      </w:r>
    </w:p>
    <w:p w14:paraId="40EF3FB0" w14:textId="77777777" w:rsidR="001F6DD7" w:rsidRPr="00D609C4" w:rsidRDefault="00000000">
      <w:pPr>
        <w:numPr>
          <w:ilvl w:val="1"/>
          <w:numId w:val="8"/>
        </w:numPr>
      </w:pPr>
      <w:r w:rsidRPr="00D609C4">
        <w:t>Narrativo.</w:t>
      </w:r>
    </w:p>
    <w:p w14:paraId="356B1775" w14:textId="77777777" w:rsidR="001F6DD7" w:rsidRPr="00D609C4" w:rsidRDefault="00000000">
      <w:pPr>
        <w:numPr>
          <w:ilvl w:val="0"/>
          <w:numId w:val="7"/>
        </w:numPr>
      </w:pPr>
      <w:r w:rsidRPr="00D609C4">
        <w:t>La propiedad que se ocupa de que las frases estén bien unidas es la:</w:t>
      </w:r>
    </w:p>
    <w:p w14:paraId="686FB925" w14:textId="77777777" w:rsidR="001F6DD7" w:rsidRPr="00D609C4" w:rsidRDefault="00000000">
      <w:pPr>
        <w:numPr>
          <w:ilvl w:val="1"/>
          <w:numId w:val="9"/>
        </w:numPr>
      </w:pPr>
      <w:r w:rsidRPr="00D609C4">
        <w:t>Coherencia.</w:t>
      </w:r>
    </w:p>
    <w:p w14:paraId="211EB1E3" w14:textId="77777777" w:rsidR="001F6DD7" w:rsidRPr="00D609C4" w:rsidRDefault="00000000">
      <w:pPr>
        <w:numPr>
          <w:ilvl w:val="1"/>
          <w:numId w:val="9"/>
        </w:numPr>
      </w:pPr>
      <w:r w:rsidRPr="00D609C4">
        <w:t>Cohesión.</w:t>
      </w:r>
    </w:p>
    <w:p w14:paraId="319B0517" w14:textId="77777777" w:rsidR="001F6DD7" w:rsidRPr="00D609C4" w:rsidRDefault="00000000">
      <w:pPr>
        <w:numPr>
          <w:ilvl w:val="1"/>
          <w:numId w:val="9"/>
        </w:numPr>
      </w:pPr>
      <w:r w:rsidRPr="00D609C4">
        <w:t>Corrección.</w:t>
      </w:r>
    </w:p>
    <w:p w14:paraId="231F22F7" w14:textId="77777777" w:rsidR="001F6DD7" w:rsidRPr="00D609C4" w:rsidRDefault="00000000">
      <w:pPr>
        <w:pStyle w:val="Ttulo2"/>
      </w:pPr>
      <w:bookmarkStart w:id="9" w:name="soluciones"/>
      <w:bookmarkEnd w:id="5"/>
      <w:bookmarkEnd w:id="8"/>
      <w:r w:rsidRPr="00D609C4">
        <w:t>Soluciones</w:t>
      </w:r>
    </w:p>
    <w:p w14:paraId="7C8D2EE0" w14:textId="77777777" w:rsidR="001F6DD7" w:rsidRPr="00D609C4" w:rsidRDefault="00000000">
      <w:pPr>
        <w:pStyle w:val="Ttulo3"/>
      </w:pPr>
      <w:bookmarkStart w:id="10" w:name="actividades-de-rellenar-huecos-1"/>
      <w:r w:rsidRPr="00D609C4">
        <w:t>Actividades de rellenar huecos</w:t>
      </w:r>
    </w:p>
    <w:p w14:paraId="4F4C3CB6" w14:textId="77777777" w:rsidR="001F6DD7" w:rsidRPr="00D609C4" w:rsidRDefault="00000000">
      <w:pPr>
        <w:numPr>
          <w:ilvl w:val="0"/>
          <w:numId w:val="10"/>
        </w:numPr>
      </w:pPr>
      <w:r w:rsidRPr="00D609C4">
        <w:t xml:space="preserve">Un texto que cuenta una historia se llama </w:t>
      </w:r>
      <w:r w:rsidRPr="00D609C4">
        <w:rPr>
          <w:b/>
          <w:bCs/>
        </w:rPr>
        <w:t>narración</w:t>
      </w:r>
      <w:r w:rsidRPr="00D609C4">
        <w:t>.</w:t>
      </w:r>
    </w:p>
    <w:p w14:paraId="3AC1FD57" w14:textId="77777777" w:rsidR="001F6DD7" w:rsidRPr="00D609C4" w:rsidRDefault="00000000">
      <w:pPr>
        <w:numPr>
          <w:ilvl w:val="0"/>
          <w:numId w:val="10"/>
        </w:numPr>
      </w:pPr>
      <w:r w:rsidRPr="00D609C4">
        <w:t xml:space="preserve">Para que un texto esté bien escrito, no debe tener faltas de </w:t>
      </w:r>
      <w:r w:rsidRPr="00D609C4">
        <w:rPr>
          <w:b/>
          <w:bCs/>
        </w:rPr>
        <w:t>ortografía</w:t>
      </w:r>
      <w:r w:rsidRPr="00D609C4">
        <w:t>.</w:t>
      </w:r>
    </w:p>
    <w:p w14:paraId="3F20C9AC" w14:textId="77777777" w:rsidR="001F6DD7" w:rsidRPr="00D609C4" w:rsidRDefault="00000000">
      <w:pPr>
        <w:pStyle w:val="Ttulo3"/>
      </w:pPr>
      <w:bookmarkStart w:id="11" w:name="actividades-de-respuesta-libre-1"/>
      <w:bookmarkEnd w:id="10"/>
      <w:r w:rsidRPr="00D609C4">
        <w:t>Actividades de respuesta libre</w:t>
      </w:r>
    </w:p>
    <w:p w14:paraId="67E5A7DE" w14:textId="77777777" w:rsidR="001F6DD7" w:rsidRPr="00D609C4" w:rsidRDefault="00000000">
      <w:pPr>
        <w:numPr>
          <w:ilvl w:val="0"/>
          <w:numId w:val="11"/>
        </w:numPr>
      </w:pPr>
      <w:r w:rsidRPr="00D609C4">
        <w:t>La coherencia es que las ideas del texto tengan sentido y estén ordenadas.</w:t>
      </w:r>
    </w:p>
    <w:p w14:paraId="7065EE6D" w14:textId="77777777" w:rsidR="001F6DD7" w:rsidRPr="00D609C4" w:rsidRDefault="00000000">
      <w:pPr>
        <w:numPr>
          <w:ilvl w:val="0"/>
          <w:numId w:val="11"/>
        </w:numPr>
      </w:pPr>
      <w:r w:rsidRPr="00D609C4">
        <w:t>La adecuación es importante para usar el lenguaje correcto en cada situación. Por ejemplo, no se usa el mismo lenguaje en un mensaje a un amigo que en un examen.</w:t>
      </w:r>
    </w:p>
    <w:p w14:paraId="1178B254" w14:textId="77777777" w:rsidR="001F6DD7" w:rsidRPr="00D609C4" w:rsidRDefault="00000000">
      <w:pPr>
        <w:numPr>
          <w:ilvl w:val="0"/>
          <w:numId w:val="11"/>
        </w:numPr>
      </w:pPr>
      <w:r w:rsidRPr="00D609C4">
        <w:lastRenderedPageBreak/>
        <w:t>Un texto informativo solo da información, como una noticia. Un texto persuasivo intenta convencerte de algo, como un anuncio.</w:t>
      </w:r>
    </w:p>
    <w:p w14:paraId="5E5DF530" w14:textId="77777777" w:rsidR="001F6DD7" w:rsidRPr="00D609C4" w:rsidRDefault="00000000">
      <w:pPr>
        <w:pStyle w:val="Ttulo3"/>
      </w:pPr>
      <w:bookmarkStart w:id="12" w:name="actividades-tipo-test-1"/>
      <w:bookmarkEnd w:id="11"/>
      <w:r w:rsidRPr="00D609C4">
        <w:t>Actividades tipo test</w:t>
      </w:r>
    </w:p>
    <w:p w14:paraId="559426E0" w14:textId="77777777" w:rsidR="001F6DD7" w:rsidRPr="00D609C4" w:rsidRDefault="00000000">
      <w:pPr>
        <w:numPr>
          <w:ilvl w:val="0"/>
          <w:numId w:val="12"/>
        </w:numPr>
      </w:pPr>
      <w:r w:rsidRPr="00D609C4">
        <w:t>b) Persuasivo.</w:t>
      </w:r>
    </w:p>
    <w:p w14:paraId="2FA4438E" w14:textId="77777777" w:rsidR="001F6DD7" w:rsidRPr="00D609C4" w:rsidRDefault="00000000">
      <w:pPr>
        <w:numPr>
          <w:ilvl w:val="0"/>
          <w:numId w:val="12"/>
        </w:numPr>
      </w:pPr>
      <w:r w:rsidRPr="00D609C4">
        <w:t>b) Cohesión.</w:t>
      </w:r>
    </w:p>
    <w:p w14:paraId="4BC072CE" w14:textId="77777777" w:rsidR="001F6DD7" w:rsidRPr="00D609C4" w:rsidRDefault="00000000">
      <w:pPr>
        <w:pStyle w:val="Ttulo1"/>
      </w:pPr>
      <w:bookmarkStart w:id="13" w:name="estudio-de-la-lengua"/>
      <w:bookmarkEnd w:id="0"/>
      <w:bookmarkEnd w:id="9"/>
      <w:bookmarkEnd w:id="12"/>
      <w:r w:rsidRPr="00D609C4">
        <w:t>Estudio de la lengua</w:t>
      </w:r>
    </w:p>
    <w:p w14:paraId="310128F8" w14:textId="77777777" w:rsidR="001F6DD7" w:rsidRPr="00D609C4" w:rsidRDefault="00000000">
      <w:pPr>
        <w:pStyle w:val="Ttulo2"/>
      </w:pPr>
      <w:bookmarkStart w:id="14" w:name="resumen-1"/>
      <w:r w:rsidRPr="00D609C4">
        <w:t>Resumen</w:t>
      </w:r>
    </w:p>
    <w:p w14:paraId="148D8DA9" w14:textId="77777777" w:rsidR="001F6DD7" w:rsidRPr="00D609C4" w:rsidRDefault="00000000">
      <w:pPr>
        <w:pStyle w:val="Ttulo3"/>
      </w:pPr>
      <w:bookmarkStart w:id="15" w:name="lengua-y-habla"/>
      <w:r w:rsidRPr="00D609C4">
        <w:t>1. Lengua y habla</w:t>
      </w:r>
    </w:p>
    <w:p w14:paraId="15803E86" w14:textId="77777777" w:rsidR="001F6DD7" w:rsidRPr="00D609C4" w:rsidRDefault="00000000">
      <w:pPr>
        <w:numPr>
          <w:ilvl w:val="0"/>
          <w:numId w:val="13"/>
        </w:numPr>
      </w:pPr>
      <w:r w:rsidRPr="00D609C4">
        <w:rPr>
          <w:b/>
          <w:bCs/>
        </w:rPr>
        <w:t>Lenguaje:</w:t>
      </w:r>
      <w:r w:rsidRPr="00D609C4">
        <w:t xml:space="preserve"> Es la capacidad que tenemos las personas para comunicarnos.</w:t>
      </w:r>
    </w:p>
    <w:p w14:paraId="73EB6202" w14:textId="77777777" w:rsidR="001F6DD7" w:rsidRPr="00D609C4" w:rsidRDefault="00000000">
      <w:pPr>
        <w:numPr>
          <w:ilvl w:val="0"/>
          <w:numId w:val="13"/>
        </w:numPr>
      </w:pPr>
      <w:r w:rsidRPr="00D609C4">
        <w:rPr>
          <w:b/>
          <w:bCs/>
        </w:rPr>
        <w:t>Lengua:</w:t>
      </w:r>
      <w:r w:rsidRPr="00D609C4">
        <w:t xml:space="preserve"> Es el idioma que usamos, como el español, el inglés o el francés. Es un sistema de signos y reglas que comparte un grupo de personas.</w:t>
      </w:r>
    </w:p>
    <w:p w14:paraId="281BE3EF" w14:textId="77777777" w:rsidR="001F6DD7" w:rsidRPr="00D609C4" w:rsidRDefault="00000000">
      <w:pPr>
        <w:numPr>
          <w:ilvl w:val="0"/>
          <w:numId w:val="13"/>
        </w:numPr>
      </w:pPr>
      <w:r w:rsidRPr="00D609C4">
        <w:rPr>
          <w:b/>
          <w:bCs/>
        </w:rPr>
        <w:t>Habla:</w:t>
      </w:r>
      <w:r w:rsidRPr="00D609C4">
        <w:t xml:space="preserve"> Es la forma en que cada persona usa la lengua. Cada uno tiene su propia manera de hablar.</w:t>
      </w:r>
    </w:p>
    <w:p w14:paraId="51040F61" w14:textId="77777777" w:rsidR="001F6DD7" w:rsidRPr="00D609C4" w:rsidRDefault="00000000">
      <w:pPr>
        <w:pStyle w:val="Ttulo3"/>
      </w:pPr>
      <w:bookmarkStart w:id="16" w:name="el-signo-lingüístico"/>
      <w:bookmarkEnd w:id="15"/>
      <w:r w:rsidRPr="00D609C4">
        <w:t>2. El signo lingüístico</w:t>
      </w:r>
    </w:p>
    <w:p w14:paraId="23CEE7FD" w14:textId="77777777" w:rsidR="001F6DD7" w:rsidRPr="00D609C4" w:rsidRDefault="00000000">
      <w:r w:rsidRPr="00D609C4">
        <w:t>Las palabras son signos. Cada signo tiene dos partes que no se pueden separar:</w:t>
      </w:r>
    </w:p>
    <w:p w14:paraId="53A69007" w14:textId="77777777" w:rsidR="001F6DD7" w:rsidRPr="00D609C4" w:rsidRDefault="00000000">
      <w:pPr>
        <w:numPr>
          <w:ilvl w:val="0"/>
          <w:numId w:val="14"/>
        </w:numPr>
      </w:pPr>
      <w:r w:rsidRPr="00D609C4">
        <w:rPr>
          <w:b/>
          <w:bCs/>
        </w:rPr>
        <w:t>Significado:</w:t>
      </w:r>
      <w:r w:rsidRPr="00D609C4">
        <w:t xml:space="preserve"> Es la idea o el concepto que tenemos en la cabeza. Por ejemplo, la idea de un “árbol”.</w:t>
      </w:r>
    </w:p>
    <w:p w14:paraId="37F04272" w14:textId="77777777" w:rsidR="001F6DD7" w:rsidRPr="00D609C4" w:rsidRDefault="00000000">
      <w:pPr>
        <w:numPr>
          <w:ilvl w:val="0"/>
          <w:numId w:val="14"/>
        </w:numPr>
      </w:pPr>
      <w:r w:rsidRPr="00D609C4">
        <w:rPr>
          <w:b/>
          <w:bCs/>
        </w:rPr>
        <w:t>Significante:</w:t>
      </w:r>
      <w:r w:rsidRPr="00D609C4">
        <w:t xml:space="preserve"> Son los sonidos o las letras que usamos para nombrar esa idea. Por ejemplo, los sonidos /a/-/r/-/b/-/o/-/l/.</w:t>
      </w:r>
    </w:p>
    <w:p w14:paraId="1731EA74" w14:textId="77777777" w:rsidR="001F6DD7" w:rsidRPr="00D609C4" w:rsidRDefault="00000000">
      <w:pPr>
        <w:pStyle w:val="Ttulo3"/>
      </w:pPr>
      <w:bookmarkStart w:id="17" w:name="las-unidades-de-la-lengua"/>
      <w:bookmarkEnd w:id="16"/>
      <w:r w:rsidRPr="00D609C4">
        <w:t>3. Las unidades de la lengua</w:t>
      </w:r>
    </w:p>
    <w:p w14:paraId="70FC3237" w14:textId="77777777" w:rsidR="001F6DD7" w:rsidRPr="00D609C4" w:rsidRDefault="00000000">
      <w:r w:rsidRPr="00D609C4">
        <w:t>La lengua se forma con unidades, de más pequeñas a más grandes:</w:t>
      </w:r>
    </w:p>
    <w:p w14:paraId="161F4C2A" w14:textId="77777777" w:rsidR="001F6DD7" w:rsidRPr="00D609C4" w:rsidRDefault="00000000">
      <w:pPr>
        <w:numPr>
          <w:ilvl w:val="0"/>
          <w:numId w:val="15"/>
        </w:numPr>
      </w:pPr>
      <w:r w:rsidRPr="00D609C4">
        <w:rPr>
          <w:b/>
          <w:bCs/>
        </w:rPr>
        <w:t>Fonema:</w:t>
      </w:r>
      <w:r w:rsidRPr="00D609C4">
        <w:t xml:space="preserve"> Es el sonido más pequeño de una lengua. No tiene significado, pero si lo cambias, puede cambiar el significado de la palabra. Ejemplo: /p/ en “pasa” y /c/ en “casa”.</w:t>
      </w:r>
    </w:p>
    <w:p w14:paraId="49B99530" w14:textId="77777777" w:rsidR="001F6DD7" w:rsidRPr="00D609C4" w:rsidRDefault="00000000">
      <w:pPr>
        <w:numPr>
          <w:ilvl w:val="0"/>
          <w:numId w:val="15"/>
        </w:numPr>
      </w:pPr>
      <w:r w:rsidRPr="00D609C4">
        <w:rPr>
          <w:b/>
          <w:bCs/>
        </w:rPr>
        <w:t>Palabra:</w:t>
      </w:r>
      <w:r w:rsidRPr="00D609C4">
        <w:t xml:space="preserve"> Es una unidad con significado. Se forma al unir fonemas. Ejemplo: “sol”, “casa”, “perro”.</w:t>
      </w:r>
    </w:p>
    <w:p w14:paraId="6F9D3989" w14:textId="77777777" w:rsidR="001F6DD7" w:rsidRPr="00D609C4" w:rsidRDefault="00000000">
      <w:pPr>
        <w:numPr>
          <w:ilvl w:val="0"/>
          <w:numId w:val="15"/>
        </w:numPr>
      </w:pPr>
      <w:r w:rsidRPr="00D609C4">
        <w:rPr>
          <w:b/>
          <w:bCs/>
        </w:rPr>
        <w:lastRenderedPageBreak/>
        <w:t>Sintagma:</w:t>
      </w:r>
      <w:r w:rsidRPr="00D609C4">
        <w:t xml:space="preserve"> Es un grupo de palabras que funcionan juntas y tienen un núcleo (la palabra más importante). Por ejemplo, “el perro grande”.</w:t>
      </w:r>
    </w:p>
    <w:p w14:paraId="7DB53A92" w14:textId="77777777" w:rsidR="001F6DD7" w:rsidRPr="00D609C4" w:rsidRDefault="00000000">
      <w:pPr>
        <w:numPr>
          <w:ilvl w:val="0"/>
          <w:numId w:val="15"/>
        </w:numPr>
      </w:pPr>
      <w:r w:rsidRPr="00D609C4">
        <w:rPr>
          <w:b/>
          <w:bCs/>
        </w:rPr>
        <w:t>Enunciado:</w:t>
      </w:r>
      <w:r w:rsidRPr="00D609C4">
        <w:t xml:space="preserve"> Es una palabra o un grupo de palabras con sentido completo. Puede ser una frase con verbo (“El niño come”) o sin verbo (“¡Qué bien!”).</w:t>
      </w:r>
    </w:p>
    <w:p w14:paraId="2C94F258" w14:textId="77777777" w:rsidR="001F6DD7" w:rsidRPr="00D609C4" w:rsidRDefault="00000000">
      <w:pPr>
        <w:pStyle w:val="Ttulo3"/>
      </w:pPr>
      <w:bookmarkStart w:id="18" w:name="las-modalidades-del-enunciado"/>
      <w:bookmarkEnd w:id="17"/>
      <w:r w:rsidRPr="00D609C4">
        <w:t>4. Las modalidades del enunciado</w:t>
      </w:r>
    </w:p>
    <w:p w14:paraId="6921E4D2" w14:textId="77777777" w:rsidR="001F6DD7" w:rsidRPr="00D609C4" w:rsidRDefault="00000000">
      <w:r w:rsidRPr="00D609C4">
        <w:t>Cuando hablamos, mostramos una intención. A esto se le llama modalidad.</w:t>
      </w:r>
    </w:p>
    <w:p w14:paraId="545437BC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Enunciativa:</w:t>
      </w:r>
      <w:r w:rsidRPr="00D609C4">
        <w:t xml:space="preserve"> Informa de algo. Puede ser afirmativa (“Hoy es lunes”) o negativa (“No tengo hambre”).</w:t>
      </w:r>
    </w:p>
    <w:p w14:paraId="3DEB1345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Interrogativa:</w:t>
      </w:r>
      <w:r w:rsidRPr="00D609C4">
        <w:t xml:space="preserve"> Pregunta algo. Ejemplo: “¿Qué hora es?”.</w:t>
      </w:r>
    </w:p>
    <w:p w14:paraId="7E4F0E16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Exclamativa:</w:t>
      </w:r>
      <w:r w:rsidRPr="00D609C4">
        <w:t xml:space="preserve"> Expresa sorpresa o emoción. Ejemplo: “¡Qué alegría!”.</w:t>
      </w:r>
    </w:p>
    <w:p w14:paraId="39DC61E5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Exhortativa:</w:t>
      </w:r>
      <w:r w:rsidRPr="00D609C4">
        <w:t xml:space="preserve"> Da una orden o un ruego. Ejemplo: “Cierra la puerta”.</w:t>
      </w:r>
    </w:p>
    <w:p w14:paraId="56A46A6D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Dubitativa:</w:t>
      </w:r>
      <w:r w:rsidRPr="00D609C4">
        <w:t xml:space="preserve"> Expresa duda. Ejemplo: “Quizá llueva mañana”.</w:t>
      </w:r>
    </w:p>
    <w:p w14:paraId="7C93C870" w14:textId="77777777" w:rsidR="001F6DD7" w:rsidRPr="00D609C4" w:rsidRDefault="00000000">
      <w:pPr>
        <w:numPr>
          <w:ilvl w:val="0"/>
          <w:numId w:val="16"/>
        </w:numPr>
      </w:pPr>
      <w:r w:rsidRPr="00D609C4">
        <w:rPr>
          <w:b/>
          <w:bCs/>
        </w:rPr>
        <w:t>Desiderativa:</w:t>
      </w:r>
      <w:r w:rsidRPr="00D609C4">
        <w:t xml:space="preserve"> Expresa un deseo. Ejemplo: “Ojalá vengas a la fiesta”.</w:t>
      </w:r>
    </w:p>
    <w:p w14:paraId="4C7D5FA8" w14:textId="77777777" w:rsidR="001F6DD7" w:rsidRPr="00D609C4" w:rsidRDefault="00000000">
      <w:pPr>
        <w:pStyle w:val="Ttulo2"/>
      </w:pPr>
      <w:bookmarkStart w:id="19" w:name="actividades-1"/>
      <w:bookmarkEnd w:id="14"/>
      <w:bookmarkEnd w:id="18"/>
      <w:r w:rsidRPr="00D609C4">
        <w:t>Actividades</w:t>
      </w:r>
    </w:p>
    <w:p w14:paraId="00CB8A53" w14:textId="77777777" w:rsidR="001F6DD7" w:rsidRPr="00D609C4" w:rsidRDefault="00000000">
      <w:pPr>
        <w:pStyle w:val="Ttulo3"/>
      </w:pPr>
      <w:bookmarkStart w:id="20" w:name="actividades-de-rellenar-huecos-2"/>
      <w:r w:rsidRPr="00D609C4">
        <w:t>Actividades de rellenar huecos</w:t>
      </w:r>
    </w:p>
    <w:p w14:paraId="1B8640E9" w14:textId="33402FC1" w:rsidR="001F6DD7" w:rsidRPr="00D609C4" w:rsidRDefault="00000000">
      <w:pPr>
        <w:numPr>
          <w:ilvl w:val="0"/>
          <w:numId w:val="17"/>
        </w:numPr>
      </w:pPr>
      <w:r w:rsidRPr="00D609C4">
        <w:t>El idioma que hablamos, como el español, se llama</w:t>
      </w:r>
      <w:r w:rsidR="00D609C4">
        <w:t xml:space="preserve"> _______</w:t>
      </w:r>
      <w:r w:rsidRPr="00D609C4">
        <w:t>.</w:t>
      </w:r>
    </w:p>
    <w:p w14:paraId="0874EB50" w14:textId="546C996A" w:rsidR="001F6DD7" w:rsidRPr="00D609C4" w:rsidRDefault="00000000">
      <w:pPr>
        <w:numPr>
          <w:ilvl w:val="0"/>
          <w:numId w:val="17"/>
        </w:numPr>
      </w:pPr>
      <w:r w:rsidRPr="00D609C4">
        <w:t>La modalidad que usamos para hacer una pregunta se llama</w:t>
      </w:r>
      <w:r w:rsidR="00D609C4">
        <w:t xml:space="preserve"> ________</w:t>
      </w:r>
      <w:r w:rsidRPr="00D609C4">
        <w:t>.</w:t>
      </w:r>
    </w:p>
    <w:p w14:paraId="087411AD" w14:textId="77777777" w:rsidR="001F6DD7" w:rsidRPr="00D609C4" w:rsidRDefault="00000000">
      <w:pPr>
        <w:pStyle w:val="Ttulo3"/>
      </w:pPr>
      <w:bookmarkStart w:id="21" w:name="actividades-de-respuesta-libre-2"/>
      <w:bookmarkEnd w:id="20"/>
      <w:r w:rsidRPr="00D609C4">
        <w:t>Actividades de respuesta libre</w:t>
      </w:r>
    </w:p>
    <w:p w14:paraId="67D6DF1E" w14:textId="77777777" w:rsidR="001F6DD7" w:rsidRPr="00D609C4" w:rsidRDefault="00000000">
      <w:pPr>
        <w:numPr>
          <w:ilvl w:val="0"/>
          <w:numId w:val="18"/>
        </w:numPr>
      </w:pPr>
      <w:r w:rsidRPr="00D609C4">
        <w:t>¿Qué es el habla? Explícalo con tus propias palabras.</w:t>
      </w:r>
    </w:p>
    <w:p w14:paraId="393A6C1C" w14:textId="77777777" w:rsidR="001F6DD7" w:rsidRPr="00D609C4" w:rsidRDefault="00000000">
      <w:pPr>
        <w:numPr>
          <w:ilvl w:val="0"/>
          <w:numId w:val="18"/>
        </w:numPr>
      </w:pPr>
      <w:r w:rsidRPr="00D609C4">
        <w:t>¿Cuáles son las dos partes del signo lingüístico? Pon un ejemplo con la palabra “mesa”.</w:t>
      </w:r>
    </w:p>
    <w:p w14:paraId="1152470A" w14:textId="77777777" w:rsidR="001F6DD7" w:rsidRPr="00D609C4" w:rsidRDefault="00000000">
      <w:pPr>
        <w:numPr>
          <w:ilvl w:val="0"/>
          <w:numId w:val="18"/>
        </w:numPr>
      </w:pPr>
      <w:r w:rsidRPr="00D609C4">
        <w:t>Escribe una frase que sea desiderativa.</w:t>
      </w:r>
    </w:p>
    <w:p w14:paraId="1C7C0E72" w14:textId="77777777" w:rsidR="001F6DD7" w:rsidRPr="00D609C4" w:rsidRDefault="00000000">
      <w:pPr>
        <w:pStyle w:val="Ttulo3"/>
      </w:pPr>
      <w:bookmarkStart w:id="22" w:name="actividades-tipo-test-2"/>
      <w:bookmarkEnd w:id="21"/>
      <w:r w:rsidRPr="00D609C4">
        <w:t>Actividades tipo test</w:t>
      </w:r>
    </w:p>
    <w:p w14:paraId="5E42EDA6" w14:textId="77777777" w:rsidR="001F6DD7" w:rsidRPr="00D609C4" w:rsidRDefault="00000000">
      <w:pPr>
        <w:numPr>
          <w:ilvl w:val="0"/>
          <w:numId w:val="19"/>
        </w:numPr>
      </w:pPr>
      <w:r w:rsidRPr="00D609C4">
        <w:t>El sonido más pequeño de una lengua se llama:</w:t>
      </w:r>
    </w:p>
    <w:p w14:paraId="48A3E906" w14:textId="77777777" w:rsidR="001F6DD7" w:rsidRPr="00D609C4" w:rsidRDefault="00000000">
      <w:pPr>
        <w:numPr>
          <w:ilvl w:val="1"/>
          <w:numId w:val="20"/>
        </w:numPr>
      </w:pPr>
      <w:r w:rsidRPr="00D609C4">
        <w:t>Palabra.</w:t>
      </w:r>
    </w:p>
    <w:p w14:paraId="532F5E59" w14:textId="77777777" w:rsidR="001F6DD7" w:rsidRPr="00D609C4" w:rsidRDefault="00000000">
      <w:pPr>
        <w:numPr>
          <w:ilvl w:val="1"/>
          <w:numId w:val="20"/>
        </w:numPr>
      </w:pPr>
      <w:r w:rsidRPr="00D609C4">
        <w:t>Sintagma.</w:t>
      </w:r>
    </w:p>
    <w:p w14:paraId="5B436DFF" w14:textId="77777777" w:rsidR="001F6DD7" w:rsidRPr="00D609C4" w:rsidRDefault="00000000">
      <w:pPr>
        <w:numPr>
          <w:ilvl w:val="1"/>
          <w:numId w:val="20"/>
        </w:numPr>
      </w:pPr>
      <w:r w:rsidRPr="00D609C4">
        <w:t>Fonema.</w:t>
      </w:r>
    </w:p>
    <w:p w14:paraId="44DFBE88" w14:textId="77777777" w:rsidR="001F6DD7" w:rsidRPr="00D609C4" w:rsidRDefault="00000000">
      <w:pPr>
        <w:numPr>
          <w:ilvl w:val="0"/>
          <w:numId w:val="19"/>
        </w:numPr>
      </w:pPr>
      <w:r w:rsidRPr="00D609C4">
        <w:lastRenderedPageBreak/>
        <w:t>La frase “Cierra la ventana, por favor” es de modalidad:</w:t>
      </w:r>
    </w:p>
    <w:p w14:paraId="569D3AA7" w14:textId="77777777" w:rsidR="001F6DD7" w:rsidRPr="00D609C4" w:rsidRDefault="00000000">
      <w:pPr>
        <w:numPr>
          <w:ilvl w:val="1"/>
          <w:numId w:val="21"/>
        </w:numPr>
      </w:pPr>
      <w:r w:rsidRPr="00D609C4">
        <w:t>Exclamativa.</w:t>
      </w:r>
    </w:p>
    <w:p w14:paraId="68DFEAF0" w14:textId="77777777" w:rsidR="001F6DD7" w:rsidRPr="00D609C4" w:rsidRDefault="00000000">
      <w:pPr>
        <w:numPr>
          <w:ilvl w:val="1"/>
          <w:numId w:val="21"/>
        </w:numPr>
      </w:pPr>
      <w:r w:rsidRPr="00D609C4">
        <w:t>Exhortativa.</w:t>
      </w:r>
    </w:p>
    <w:p w14:paraId="7144E3F5" w14:textId="77777777" w:rsidR="001F6DD7" w:rsidRPr="00D609C4" w:rsidRDefault="00000000">
      <w:pPr>
        <w:numPr>
          <w:ilvl w:val="1"/>
          <w:numId w:val="21"/>
        </w:numPr>
      </w:pPr>
      <w:r w:rsidRPr="00D609C4">
        <w:t>Dubitativa.</w:t>
      </w:r>
    </w:p>
    <w:p w14:paraId="7AEA27FC" w14:textId="77777777" w:rsidR="001F6DD7" w:rsidRPr="00D609C4" w:rsidRDefault="00000000">
      <w:pPr>
        <w:pStyle w:val="Ttulo2"/>
      </w:pPr>
      <w:bookmarkStart w:id="23" w:name="soluciones-1"/>
      <w:bookmarkEnd w:id="19"/>
      <w:bookmarkEnd w:id="22"/>
      <w:r w:rsidRPr="00D609C4">
        <w:t>Soluciones</w:t>
      </w:r>
    </w:p>
    <w:p w14:paraId="040CE3AA" w14:textId="77777777" w:rsidR="001F6DD7" w:rsidRPr="00D609C4" w:rsidRDefault="00000000">
      <w:pPr>
        <w:pStyle w:val="Ttulo3"/>
      </w:pPr>
      <w:bookmarkStart w:id="24" w:name="actividades-de-rellenar-huecos-3"/>
      <w:r w:rsidRPr="00D609C4">
        <w:t>Actividades de rellenar huecos</w:t>
      </w:r>
    </w:p>
    <w:p w14:paraId="7D86A0A2" w14:textId="77777777" w:rsidR="001F6DD7" w:rsidRPr="00D609C4" w:rsidRDefault="00000000">
      <w:pPr>
        <w:numPr>
          <w:ilvl w:val="0"/>
          <w:numId w:val="22"/>
        </w:numPr>
      </w:pPr>
      <w:r w:rsidRPr="00D609C4">
        <w:t xml:space="preserve">El idioma que hablamos, como el español, se llama </w:t>
      </w:r>
      <w:r w:rsidRPr="00D609C4">
        <w:rPr>
          <w:b/>
          <w:bCs/>
        </w:rPr>
        <w:t>lengua</w:t>
      </w:r>
      <w:r w:rsidRPr="00D609C4">
        <w:t>.</w:t>
      </w:r>
    </w:p>
    <w:p w14:paraId="30CD69AD" w14:textId="77777777" w:rsidR="001F6DD7" w:rsidRPr="00D609C4" w:rsidRDefault="00000000">
      <w:pPr>
        <w:numPr>
          <w:ilvl w:val="0"/>
          <w:numId w:val="22"/>
        </w:numPr>
      </w:pPr>
      <w:r w:rsidRPr="00D609C4">
        <w:t xml:space="preserve">La modalidad que usamos para hacer una pregunta se llama </w:t>
      </w:r>
      <w:r w:rsidRPr="00D609C4">
        <w:rPr>
          <w:b/>
          <w:bCs/>
        </w:rPr>
        <w:t>interrogativa</w:t>
      </w:r>
      <w:r w:rsidRPr="00D609C4">
        <w:t>.</w:t>
      </w:r>
    </w:p>
    <w:p w14:paraId="535BF161" w14:textId="77777777" w:rsidR="001F6DD7" w:rsidRPr="00D609C4" w:rsidRDefault="00000000">
      <w:pPr>
        <w:pStyle w:val="Ttulo3"/>
      </w:pPr>
      <w:bookmarkStart w:id="25" w:name="actividades-de-respuesta-libre-3"/>
      <w:bookmarkEnd w:id="24"/>
      <w:r w:rsidRPr="00D609C4">
        <w:t>Actividades de respuesta libre</w:t>
      </w:r>
    </w:p>
    <w:p w14:paraId="094806C9" w14:textId="77777777" w:rsidR="001F6DD7" w:rsidRPr="00D609C4" w:rsidRDefault="00000000">
      <w:pPr>
        <w:numPr>
          <w:ilvl w:val="0"/>
          <w:numId w:val="23"/>
        </w:numPr>
      </w:pPr>
      <w:r w:rsidRPr="00D609C4">
        <w:t>El habla es la forma personal en que cada uno utiliza la lengua.</w:t>
      </w:r>
    </w:p>
    <w:p w14:paraId="2B38F9C1" w14:textId="77777777" w:rsidR="001F6DD7" w:rsidRPr="00D609C4" w:rsidRDefault="00000000">
      <w:pPr>
        <w:numPr>
          <w:ilvl w:val="0"/>
          <w:numId w:val="23"/>
        </w:numPr>
      </w:pPr>
      <w:r w:rsidRPr="00D609C4">
        <w:t>Las dos partes son el significado (la idea de un mueble con un tablero y patas para comer o trabajar) y el significante (las letras m-e-s-a).</w:t>
      </w:r>
    </w:p>
    <w:p w14:paraId="43D22573" w14:textId="77777777" w:rsidR="001F6DD7" w:rsidRPr="00D609C4" w:rsidRDefault="00000000">
      <w:pPr>
        <w:numPr>
          <w:ilvl w:val="0"/>
          <w:numId w:val="23"/>
        </w:numPr>
      </w:pPr>
      <w:r w:rsidRPr="00D609C4">
        <w:t>Ejemplo: “Ojalá me toque la lotería”.</w:t>
      </w:r>
    </w:p>
    <w:p w14:paraId="6FF3796D" w14:textId="77777777" w:rsidR="001F6DD7" w:rsidRPr="00D609C4" w:rsidRDefault="00000000">
      <w:pPr>
        <w:pStyle w:val="Ttulo3"/>
      </w:pPr>
      <w:bookmarkStart w:id="26" w:name="actividades-tipo-test-3"/>
      <w:bookmarkEnd w:id="25"/>
      <w:r w:rsidRPr="00D609C4">
        <w:t>Actividades tipo test</w:t>
      </w:r>
    </w:p>
    <w:p w14:paraId="6A8643D4" w14:textId="77777777" w:rsidR="001F6DD7" w:rsidRPr="00D609C4" w:rsidRDefault="00000000">
      <w:pPr>
        <w:numPr>
          <w:ilvl w:val="0"/>
          <w:numId w:val="24"/>
        </w:numPr>
      </w:pPr>
      <w:r w:rsidRPr="00D609C4">
        <w:t>c) Fonema.</w:t>
      </w:r>
    </w:p>
    <w:p w14:paraId="3BE51852" w14:textId="77777777" w:rsidR="001F6DD7" w:rsidRPr="00D609C4" w:rsidRDefault="00000000">
      <w:pPr>
        <w:numPr>
          <w:ilvl w:val="0"/>
          <w:numId w:val="24"/>
        </w:numPr>
      </w:pPr>
      <w:r w:rsidRPr="00D609C4">
        <w:t>b) Exhortativa.</w:t>
      </w:r>
    </w:p>
    <w:p w14:paraId="5EE2E8BD" w14:textId="77777777" w:rsidR="001F6DD7" w:rsidRPr="00D609C4" w:rsidRDefault="00000000">
      <w:pPr>
        <w:pStyle w:val="Ttulo1"/>
      </w:pPr>
      <w:bookmarkStart w:id="27" w:name="el-taller-de-las-palabras"/>
      <w:bookmarkEnd w:id="13"/>
      <w:bookmarkEnd w:id="23"/>
      <w:bookmarkEnd w:id="26"/>
      <w:r w:rsidRPr="00D609C4">
        <w:t>El taller de las palabras</w:t>
      </w:r>
    </w:p>
    <w:p w14:paraId="42078A87" w14:textId="77777777" w:rsidR="001F6DD7" w:rsidRPr="00D609C4" w:rsidRDefault="00000000">
      <w:pPr>
        <w:pStyle w:val="Ttulo2"/>
      </w:pPr>
      <w:bookmarkStart w:id="28" w:name="resumen-2"/>
      <w:r w:rsidRPr="00D609C4">
        <w:t>Resumen</w:t>
      </w:r>
    </w:p>
    <w:p w14:paraId="365A3E27" w14:textId="77777777" w:rsidR="001F6DD7" w:rsidRPr="00D609C4" w:rsidRDefault="00000000">
      <w:pPr>
        <w:pStyle w:val="Ttulo3"/>
      </w:pPr>
      <w:bookmarkStart w:id="29" w:name="las-partes-de-una-palabra-los-morfemas"/>
      <w:r w:rsidRPr="00D609C4">
        <w:t>1. Las partes de una palabra: los morfemas</w:t>
      </w:r>
    </w:p>
    <w:p w14:paraId="3F0F213B" w14:textId="77777777" w:rsidR="001F6DD7" w:rsidRPr="00D609C4" w:rsidRDefault="00000000">
      <w:r w:rsidRPr="00D609C4">
        <w:t xml:space="preserve">Las palabras se pueden dividir en partes más pequeñas con significado. Esas partes se llaman </w:t>
      </w:r>
      <w:r w:rsidRPr="00D609C4">
        <w:rPr>
          <w:b/>
          <w:bCs/>
        </w:rPr>
        <w:t>morfemas</w:t>
      </w:r>
      <w:r w:rsidRPr="00D609C4">
        <w:t>.</w:t>
      </w:r>
    </w:p>
    <w:p w14:paraId="427A9DB7" w14:textId="77777777" w:rsidR="001F6DD7" w:rsidRPr="00D609C4" w:rsidRDefault="00000000">
      <w:pPr>
        <w:numPr>
          <w:ilvl w:val="0"/>
          <w:numId w:val="25"/>
        </w:numPr>
      </w:pPr>
      <w:r w:rsidRPr="00D609C4">
        <w:rPr>
          <w:b/>
          <w:bCs/>
        </w:rPr>
        <w:t>Raíz (o lexema):</w:t>
      </w:r>
      <w:r w:rsidRPr="00D609C4">
        <w:t xml:space="preserve"> Es la parte principal de la palabra, la que tiene el significado básico. Por ejemplo, en “niño”, “niña”, “niñera”, la raíz es </w:t>
      </w:r>
      <w:proofErr w:type="spellStart"/>
      <w:r w:rsidRPr="00D609C4">
        <w:rPr>
          <w:b/>
          <w:bCs/>
        </w:rPr>
        <w:t>niñ</w:t>
      </w:r>
      <w:proofErr w:type="spellEnd"/>
      <w:r w:rsidRPr="00D609C4">
        <w:rPr>
          <w:b/>
          <w:bCs/>
        </w:rPr>
        <w:t>-</w:t>
      </w:r>
      <w:r w:rsidRPr="00D609C4">
        <w:t>.</w:t>
      </w:r>
    </w:p>
    <w:p w14:paraId="750141AE" w14:textId="77777777" w:rsidR="001F6DD7" w:rsidRPr="00D609C4" w:rsidRDefault="00000000">
      <w:pPr>
        <w:numPr>
          <w:ilvl w:val="0"/>
          <w:numId w:val="25"/>
        </w:numPr>
      </w:pPr>
      <w:r w:rsidRPr="00D609C4">
        <w:rPr>
          <w:b/>
          <w:bCs/>
        </w:rPr>
        <w:t>Afijos:</w:t>
      </w:r>
      <w:r w:rsidRPr="00D609C4">
        <w:t xml:space="preserve"> Son las partes que se añaden a la raíz para cambiar su significado o crear nuevas palabras. Hay dos tipos principales:</w:t>
      </w:r>
    </w:p>
    <w:p w14:paraId="4C41A5FF" w14:textId="77777777" w:rsidR="001F6DD7" w:rsidRPr="00D609C4" w:rsidRDefault="00000000">
      <w:pPr>
        <w:numPr>
          <w:ilvl w:val="1"/>
          <w:numId w:val="26"/>
        </w:numPr>
      </w:pPr>
      <w:r w:rsidRPr="00D609C4">
        <w:rPr>
          <w:b/>
          <w:bCs/>
        </w:rPr>
        <w:t>Prefijos:</w:t>
      </w:r>
      <w:r w:rsidRPr="00D609C4">
        <w:t xml:space="preserve"> Se ponen </w:t>
      </w:r>
      <w:r w:rsidRPr="00D609C4">
        <w:rPr>
          <w:b/>
          <w:bCs/>
        </w:rPr>
        <w:t>delante</w:t>
      </w:r>
      <w:r w:rsidRPr="00D609C4">
        <w:t xml:space="preserve"> de la raíz. Ejemplo: </w:t>
      </w:r>
      <w:proofErr w:type="spellStart"/>
      <w:r w:rsidRPr="00D609C4">
        <w:rPr>
          <w:b/>
          <w:bCs/>
        </w:rPr>
        <w:t>des-</w:t>
      </w:r>
      <w:r w:rsidRPr="00D609C4">
        <w:t>hacer</w:t>
      </w:r>
      <w:proofErr w:type="spellEnd"/>
      <w:r w:rsidRPr="00D609C4">
        <w:t xml:space="preserve">, </w:t>
      </w:r>
      <w:proofErr w:type="spellStart"/>
      <w:r w:rsidRPr="00D609C4">
        <w:rPr>
          <w:b/>
          <w:bCs/>
        </w:rPr>
        <w:t>re-</w:t>
      </w:r>
      <w:r w:rsidRPr="00D609C4">
        <w:t>leer</w:t>
      </w:r>
      <w:proofErr w:type="spellEnd"/>
      <w:r w:rsidRPr="00D609C4">
        <w:t>.</w:t>
      </w:r>
    </w:p>
    <w:p w14:paraId="0D8A1629" w14:textId="77777777" w:rsidR="001F6DD7" w:rsidRPr="00D609C4" w:rsidRDefault="00000000">
      <w:pPr>
        <w:numPr>
          <w:ilvl w:val="1"/>
          <w:numId w:val="26"/>
        </w:numPr>
      </w:pPr>
      <w:r w:rsidRPr="00D609C4">
        <w:rPr>
          <w:b/>
          <w:bCs/>
        </w:rPr>
        <w:lastRenderedPageBreak/>
        <w:t>Sufijos:</w:t>
      </w:r>
      <w:r w:rsidRPr="00D609C4">
        <w:t xml:space="preserve"> Se ponen </w:t>
      </w:r>
      <w:r w:rsidRPr="00D609C4">
        <w:rPr>
          <w:b/>
          <w:bCs/>
        </w:rPr>
        <w:t>detrás</w:t>
      </w:r>
      <w:r w:rsidRPr="00D609C4">
        <w:t xml:space="preserve"> de la raíz. Ejemplo: </w:t>
      </w:r>
      <w:proofErr w:type="spellStart"/>
      <w:r w:rsidRPr="00D609C4">
        <w:t>zapat</w:t>
      </w:r>
      <w:proofErr w:type="spellEnd"/>
      <w:r w:rsidRPr="00D609C4">
        <w:rPr>
          <w:b/>
          <w:bCs/>
        </w:rPr>
        <w:t>-ero</w:t>
      </w:r>
      <w:r w:rsidRPr="00D609C4">
        <w:t xml:space="preserve">, </w:t>
      </w:r>
      <w:proofErr w:type="spellStart"/>
      <w:r w:rsidRPr="00D609C4">
        <w:t>cariñ</w:t>
      </w:r>
      <w:proofErr w:type="spellEnd"/>
      <w:r w:rsidRPr="00D609C4">
        <w:rPr>
          <w:b/>
          <w:bCs/>
        </w:rPr>
        <w:t>-oso</w:t>
      </w:r>
      <w:r w:rsidRPr="00D609C4">
        <w:t>.</w:t>
      </w:r>
    </w:p>
    <w:p w14:paraId="0580D34D" w14:textId="77777777" w:rsidR="001F6DD7" w:rsidRPr="00D609C4" w:rsidRDefault="00000000">
      <w:pPr>
        <w:pStyle w:val="Ttulo3"/>
      </w:pPr>
      <w:bookmarkStart w:id="30" w:name="cómo-se-forman-nuevas-palabras"/>
      <w:bookmarkEnd w:id="29"/>
      <w:r w:rsidRPr="00D609C4">
        <w:t>2. ¿Cómo se forman nuevas palabras?</w:t>
      </w:r>
    </w:p>
    <w:p w14:paraId="3A36F17D" w14:textId="77777777" w:rsidR="001F6DD7" w:rsidRPr="00D609C4" w:rsidRDefault="00000000">
      <w:r w:rsidRPr="00D609C4">
        <w:t>Hay diferentes maneras de crear palabras nuevas:</w:t>
      </w:r>
    </w:p>
    <w:p w14:paraId="68DB0AF2" w14:textId="77777777" w:rsidR="001F6DD7" w:rsidRPr="00D609C4" w:rsidRDefault="00000000">
      <w:pPr>
        <w:numPr>
          <w:ilvl w:val="0"/>
          <w:numId w:val="27"/>
        </w:numPr>
      </w:pPr>
      <w:r w:rsidRPr="00D609C4">
        <w:rPr>
          <w:b/>
          <w:bCs/>
        </w:rPr>
        <w:t>Derivación:</w:t>
      </w:r>
      <w:r w:rsidRPr="00D609C4">
        <w:t xml:space="preserve"> Se añade un prefijo o un sufijo a una raíz.</w:t>
      </w:r>
    </w:p>
    <w:p w14:paraId="363FCB25" w14:textId="77777777" w:rsidR="001F6DD7" w:rsidRPr="00D609C4" w:rsidRDefault="00000000">
      <w:pPr>
        <w:numPr>
          <w:ilvl w:val="1"/>
          <w:numId w:val="28"/>
        </w:numPr>
      </w:pPr>
      <w:r w:rsidRPr="00D609C4">
        <w:t xml:space="preserve">Ejemplo con prefijo: </w:t>
      </w:r>
      <w:r w:rsidRPr="00D609C4">
        <w:rPr>
          <w:b/>
          <w:bCs/>
        </w:rPr>
        <w:t>in-</w:t>
      </w:r>
      <w:r w:rsidRPr="00D609C4">
        <w:t xml:space="preserve"> + útil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D609C4">
        <w:t xml:space="preserve"> inútil.</w:t>
      </w:r>
    </w:p>
    <w:p w14:paraId="48610D21" w14:textId="77777777" w:rsidR="001F6DD7" w:rsidRPr="00D609C4" w:rsidRDefault="00000000">
      <w:pPr>
        <w:numPr>
          <w:ilvl w:val="1"/>
          <w:numId w:val="28"/>
        </w:numPr>
      </w:pPr>
      <w:r w:rsidRPr="00D609C4">
        <w:t xml:space="preserve">Ejemplo con sufijo: pan + </w:t>
      </w:r>
      <w:r w:rsidRPr="00D609C4">
        <w:rPr>
          <w:b/>
          <w:bCs/>
        </w:rPr>
        <w:t>-</w:t>
      </w:r>
      <w:proofErr w:type="spellStart"/>
      <w:r w:rsidRPr="00D609C4">
        <w:rPr>
          <w:b/>
          <w:bCs/>
        </w:rPr>
        <w:t>adero</w:t>
      </w:r>
      <w:proofErr w:type="spellEnd"/>
      <w:r w:rsidRPr="00D609C4">
        <w:t xml:space="preserve">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D609C4">
        <w:t xml:space="preserve"> panadero.</w:t>
      </w:r>
    </w:p>
    <w:p w14:paraId="4E4177CA" w14:textId="77777777" w:rsidR="001F6DD7" w:rsidRPr="00D609C4" w:rsidRDefault="00000000">
      <w:pPr>
        <w:numPr>
          <w:ilvl w:val="0"/>
          <w:numId w:val="27"/>
        </w:numPr>
      </w:pPr>
      <w:r w:rsidRPr="00D609C4">
        <w:rPr>
          <w:b/>
          <w:bCs/>
        </w:rPr>
        <w:t>Composición:</w:t>
      </w:r>
      <w:r w:rsidRPr="00D609C4">
        <w:t xml:space="preserve"> Se unen dos o más raíces (dos palabras) para formar una nueva.</w:t>
      </w:r>
    </w:p>
    <w:p w14:paraId="409D6131" w14:textId="77777777" w:rsidR="001F6DD7" w:rsidRPr="00D609C4" w:rsidRDefault="00000000">
      <w:pPr>
        <w:numPr>
          <w:ilvl w:val="1"/>
          <w:numId w:val="29"/>
        </w:numPr>
      </w:pPr>
      <w:r w:rsidRPr="00D609C4">
        <w:t xml:space="preserve">Ejemplo: saca + puntas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D609C4">
        <w:t xml:space="preserve"> sacapuntas.</w:t>
      </w:r>
    </w:p>
    <w:p w14:paraId="70A66259" w14:textId="77777777" w:rsidR="001F6DD7" w:rsidRPr="00D609C4" w:rsidRDefault="00000000">
      <w:pPr>
        <w:numPr>
          <w:ilvl w:val="1"/>
          <w:numId w:val="29"/>
        </w:numPr>
      </w:pPr>
      <w:r w:rsidRPr="00D609C4">
        <w:t xml:space="preserve">Ejemplo: abre + latas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D609C4">
        <w:t xml:space="preserve"> abrelatas.</w:t>
      </w:r>
    </w:p>
    <w:p w14:paraId="3A17F076" w14:textId="77777777" w:rsidR="001F6DD7" w:rsidRPr="00D609C4" w:rsidRDefault="00000000">
      <w:pPr>
        <w:numPr>
          <w:ilvl w:val="0"/>
          <w:numId w:val="27"/>
        </w:numPr>
      </w:pPr>
      <w:r w:rsidRPr="00D609C4">
        <w:rPr>
          <w:b/>
          <w:bCs/>
        </w:rPr>
        <w:t>Parasíntesis:</w:t>
      </w:r>
      <w:r w:rsidRPr="00D609C4">
        <w:t xml:space="preserve"> Es una mezcla de las dos anteriores. Se añade un prefijo y un sufijo a la vez a una raíz.</w:t>
      </w:r>
    </w:p>
    <w:p w14:paraId="4370A9B8" w14:textId="77777777" w:rsidR="001F6DD7" w:rsidRPr="00D609C4" w:rsidRDefault="00000000">
      <w:pPr>
        <w:numPr>
          <w:ilvl w:val="1"/>
          <w:numId w:val="30"/>
        </w:numPr>
      </w:pPr>
      <w:r w:rsidRPr="00D609C4">
        <w:t xml:space="preserve">Ejemplo: </w:t>
      </w:r>
      <w:r w:rsidRPr="00D609C4">
        <w:rPr>
          <w:b/>
          <w:bCs/>
        </w:rPr>
        <w:t>a-</w:t>
      </w:r>
      <w:r w:rsidRPr="00D609C4">
        <w:t xml:space="preserve"> + </w:t>
      </w:r>
      <w:proofErr w:type="spellStart"/>
      <w:r w:rsidRPr="00D609C4">
        <w:t>naranj</w:t>
      </w:r>
      <w:proofErr w:type="spellEnd"/>
      <w:r w:rsidRPr="00D609C4">
        <w:t xml:space="preserve">- + </w:t>
      </w:r>
      <w:r w:rsidRPr="00D609C4">
        <w:rPr>
          <w:b/>
          <w:bCs/>
        </w:rPr>
        <w:t>-</w:t>
      </w:r>
      <w:proofErr w:type="spellStart"/>
      <w:r w:rsidRPr="00D609C4">
        <w:rPr>
          <w:b/>
          <w:bCs/>
        </w:rPr>
        <w:t>ado</w:t>
      </w:r>
      <w:proofErr w:type="spellEnd"/>
      <w:r w:rsidRPr="00D609C4">
        <w:t xml:space="preserve">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D609C4">
        <w:t xml:space="preserve"> anaranjado.</w:t>
      </w:r>
    </w:p>
    <w:p w14:paraId="542BE34A" w14:textId="77777777" w:rsidR="001F6DD7" w:rsidRPr="00D609C4" w:rsidRDefault="00000000">
      <w:pPr>
        <w:pStyle w:val="Ttulo2"/>
      </w:pPr>
      <w:bookmarkStart w:id="31" w:name="actividades-2"/>
      <w:bookmarkEnd w:id="28"/>
      <w:bookmarkEnd w:id="30"/>
      <w:r w:rsidRPr="00D609C4">
        <w:t>Actividades</w:t>
      </w:r>
    </w:p>
    <w:p w14:paraId="32BB79DB" w14:textId="77777777" w:rsidR="001F6DD7" w:rsidRPr="00D609C4" w:rsidRDefault="00000000">
      <w:pPr>
        <w:pStyle w:val="Ttulo3"/>
      </w:pPr>
      <w:bookmarkStart w:id="32" w:name="actividades-de-rellenar-huecos-4"/>
      <w:r w:rsidRPr="00D609C4">
        <w:t>Actividades de rellenar huecos</w:t>
      </w:r>
    </w:p>
    <w:p w14:paraId="5D3E9695" w14:textId="7A0C993A" w:rsidR="001F6DD7" w:rsidRPr="00D609C4" w:rsidRDefault="00000000">
      <w:pPr>
        <w:numPr>
          <w:ilvl w:val="0"/>
          <w:numId w:val="31"/>
        </w:numPr>
      </w:pPr>
      <w:r w:rsidRPr="00D609C4">
        <w:t xml:space="preserve">La parte de la palabra que se pone delante de la raíz se llama </w:t>
      </w:r>
      <w:r w:rsidR="00D609C4">
        <w:t>_______</w:t>
      </w:r>
      <w:r w:rsidRPr="00D609C4">
        <w:t>.</w:t>
      </w:r>
    </w:p>
    <w:p w14:paraId="4523ABAB" w14:textId="66412E63" w:rsidR="001F6DD7" w:rsidRPr="00D609C4" w:rsidRDefault="00000000">
      <w:pPr>
        <w:numPr>
          <w:ilvl w:val="0"/>
          <w:numId w:val="31"/>
        </w:numPr>
      </w:pPr>
      <w:r w:rsidRPr="00D609C4">
        <w:t xml:space="preserve">Cuando unimos dos palabras para crear una nueva, como en “girasol”, usamos la </w:t>
      </w:r>
      <w:r w:rsidR="00D609C4">
        <w:t>__________</w:t>
      </w:r>
      <w:r w:rsidRPr="00D609C4">
        <w:t>.</w:t>
      </w:r>
    </w:p>
    <w:p w14:paraId="047D9B49" w14:textId="77777777" w:rsidR="001F6DD7" w:rsidRPr="00D609C4" w:rsidRDefault="00000000">
      <w:pPr>
        <w:pStyle w:val="Ttulo3"/>
      </w:pPr>
      <w:bookmarkStart w:id="33" w:name="actividades-de-respuesta-libre-4"/>
      <w:bookmarkEnd w:id="32"/>
      <w:r w:rsidRPr="00D609C4">
        <w:t>Actividades de respuesta libre</w:t>
      </w:r>
    </w:p>
    <w:p w14:paraId="61BB0307" w14:textId="77777777" w:rsidR="001F6DD7" w:rsidRPr="00D609C4" w:rsidRDefault="00000000">
      <w:pPr>
        <w:numPr>
          <w:ilvl w:val="0"/>
          <w:numId w:val="32"/>
        </w:numPr>
      </w:pPr>
      <w:r w:rsidRPr="00D609C4">
        <w:t>¿Qué es la raíz de una palabra? Pon un ejemplo.</w:t>
      </w:r>
    </w:p>
    <w:p w14:paraId="5E7016A2" w14:textId="77777777" w:rsidR="001F6DD7" w:rsidRPr="00D609C4" w:rsidRDefault="00000000">
      <w:pPr>
        <w:numPr>
          <w:ilvl w:val="0"/>
          <w:numId w:val="32"/>
        </w:numPr>
      </w:pPr>
      <w:r w:rsidRPr="00D609C4">
        <w:t>Explica qué es la derivación y escribe una palabra formada por derivación.</w:t>
      </w:r>
    </w:p>
    <w:p w14:paraId="0D211EB2" w14:textId="77777777" w:rsidR="001F6DD7" w:rsidRPr="00D609C4" w:rsidRDefault="00000000">
      <w:pPr>
        <w:numPr>
          <w:ilvl w:val="0"/>
          <w:numId w:val="32"/>
        </w:numPr>
      </w:pPr>
      <w:r w:rsidRPr="00D609C4">
        <w:t>¿Qué diferencia hay entre un prefijo y un sufijo?</w:t>
      </w:r>
    </w:p>
    <w:p w14:paraId="4AA33DF9" w14:textId="77777777" w:rsidR="001F6DD7" w:rsidRPr="00D609C4" w:rsidRDefault="00000000">
      <w:pPr>
        <w:pStyle w:val="Ttulo3"/>
      </w:pPr>
      <w:bookmarkStart w:id="34" w:name="actividades-tipo-test-4"/>
      <w:bookmarkEnd w:id="33"/>
      <w:r w:rsidRPr="00D609C4">
        <w:t>Actividades tipo test</w:t>
      </w:r>
    </w:p>
    <w:p w14:paraId="738D52D8" w14:textId="77777777" w:rsidR="001F6DD7" w:rsidRPr="00D609C4" w:rsidRDefault="00000000">
      <w:pPr>
        <w:numPr>
          <w:ilvl w:val="0"/>
          <w:numId w:val="33"/>
        </w:numPr>
      </w:pPr>
      <w:r w:rsidRPr="00D609C4">
        <w:t>En la palabra “relojero”, la parte “-ero” es un:</w:t>
      </w:r>
    </w:p>
    <w:p w14:paraId="0FB01D0F" w14:textId="77777777" w:rsidR="001F6DD7" w:rsidRPr="00D609C4" w:rsidRDefault="00000000">
      <w:pPr>
        <w:numPr>
          <w:ilvl w:val="1"/>
          <w:numId w:val="34"/>
        </w:numPr>
      </w:pPr>
      <w:r w:rsidRPr="00D609C4">
        <w:t>Prefijo.</w:t>
      </w:r>
    </w:p>
    <w:p w14:paraId="72579433" w14:textId="77777777" w:rsidR="001F6DD7" w:rsidRPr="00D609C4" w:rsidRDefault="00000000">
      <w:pPr>
        <w:numPr>
          <w:ilvl w:val="1"/>
          <w:numId w:val="34"/>
        </w:numPr>
      </w:pPr>
      <w:r w:rsidRPr="00D609C4">
        <w:t>Sufijo.</w:t>
      </w:r>
    </w:p>
    <w:p w14:paraId="24DD5ADF" w14:textId="77777777" w:rsidR="001F6DD7" w:rsidRPr="00D609C4" w:rsidRDefault="00000000">
      <w:pPr>
        <w:numPr>
          <w:ilvl w:val="1"/>
          <w:numId w:val="34"/>
        </w:numPr>
      </w:pPr>
      <w:r w:rsidRPr="00D609C4">
        <w:t>Raíz.</w:t>
      </w:r>
    </w:p>
    <w:p w14:paraId="5AF3D7AE" w14:textId="77777777" w:rsidR="001F6DD7" w:rsidRPr="00D609C4" w:rsidRDefault="00000000">
      <w:pPr>
        <w:numPr>
          <w:ilvl w:val="0"/>
          <w:numId w:val="33"/>
        </w:numPr>
      </w:pPr>
      <w:r w:rsidRPr="00D609C4">
        <w:lastRenderedPageBreak/>
        <w:t>La palabra “paraguas” se ha formado por:</w:t>
      </w:r>
    </w:p>
    <w:p w14:paraId="57A610AA" w14:textId="77777777" w:rsidR="001F6DD7" w:rsidRPr="00D609C4" w:rsidRDefault="00000000">
      <w:pPr>
        <w:numPr>
          <w:ilvl w:val="1"/>
          <w:numId w:val="35"/>
        </w:numPr>
      </w:pPr>
      <w:r w:rsidRPr="00D609C4">
        <w:t>Derivación.</w:t>
      </w:r>
    </w:p>
    <w:p w14:paraId="18DA3D86" w14:textId="77777777" w:rsidR="001F6DD7" w:rsidRPr="00D609C4" w:rsidRDefault="00000000">
      <w:pPr>
        <w:numPr>
          <w:ilvl w:val="1"/>
          <w:numId w:val="35"/>
        </w:numPr>
      </w:pPr>
      <w:r w:rsidRPr="00D609C4">
        <w:t>Composición.</w:t>
      </w:r>
    </w:p>
    <w:p w14:paraId="07770983" w14:textId="77777777" w:rsidR="001F6DD7" w:rsidRPr="00D609C4" w:rsidRDefault="00000000">
      <w:pPr>
        <w:numPr>
          <w:ilvl w:val="1"/>
          <w:numId w:val="35"/>
        </w:numPr>
      </w:pPr>
      <w:r w:rsidRPr="00D609C4">
        <w:t>Parasíntesis.</w:t>
      </w:r>
    </w:p>
    <w:p w14:paraId="7CB4932B" w14:textId="77777777" w:rsidR="001F6DD7" w:rsidRPr="00D609C4" w:rsidRDefault="00000000">
      <w:pPr>
        <w:pStyle w:val="Ttulo2"/>
      </w:pPr>
      <w:bookmarkStart w:id="35" w:name="soluciones-2"/>
      <w:bookmarkEnd w:id="31"/>
      <w:bookmarkEnd w:id="34"/>
      <w:r w:rsidRPr="00D609C4">
        <w:t>Soluciones</w:t>
      </w:r>
    </w:p>
    <w:p w14:paraId="367EDBBF" w14:textId="77777777" w:rsidR="001F6DD7" w:rsidRPr="00D609C4" w:rsidRDefault="00000000">
      <w:pPr>
        <w:pStyle w:val="Ttulo3"/>
      </w:pPr>
      <w:bookmarkStart w:id="36" w:name="actividades-de-rellenar-huecos-5"/>
      <w:r w:rsidRPr="00D609C4">
        <w:t>Actividades de rellenar huecos</w:t>
      </w:r>
    </w:p>
    <w:p w14:paraId="3BC1036E" w14:textId="77777777" w:rsidR="001F6DD7" w:rsidRPr="00D609C4" w:rsidRDefault="00000000">
      <w:pPr>
        <w:numPr>
          <w:ilvl w:val="0"/>
          <w:numId w:val="36"/>
        </w:numPr>
      </w:pPr>
      <w:r w:rsidRPr="00D609C4">
        <w:t xml:space="preserve">La parte de la palabra que se pone delante de la raíz se llama </w:t>
      </w:r>
      <w:r w:rsidRPr="00D609C4">
        <w:rPr>
          <w:b/>
          <w:bCs/>
        </w:rPr>
        <w:t>prefijo</w:t>
      </w:r>
      <w:r w:rsidRPr="00D609C4">
        <w:t>.</w:t>
      </w:r>
    </w:p>
    <w:p w14:paraId="76AD7304" w14:textId="77777777" w:rsidR="001F6DD7" w:rsidRPr="00D609C4" w:rsidRDefault="00000000">
      <w:pPr>
        <w:numPr>
          <w:ilvl w:val="0"/>
          <w:numId w:val="36"/>
        </w:numPr>
      </w:pPr>
      <w:r w:rsidRPr="00D609C4">
        <w:t xml:space="preserve">Cuando unimos dos palabras para crear una nueva, como en “girasol”, usamos la </w:t>
      </w:r>
      <w:r w:rsidRPr="00D609C4">
        <w:rPr>
          <w:b/>
          <w:bCs/>
        </w:rPr>
        <w:t>composición</w:t>
      </w:r>
      <w:r w:rsidRPr="00D609C4">
        <w:t>.</w:t>
      </w:r>
    </w:p>
    <w:p w14:paraId="77225B68" w14:textId="77777777" w:rsidR="001F6DD7" w:rsidRPr="00D609C4" w:rsidRDefault="00000000">
      <w:pPr>
        <w:pStyle w:val="Ttulo3"/>
      </w:pPr>
      <w:bookmarkStart w:id="37" w:name="actividades-de-respuesta-libre-5"/>
      <w:bookmarkEnd w:id="36"/>
      <w:r w:rsidRPr="00D609C4">
        <w:t>Actividades de respuesta libre</w:t>
      </w:r>
    </w:p>
    <w:p w14:paraId="7C19A7D4" w14:textId="77777777" w:rsidR="001F6DD7" w:rsidRPr="00D609C4" w:rsidRDefault="00000000">
      <w:pPr>
        <w:numPr>
          <w:ilvl w:val="0"/>
          <w:numId w:val="37"/>
        </w:numPr>
      </w:pPr>
      <w:r w:rsidRPr="00D609C4">
        <w:t>La raíz es la parte principal de la palabra, que no cambia y tiene el significado básico. Por ejemplo, la raíz de “zapatería” es “</w:t>
      </w:r>
      <w:proofErr w:type="spellStart"/>
      <w:r w:rsidRPr="00D609C4">
        <w:t>zapat</w:t>
      </w:r>
      <w:proofErr w:type="spellEnd"/>
      <w:r w:rsidRPr="00D609C4">
        <w:t>-”.</w:t>
      </w:r>
    </w:p>
    <w:p w14:paraId="7F486460" w14:textId="77777777" w:rsidR="001F6DD7" w:rsidRPr="00D609C4" w:rsidRDefault="00000000">
      <w:pPr>
        <w:numPr>
          <w:ilvl w:val="0"/>
          <w:numId w:val="37"/>
        </w:numPr>
      </w:pPr>
      <w:r w:rsidRPr="00D609C4">
        <w:t>La derivación es formar una palabra nueva añadiendo un prefijo o un sufijo a una raíz. Por ejemplo: “deshacer”.</w:t>
      </w:r>
    </w:p>
    <w:p w14:paraId="173FBA87" w14:textId="77777777" w:rsidR="001F6DD7" w:rsidRPr="00D609C4" w:rsidRDefault="00000000">
      <w:pPr>
        <w:numPr>
          <w:ilvl w:val="0"/>
          <w:numId w:val="37"/>
        </w:numPr>
      </w:pPr>
      <w:r w:rsidRPr="00D609C4">
        <w:t>Un prefijo se pone delante de la raíz (</w:t>
      </w:r>
      <w:proofErr w:type="spellStart"/>
      <w:r w:rsidRPr="00D609C4">
        <w:t>pre-ver</w:t>
      </w:r>
      <w:proofErr w:type="spellEnd"/>
      <w:r w:rsidRPr="00D609C4">
        <w:t>) y un sufijo se pone detrás (cas-</w:t>
      </w:r>
      <w:proofErr w:type="spellStart"/>
      <w:r w:rsidRPr="00D609C4">
        <w:t>ita</w:t>
      </w:r>
      <w:proofErr w:type="spellEnd"/>
      <w:r w:rsidRPr="00D609C4">
        <w:t>).</w:t>
      </w:r>
    </w:p>
    <w:p w14:paraId="02E38611" w14:textId="77777777" w:rsidR="001F6DD7" w:rsidRPr="00D609C4" w:rsidRDefault="00000000">
      <w:pPr>
        <w:pStyle w:val="Ttulo3"/>
      </w:pPr>
      <w:bookmarkStart w:id="38" w:name="actividades-tipo-test-5"/>
      <w:bookmarkEnd w:id="37"/>
      <w:r w:rsidRPr="00D609C4">
        <w:t>Actividades tipo test</w:t>
      </w:r>
    </w:p>
    <w:p w14:paraId="6D9AF66A" w14:textId="77777777" w:rsidR="001F6DD7" w:rsidRPr="00D609C4" w:rsidRDefault="00000000">
      <w:pPr>
        <w:numPr>
          <w:ilvl w:val="0"/>
          <w:numId w:val="38"/>
        </w:numPr>
      </w:pPr>
      <w:r w:rsidRPr="00D609C4">
        <w:t>b) Sufijo.</w:t>
      </w:r>
    </w:p>
    <w:p w14:paraId="6CEC4235" w14:textId="77777777" w:rsidR="001F6DD7" w:rsidRPr="00D609C4" w:rsidRDefault="00000000">
      <w:pPr>
        <w:numPr>
          <w:ilvl w:val="0"/>
          <w:numId w:val="38"/>
        </w:numPr>
      </w:pPr>
      <w:r w:rsidRPr="00D609C4">
        <w:t>b) Composición.</w:t>
      </w:r>
    </w:p>
    <w:p w14:paraId="3EB4EC35" w14:textId="77777777" w:rsidR="001F6DD7" w:rsidRPr="00D609C4" w:rsidRDefault="00000000">
      <w:pPr>
        <w:pStyle w:val="Ttulo1"/>
      </w:pPr>
      <w:bookmarkStart w:id="39" w:name="el-rincón-de-la-norma"/>
      <w:bookmarkEnd w:id="27"/>
      <w:bookmarkEnd w:id="35"/>
      <w:bookmarkEnd w:id="38"/>
      <w:r w:rsidRPr="00D609C4">
        <w:t>El rincón de la norma</w:t>
      </w:r>
    </w:p>
    <w:p w14:paraId="3DD677F5" w14:textId="77777777" w:rsidR="001F6DD7" w:rsidRPr="00D609C4" w:rsidRDefault="00000000">
      <w:pPr>
        <w:pStyle w:val="Ttulo2"/>
      </w:pPr>
      <w:bookmarkStart w:id="40" w:name="resumen-3"/>
      <w:r w:rsidRPr="00D609C4">
        <w:t>Resumen</w:t>
      </w:r>
    </w:p>
    <w:p w14:paraId="67C4CF83" w14:textId="77777777" w:rsidR="001F6DD7" w:rsidRPr="00D609C4" w:rsidRDefault="00000000">
      <w:pPr>
        <w:pStyle w:val="Ttulo3"/>
      </w:pPr>
      <w:bookmarkStart w:id="41" w:name="las-reglas-de-acentuación-las-tildes"/>
      <w:r w:rsidRPr="00D609C4">
        <w:t>1. Las reglas de acentuación (las tildes)</w:t>
      </w:r>
    </w:p>
    <w:p w14:paraId="0459C8CF" w14:textId="77777777" w:rsidR="001F6DD7" w:rsidRPr="00D609C4" w:rsidRDefault="00000000">
      <w:r w:rsidRPr="00D609C4">
        <w:t xml:space="preserve">La sílaba que suena más fuerte en una palabra se llama </w:t>
      </w:r>
      <w:r w:rsidRPr="00D609C4">
        <w:rPr>
          <w:b/>
          <w:bCs/>
        </w:rPr>
        <w:t>sílaba tónica</w:t>
      </w:r>
      <w:r w:rsidRPr="00D609C4">
        <w:t>. Según dónde esté, las palabras se clasifican en:</w:t>
      </w:r>
    </w:p>
    <w:p w14:paraId="0379561D" w14:textId="77777777" w:rsidR="001F6DD7" w:rsidRPr="00D609C4" w:rsidRDefault="00000000">
      <w:pPr>
        <w:numPr>
          <w:ilvl w:val="0"/>
          <w:numId w:val="39"/>
        </w:numPr>
      </w:pPr>
      <w:r w:rsidRPr="00D609C4">
        <w:rPr>
          <w:b/>
          <w:bCs/>
        </w:rPr>
        <w:t>Agudas:</w:t>
      </w:r>
      <w:r w:rsidRPr="00D609C4">
        <w:t xml:space="preserve"> La sílaba tónica es la </w:t>
      </w:r>
      <w:r w:rsidRPr="00D609C4">
        <w:rPr>
          <w:b/>
          <w:bCs/>
        </w:rPr>
        <w:t>última</w:t>
      </w:r>
      <w:r w:rsidRPr="00D609C4">
        <w:t xml:space="preserve">. Llevan tilde si acaban en </w:t>
      </w:r>
      <w:r w:rsidRPr="00D609C4">
        <w:rPr>
          <w:b/>
          <w:bCs/>
        </w:rPr>
        <w:t>vocal</w:t>
      </w:r>
      <w:r w:rsidRPr="00D609C4">
        <w:t xml:space="preserve">, en </w:t>
      </w:r>
      <w:r w:rsidRPr="00D609C4">
        <w:rPr>
          <w:b/>
          <w:bCs/>
        </w:rPr>
        <w:t>-n</w:t>
      </w:r>
      <w:r w:rsidRPr="00D609C4">
        <w:t xml:space="preserve"> o en </w:t>
      </w:r>
      <w:r w:rsidRPr="00D609C4">
        <w:rPr>
          <w:b/>
          <w:bCs/>
        </w:rPr>
        <w:t>-s</w:t>
      </w:r>
      <w:r w:rsidRPr="00D609C4">
        <w:t>.</w:t>
      </w:r>
    </w:p>
    <w:p w14:paraId="60E950C1" w14:textId="77777777" w:rsidR="001F6DD7" w:rsidRPr="00D609C4" w:rsidRDefault="00000000">
      <w:pPr>
        <w:numPr>
          <w:ilvl w:val="1"/>
          <w:numId w:val="40"/>
        </w:numPr>
      </w:pPr>
      <w:r w:rsidRPr="00D609C4">
        <w:t>Ejemplos: ca-</w:t>
      </w:r>
      <w:proofErr w:type="spellStart"/>
      <w:r w:rsidRPr="00D609C4">
        <w:t>mión</w:t>
      </w:r>
      <w:proofErr w:type="spellEnd"/>
      <w:r w:rsidRPr="00D609C4">
        <w:t>, so-</w:t>
      </w:r>
      <w:proofErr w:type="spellStart"/>
      <w:r w:rsidRPr="00D609C4">
        <w:t>fá</w:t>
      </w:r>
      <w:proofErr w:type="spellEnd"/>
      <w:r w:rsidRPr="00D609C4">
        <w:t>, ja-más.</w:t>
      </w:r>
    </w:p>
    <w:p w14:paraId="71CBDB1F" w14:textId="77777777" w:rsidR="001F6DD7" w:rsidRPr="00D609C4" w:rsidRDefault="00000000">
      <w:pPr>
        <w:numPr>
          <w:ilvl w:val="0"/>
          <w:numId w:val="39"/>
        </w:numPr>
      </w:pPr>
      <w:r w:rsidRPr="00D609C4">
        <w:rPr>
          <w:b/>
          <w:bCs/>
        </w:rPr>
        <w:lastRenderedPageBreak/>
        <w:t>Llanas:</w:t>
      </w:r>
      <w:r w:rsidRPr="00D609C4">
        <w:t xml:space="preserve"> La sílaba tónica es la </w:t>
      </w:r>
      <w:r w:rsidRPr="00D609C4">
        <w:rPr>
          <w:b/>
          <w:bCs/>
        </w:rPr>
        <w:t>penúltima</w:t>
      </w:r>
      <w:r w:rsidRPr="00D609C4">
        <w:t xml:space="preserve">. Llevan tilde si </w:t>
      </w:r>
      <w:r w:rsidRPr="00D609C4">
        <w:rPr>
          <w:b/>
          <w:bCs/>
        </w:rPr>
        <w:t>NO</w:t>
      </w:r>
      <w:r w:rsidRPr="00D609C4">
        <w:t xml:space="preserve"> acaban en </w:t>
      </w:r>
      <w:r w:rsidRPr="00D609C4">
        <w:rPr>
          <w:b/>
          <w:bCs/>
        </w:rPr>
        <w:t>vocal</w:t>
      </w:r>
      <w:r w:rsidRPr="00D609C4">
        <w:t xml:space="preserve">, en </w:t>
      </w:r>
      <w:r w:rsidRPr="00D609C4">
        <w:rPr>
          <w:b/>
          <w:bCs/>
        </w:rPr>
        <w:t>-n</w:t>
      </w:r>
      <w:r w:rsidRPr="00D609C4">
        <w:t xml:space="preserve"> o en </w:t>
      </w:r>
      <w:r w:rsidRPr="00D609C4">
        <w:rPr>
          <w:b/>
          <w:bCs/>
        </w:rPr>
        <w:t>-s</w:t>
      </w:r>
      <w:r w:rsidRPr="00D609C4">
        <w:t>.</w:t>
      </w:r>
    </w:p>
    <w:p w14:paraId="34A21A64" w14:textId="77777777" w:rsidR="001F6DD7" w:rsidRPr="00D609C4" w:rsidRDefault="00000000">
      <w:pPr>
        <w:numPr>
          <w:ilvl w:val="1"/>
          <w:numId w:val="41"/>
        </w:numPr>
      </w:pPr>
      <w:r w:rsidRPr="00D609C4">
        <w:t xml:space="preserve">Ejemplos: </w:t>
      </w:r>
      <w:proofErr w:type="spellStart"/>
      <w:r w:rsidRPr="00D609C4">
        <w:t>ár</w:t>
      </w:r>
      <w:proofErr w:type="spellEnd"/>
      <w:r w:rsidRPr="00D609C4">
        <w:t xml:space="preserve">-bol, </w:t>
      </w:r>
      <w:proofErr w:type="spellStart"/>
      <w:r w:rsidRPr="00D609C4">
        <w:t>lá-piz</w:t>
      </w:r>
      <w:proofErr w:type="spellEnd"/>
      <w:r w:rsidRPr="00D609C4">
        <w:t xml:space="preserve">, </w:t>
      </w:r>
      <w:proofErr w:type="spellStart"/>
      <w:r w:rsidRPr="00D609C4">
        <w:t>fút</w:t>
      </w:r>
      <w:proofErr w:type="spellEnd"/>
      <w:r w:rsidRPr="00D609C4">
        <w:t>-bol.</w:t>
      </w:r>
    </w:p>
    <w:p w14:paraId="49DB37FB" w14:textId="77777777" w:rsidR="001F6DD7" w:rsidRPr="00D609C4" w:rsidRDefault="00000000">
      <w:pPr>
        <w:numPr>
          <w:ilvl w:val="0"/>
          <w:numId w:val="39"/>
        </w:numPr>
      </w:pPr>
      <w:r w:rsidRPr="00D609C4">
        <w:rPr>
          <w:b/>
          <w:bCs/>
        </w:rPr>
        <w:t>Esdrújulas:</w:t>
      </w:r>
      <w:r w:rsidRPr="00D609C4">
        <w:t xml:space="preserve"> La sílaba tónica es la </w:t>
      </w:r>
      <w:r w:rsidRPr="00D609C4">
        <w:rPr>
          <w:b/>
          <w:bCs/>
        </w:rPr>
        <w:t>antepenúltima</w:t>
      </w:r>
      <w:r w:rsidRPr="00D609C4">
        <w:t xml:space="preserve">. Llevan tilde </w:t>
      </w:r>
      <w:r w:rsidRPr="00D609C4">
        <w:rPr>
          <w:b/>
          <w:bCs/>
        </w:rPr>
        <w:t>siempre</w:t>
      </w:r>
      <w:r w:rsidRPr="00D609C4">
        <w:t>.</w:t>
      </w:r>
    </w:p>
    <w:p w14:paraId="79FF8739" w14:textId="77777777" w:rsidR="001F6DD7" w:rsidRPr="00D609C4" w:rsidRDefault="00000000">
      <w:pPr>
        <w:numPr>
          <w:ilvl w:val="1"/>
          <w:numId w:val="42"/>
        </w:numPr>
      </w:pPr>
      <w:r w:rsidRPr="00D609C4">
        <w:t xml:space="preserve">Ejemplos: </w:t>
      </w:r>
      <w:proofErr w:type="spellStart"/>
      <w:r w:rsidRPr="00D609C4">
        <w:t>pá</w:t>
      </w:r>
      <w:proofErr w:type="spellEnd"/>
      <w:r w:rsidRPr="00D609C4">
        <w:t xml:space="preserve">-ja-ro, </w:t>
      </w:r>
      <w:proofErr w:type="spellStart"/>
      <w:r w:rsidRPr="00D609C4">
        <w:t>mú</w:t>
      </w:r>
      <w:proofErr w:type="spellEnd"/>
      <w:r w:rsidRPr="00D609C4">
        <w:t xml:space="preserve">-si-ca, </w:t>
      </w:r>
      <w:proofErr w:type="spellStart"/>
      <w:r w:rsidRPr="00D609C4">
        <w:t>plá</w:t>
      </w:r>
      <w:proofErr w:type="spellEnd"/>
      <w:r w:rsidRPr="00D609C4">
        <w:t>-</w:t>
      </w:r>
      <w:proofErr w:type="spellStart"/>
      <w:r w:rsidRPr="00D609C4">
        <w:t>ta</w:t>
      </w:r>
      <w:proofErr w:type="spellEnd"/>
      <w:r w:rsidRPr="00D609C4">
        <w:t>-no.</w:t>
      </w:r>
    </w:p>
    <w:p w14:paraId="5AF39D40" w14:textId="77777777" w:rsidR="001F6DD7" w:rsidRPr="00D609C4" w:rsidRDefault="00000000">
      <w:pPr>
        <w:pStyle w:val="Ttulo3"/>
      </w:pPr>
      <w:bookmarkStart w:id="42" w:name="diptongos-triptongos-e-hiatos"/>
      <w:bookmarkEnd w:id="41"/>
      <w:r w:rsidRPr="00D609C4">
        <w:t>2. Diptongos, triptongos e hiatos</w:t>
      </w:r>
    </w:p>
    <w:p w14:paraId="4EE490B7" w14:textId="77777777" w:rsidR="001F6DD7" w:rsidRPr="00D609C4" w:rsidRDefault="00000000">
      <w:r w:rsidRPr="00D609C4">
        <w:t xml:space="preserve">A veces, hay dos o tres vocales juntas en una palabra. Las vocales pueden ser </w:t>
      </w:r>
      <w:r w:rsidRPr="00D609C4">
        <w:rPr>
          <w:b/>
          <w:bCs/>
        </w:rPr>
        <w:t>abiertas</w:t>
      </w:r>
      <w:r w:rsidRPr="00D609C4">
        <w:t xml:space="preserve"> (a, e, o) o </w:t>
      </w:r>
      <w:r w:rsidRPr="00D609C4">
        <w:rPr>
          <w:b/>
          <w:bCs/>
        </w:rPr>
        <w:t>cerradas</w:t>
      </w:r>
      <w:r w:rsidRPr="00D609C4">
        <w:t xml:space="preserve"> (i, u).</w:t>
      </w:r>
    </w:p>
    <w:p w14:paraId="3190AEF9" w14:textId="77777777" w:rsidR="001F6DD7" w:rsidRPr="00D609C4" w:rsidRDefault="00000000">
      <w:pPr>
        <w:numPr>
          <w:ilvl w:val="0"/>
          <w:numId w:val="43"/>
        </w:numPr>
      </w:pPr>
      <w:r w:rsidRPr="00D609C4">
        <w:rPr>
          <w:b/>
          <w:bCs/>
        </w:rPr>
        <w:t>Diptongo:</w:t>
      </w:r>
      <w:r w:rsidRPr="00D609C4">
        <w:t xml:space="preserve"> Es la unión de dos vocales en la </w:t>
      </w:r>
      <w:r w:rsidRPr="00D609C4">
        <w:rPr>
          <w:b/>
          <w:bCs/>
        </w:rPr>
        <w:t>misma sílaba</w:t>
      </w:r>
      <w:r w:rsidRPr="00D609C4">
        <w:t>.</w:t>
      </w:r>
    </w:p>
    <w:p w14:paraId="16954EEA" w14:textId="77777777" w:rsidR="001F6DD7" w:rsidRPr="00D609C4" w:rsidRDefault="00000000">
      <w:pPr>
        <w:numPr>
          <w:ilvl w:val="1"/>
          <w:numId w:val="44"/>
        </w:numPr>
      </w:pPr>
      <w:r w:rsidRPr="00D609C4">
        <w:t>Se forma con: una vocal abierta + una cerrada (c</w:t>
      </w:r>
      <w:r w:rsidRPr="00D609C4">
        <w:rPr>
          <w:b/>
          <w:bCs/>
        </w:rPr>
        <w:t>ie</w:t>
      </w:r>
      <w:r w:rsidRPr="00D609C4">
        <w:t>-lo) o dos cerradas (</w:t>
      </w:r>
      <w:proofErr w:type="spellStart"/>
      <w:r w:rsidRPr="00D609C4">
        <w:t>c</w:t>
      </w:r>
      <w:r w:rsidRPr="00D609C4">
        <w:rPr>
          <w:b/>
          <w:bCs/>
        </w:rPr>
        <w:t>iu</w:t>
      </w:r>
      <w:proofErr w:type="spellEnd"/>
      <w:r w:rsidRPr="00D609C4">
        <w:t>-dad).</w:t>
      </w:r>
    </w:p>
    <w:p w14:paraId="79013348" w14:textId="77777777" w:rsidR="001F6DD7" w:rsidRPr="00D609C4" w:rsidRDefault="00000000">
      <w:pPr>
        <w:numPr>
          <w:ilvl w:val="0"/>
          <w:numId w:val="43"/>
        </w:numPr>
      </w:pPr>
      <w:r w:rsidRPr="00D609C4">
        <w:rPr>
          <w:b/>
          <w:bCs/>
        </w:rPr>
        <w:t>Triptongo:</w:t>
      </w:r>
      <w:r w:rsidRPr="00D609C4">
        <w:t xml:space="preserve"> Es la unión de tres vocales en la </w:t>
      </w:r>
      <w:r w:rsidRPr="00D609C4">
        <w:rPr>
          <w:b/>
          <w:bCs/>
        </w:rPr>
        <w:t>misma sílaba</w:t>
      </w:r>
      <w:r w:rsidRPr="00D609C4">
        <w:t>.</w:t>
      </w:r>
    </w:p>
    <w:p w14:paraId="3E194DEA" w14:textId="77777777" w:rsidR="001F6DD7" w:rsidRPr="00D609C4" w:rsidRDefault="00000000">
      <w:pPr>
        <w:numPr>
          <w:ilvl w:val="1"/>
          <w:numId w:val="45"/>
        </w:numPr>
      </w:pPr>
      <w:r w:rsidRPr="00D609C4">
        <w:t>Se forma con: cerrada + abierta + cerrada (</w:t>
      </w:r>
      <w:proofErr w:type="spellStart"/>
      <w:r w:rsidRPr="00D609C4">
        <w:t>lim-p</w:t>
      </w:r>
      <w:r w:rsidRPr="00D609C4">
        <w:rPr>
          <w:b/>
          <w:bCs/>
        </w:rPr>
        <w:t>iáis</w:t>
      </w:r>
      <w:proofErr w:type="spellEnd"/>
      <w:r w:rsidRPr="00D609C4">
        <w:t>).</w:t>
      </w:r>
    </w:p>
    <w:p w14:paraId="6BCECE1E" w14:textId="77777777" w:rsidR="001F6DD7" w:rsidRPr="00D609C4" w:rsidRDefault="00000000">
      <w:pPr>
        <w:numPr>
          <w:ilvl w:val="0"/>
          <w:numId w:val="43"/>
        </w:numPr>
      </w:pPr>
      <w:r w:rsidRPr="00D609C4">
        <w:rPr>
          <w:b/>
          <w:bCs/>
        </w:rPr>
        <w:t>Hiato:</w:t>
      </w:r>
      <w:r w:rsidRPr="00D609C4">
        <w:t xml:space="preserve"> Son dos vocales juntas que están en </w:t>
      </w:r>
      <w:r w:rsidRPr="00D609C4">
        <w:rPr>
          <w:b/>
          <w:bCs/>
        </w:rPr>
        <w:t>sílabas separadas</w:t>
      </w:r>
      <w:r w:rsidRPr="00D609C4">
        <w:t>.</w:t>
      </w:r>
    </w:p>
    <w:p w14:paraId="77C63301" w14:textId="77777777" w:rsidR="001F6DD7" w:rsidRPr="00D609C4" w:rsidRDefault="00000000">
      <w:pPr>
        <w:numPr>
          <w:ilvl w:val="1"/>
          <w:numId w:val="46"/>
        </w:numPr>
      </w:pPr>
      <w:r w:rsidRPr="00D609C4">
        <w:t>Se forma con: dos vocales abiertas (t</w:t>
      </w:r>
      <w:r w:rsidRPr="00D609C4">
        <w:rPr>
          <w:b/>
          <w:bCs/>
        </w:rPr>
        <w:t>e</w:t>
      </w:r>
      <w:r w:rsidRPr="00D609C4">
        <w:t xml:space="preserve">- </w:t>
      </w:r>
      <w:r w:rsidRPr="00D609C4">
        <w:rPr>
          <w:b/>
          <w:bCs/>
        </w:rPr>
        <w:t>a</w:t>
      </w:r>
      <w:r w:rsidRPr="00D609C4">
        <w:t>-</w:t>
      </w:r>
      <w:proofErr w:type="spellStart"/>
      <w:r w:rsidRPr="00D609C4">
        <w:t>tro</w:t>
      </w:r>
      <w:proofErr w:type="spellEnd"/>
      <w:r w:rsidRPr="00D609C4">
        <w:t>) o una abierta + una cerrada con tilde (</w:t>
      </w:r>
      <w:proofErr w:type="spellStart"/>
      <w:r w:rsidRPr="00D609C4">
        <w:t>d</w:t>
      </w:r>
      <w:r w:rsidRPr="00D609C4">
        <w:rPr>
          <w:b/>
          <w:bCs/>
        </w:rPr>
        <w:t>í</w:t>
      </w:r>
      <w:proofErr w:type="spellEnd"/>
      <w:r w:rsidRPr="00D609C4">
        <w:t>-</w:t>
      </w:r>
      <w:r w:rsidRPr="00D609C4">
        <w:rPr>
          <w:b/>
          <w:bCs/>
        </w:rPr>
        <w:t>a</w:t>
      </w:r>
      <w:r w:rsidRPr="00D609C4">
        <w:t>).</w:t>
      </w:r>
    </w:p>
    <w:p w14:paraId="099FB2F7" w14:textId="77777777" w:rsidR="001F6DD7" w:rsidRPr="00D609C4" w:rsidRDefault="00000000">
      <w:pPr>
        <w:pStyle w:val="Ttulo2"/>
      </w:pPr>
      <w:bookmarkStart w:id="43" w:name="actividades-3"/>
      <w:bookmarkEnd w:id="40"/>
      <w:bookmarkEnd w:id="42"/>
      <w:r w:rsidRPr="00D609C4">
        <w:t>Actividades</w:t>
      </w:r>
    </w:p>
    <w:p w14:paraId="4EA15C1C" w14:textId="77777777" w:rsidR="001F6DD7" w:rsidRPr="00D609C4" w:rsidRDefault="00000000">
      <w:pPr>
        <w:pStyle w:val="Ttulo3"/>
      </w:pPr>
      <w:bookmarkStart w:id="44" w:name="actividades-de-rellenar-huecos-6"/>
      <w:r w:rsidRPr="00D609C4">
        <w:t>Actividades de rellenar huecos</w:t>
      </w:r>
    </w:p>
    <w:p w14:paraId="1F5788B9" w14:textId="195E5691" w:rsidR="001F6DD7" w:rsidRPr="00D609C4" w:rsidRDefault="00000000">
      <w:pPr>
        <w:numPr>
          <w:ilvl w:val="0"/>
          <w:numId w:val="47"/>
        </w:numPr>
      </w:pPr>
      <w:r w:rsidRPr="00D609C4">
        <w:t xml:space="preserve">Las palabras que tienen la sílaba tónica en la última sílaba se llaman </w:t>
      </w:r>
      <w:r w:rsidR="00D609C4">
        <w:t>_______</w:t>
      </w:r>
      <w:r w:rsidRPr="00D609C4">
        <w:t>.</w:t>
      </w:r>
    </w:p>
    <w:p w14:paraId="7C24DFEB" w14:textId="61DF9A48" w:rsidR="001F6DD7" w:rsidRPr="00D609C4" w:rsidRDefault="00000000">
      <w:pPr>
        <w:numPr>
          <w:ilvl w:val="0"/>
          <w:numId w:val="47"/>
        </w:numPr>
      </w:pPr>
      <w:r w:rsidRPr="00D609C4">
        <w:t>La unión de dos vocales en la misma sílaba se llama</w:t>
      </w:r>
      <w:r w:rsidR="00D609C4">
        <w:t xml:space="preserve"> _________</w:t>
      </w:r>
      <w:r w:rsidRPr="00D609C4">
        <w:t xml:space="preserve"> .</w:t>
      </w:r>
    </w:p>
    <w:p w14:paraId="2DAF3BD9" w14:textId="77777777" w:rsidR="001F6DD7" w:rsidRPr="00D609C4" w:rsidRDefault="00000000">
      <w:pPr>
        <w:pStyle w:val="Ttulo3"/>
      </w:pPr>
      <w:bookmarkStart w:id="45" w:name="actividades-de-respuesta-libre-6"/>
      <w:bookmarkEnd w:id="44"/>
      <w:r w:rsidRPr="00D609C4">
        <w:t>Actividades de respuesta libre</w:t>
      </w:r>
    </w:p>
    <w:p w14:paraId="3697C8E0" w14:textId="77777777" w:rsidR="001F6DD7" w:rsidRPr="00D609C4" w:rsidRDefault="00000000">
      <w:pPr>
        <w:numPr>
          <w:ilvl w:val="0"/>
          <w:numId w:val="48"/>
        </w:numPr>
      </w:pPr>
      <w:r w:rsidRPr="00D609C4">
        <w:t>¿Cuándo llevan tilde las palabras llanas? Pon un ejemplo.</w:t>
      </w:r>
    </w:p>
    <w:p w14:paraId="7802196E" w14:textId="77777777" w:rsidR="001F6DD7" w:rsidRPr="00D609C4" w:rsidRDefault="00000000">
      <w:pPr>
        <w:numPr>
          <w:ilvl w:val="0"/>
          <w:numId w:val="48"/>
        </w:numPr>
      </w:pPr>
      <w:r w:rsidRPr="00D609C4">
        <w:t>¿Qué es una palabra esdrújula? Pon un ejemplo.</w:t>
      </w:r>
    </w:p>
    <w:p w14:paraId="03968BEC" w14:textId="77777777" w:rsidR="001F6DD7" w:rsidRPr="00D609C4" w:rsidRDefault="00000000">
      <w:pPr>
        <w:numPr>
          <w:ilvl w:val="0"/>
          <w:numId w:val="48"/>
        </w:numPr>
      </w:pPr>
      <w:r w:rsidRPr="00D609C4">
        <w:t>Explica qué es un hiato y pon un ejemplo.</w:t>
      </w:r>
    </w:p>
    <w:p w14:paraId="4182930F" w14:textId="77777777" w:rsidR="001F6DD7" w:rsidRPr="00D609C4" w:rsidRDefault="00000000">
      <w:pPr>
        <w:pStyle w:val="Ttulo3"/>
      </w:pPr>
      <w:bookmarkStart w:id="46" w:name="actividades-tipo-test-6"/>
      <w:bookmarkEnd w:id="45"/>
      <w:r w:rsidRPr="00D609C4">
        <w:t>Actividades tipo test</w:t>
      </w:r>
    </w:p>
    <w:p w14:paraId="49507460" w14:textId="77777777" w:rsidR="001F6DD7" w:rsidRPr="00D609C4" w:rsidRDefault="00000000">
      <w:pPr>
        <w:numPr>
          <w:ilvl w:val="0"/>
          <w:numId w:val="49"/>
        </w:numPr>
      </w:pPr>
      <w:r w:rsidRPr="00D609C4">
        <w:t>La palabra “bolígrafo” es:</w:t>
      </w:r>
    </w:p>
    <w:p w14:paraId="2E8D5D1E" w14:textId="77777777" w:rsidR="001F6DD7" w:rsidRPr="00D609C4" w:rsidRDefault="00000000">
      <w:pPr>
        <w:numPr>
          <w:ilvl w:val="1"/>
          <w:numId w:val="50"/>
        </w:numPr>
      </w:pPr>
      <w:r w:rsidRPr="00D609C4">
        <w:t>Aguda.</w:t>
      </w:r>
    </w:p>
    <w:p w14:paraId="003A245D" w14:textId="77777777" w:rsidR="001F6DD7" w:rsidRPr="00D609C4" w:rsidRDefault="00000000">
      <w:pPr>
        <w:numPr>
          <w:ilvl w:val="1"/>
          <w:numId w:val="50"/>
        </w:numPr>
      </w:pPr>
      <w:r w:rsidRPr="00D609C4">
        <w:lastRenderedPageBreak/>
        <w:t>Llana.</w:t>
      </w:r>
    </w:p>
    <w:p w14:paraId="5191BCCE" w14:textId="77777777" w:rsidR="001F6DD7" w:rsidRPr="00D609C4" w:rsidRDefault="00000000">
      <w:pPr>
        <w:numPr>
          <w:ilvl w:val="1"/>
          <w:numId w:val="50"/>
        </w:numPr>
      </w:pPr>
      <w:r w:rsidRPr="00D609C4">
        <w:t>Esdrújula.</w:t>
      </w:r>
    </w:p>
    <w:p w14:paraId="5F050D71" w14:textId="77777777" w:rsidR="001F6DD7" w:rsidRPr="00D609C4" w:rsidRDefault="00000000">
      <w:pPr>
        <w:numPr>
          <w:ilvl w:val="0"/>
          <w:numId w:val="49"/>
        </w:numPr>
      </w:pPr>
      <w:r w:rsidRPr="00D609C4">
        <w:t>En la palabra “ruido” hay un:</w:t>
      </w:r>
    </w:p>
    <w:p w14:paraId="5FE191C6" w14:textId="77777777" w:rsidR="001F6DD7" w:rsidRPr="00D609C4" w:rsidRDefault="00000000">
      <w:pPr>
        <w:numPr>
          <w:ilvl w:val="1"/>
          <w:numId w:val="51"/>
        </w:numPr>
      </w:pPr>
      <w:r w:rsidRPr="00D609C4">
        <w:t>Diptongo.</w:t>
      </w:r>
    </w:p>
    <w:p w14:paraId="6BA23E15" w14:textId="77777777" w:rsidR="001F6DD7" w:rsidRPr="00D609C4" w:rsidRDefault="00000000">
      <w:pPr>
        <w:numPr>
          <w:ilvl w:val="1"/>
          <w:numId w:val="51"/>
        </w:numPr>
      </w:pPr>
      <w:r w:rsidRPr="00D609C4">
        <w:t>Hiato.</w:t>
      </w:r>
    </w:p>
    <w:p w14:paraId="4A348DB6" w14:textId="77777777" w:rsidR="001F6DD7" w:rsidRPr="00D609C4" w:rsidRDefault="00000000">
      <w:pPr>
        <w:numPr>
          <w:ilvl w:val="1"/>
          <w:numId w:val="51"/>
        </w:numPr>
      </w:pPr>
      <w:r w:rsidRPr="00D609C4">
        <w:t>Triptongo.</w:t>
      </w:r>
    </w:p>
    <w:p w14:paraId="5D2D501D" w14:textId="77777777" w:rsidR="001F6DD7" w:rsidRPr="00D609C4" w:rsidRDefault="00000000">
      <w:pPr>
        <w:pStyle w:val="Ttulo2"/>
      </w:pPr>
      <w:bookmarkStart w:id="47" w:name="soluciones-3"/>
      <w:bookmarkEnd w:id="43"/>
      <w:bookmarkEnd w:id="46"/>
      <w:r w:rsidRPr="00D609C4">
        <w:t>Soluciones</w:t>
      </w:r>
    </w:p>
    <w:p w14:paraId="2E674FF0" w14:textId="77777777" w:rsidR="001F6DD7" w:rsidRPr="00D609C4" w:rsidRDefault="00000000">
      <w:pPr>
        <w:pStyle w:val="Ttulo3"/>
      </w:pPr>
      <w:bookmarkStart w:id="48" w:name="actividades-de-rellenar-huecos-7"/>
      <w:r w:rsidRPr="00D609C4">
        <w:t>Actividades de rellenar huecos</w:t>
      </w:r>
    </w:p>
    <w:p w14:paraId="4C727723" w14:textId="77777777" w:rsidR="001F6DD7" w:rsidRPr="00D609C4" w:rsidRDefault="00000000">
      <w:pPr>
        <w:numPr>
          <w:ilvl w:val="0"/>
          <w:numId w:val="52"/>
        </w:numPr>
      </w:pPr>
      <w:r w:rsidRPr="00D609C4">
        <w:t xml:space="preserve">Las palabras que tienen la sílaba tónica en la última sílaba se llaman </w:t>
      </w:r>
      <w:r w:rsidRPr="00D609C4">
        <w:rPr>
          <w:b/>
          <w:bCs/>
        </w:rPr>
        <w:t>agudas</w:t>
      </w:r>
      <w:r w:rsidRPr="00D609C4">
        <w:t>.</w:t>
      </w:r>
    </w:p>
    <w:p w14:paraId="5E516875" w14:textId="77777777" w:rsidR="001F6DD7" w:rsidRPr="00D609C4" w:rsidRDefault="00000000">
      <w:pPr>
        <w:numPr>
          <w:ilvl w:val="0"/>
          <w:numId w:val="52"/>
        </w:numPr>
      </w:pPr>
      <w:r w:rsidRPr="00D609C4">
        <w:t xml:space="preserve">La unión de dos vocales en la misma sílaba se llama </w:t>
      </w:r>
      <w:r w:rsidRPr="00D609C4">
        <w:rPr>
          <w:b/>
          <w:bCs/>
        </w:rPr>
        <w:t>diptongo</w:t>
      </w:r>
      <w:r w:rsidRPr="00D609C4">
        <w:t>.</w:t>
      </w:r>
    </w:p>
    <w:p w14:paraId="74213C2C" w14:textId="77777777" w:rsidR="001F6DD7" w:rsidRPr="00D609C4" w:rsidRDefault="00000000">
      <w:pPr>
        <w:pStyle w:val="Ttulo3"/>
      </w:pPr>
      <w:bookmarkStart w:id="49" w:name="actividades-de-respuesta-libre-7"/>
      <w:bookmarkEnd w:id="48"/>
      <w:r w:rsidRPr="00D609C4">
        <w:t>Actividades de respuesta libre</w:t>
      </w:r>
    </w:p>
    <w:p w14:paraId="3A0E64DD" w14:textId="77777777" w:rsidR="001F6DD7" w:rsidRPr="00D609C4" w:rsidRDefault="00000000">
      <w:pPr>
        <w:numPr>
          <w:ilvl w:val="0"/>
          <w:numId w:val="53"/>
        </w:numPr>
      </w:pPr>
      <w:r w:rsidRPr="00D609C4">
        <w:t>Las palabras llanas llevan tilde cuando no acaban ni en vocal, ni en -n, ni en -s. Por ejemplo: “fácil”.</w:t>
      </w:r>
    </w:p>
    <w:p w14:paraId="554035F2" w14:textId="77777777" w:rsidR="001F6DD7" w:rsidRPr="00D609C4" w:rsidRDefault="00000000">
      <w:pPr>
        <w:numPr>
          <w:ilvl w:val="0"/>
          <w:numId w:val="53"/>
        </w:numPr>
      </w:pPr>
      <w:r w:rsidRPr="00D609C4">
        <w:t>Una palabra esdrújula es la que tiene la sílaba tónica en la antepenúltima sílaba y siempre lleva tilde. Por ejemplo: “teléfono”.</w:t>
      </w:r>
    </w:p>
    <w:p w14:paraId="1B625F94" w14:textId="658CCA9E" w:rsidR="001F6DD7" w:rsidRPr="00D609C4" w:rsidRDefault="00000000">
      <w:pPr>
        <w:numPr>
          <w:ilvl w:val="0"/>
          <w:numId w:val="53"/>
        </w:numPr>
      </w:pPr>
      <w:r w:rsidRPr="00D609C4">
        <w:t xml:space="preserve">Un hiato es cuando dos vocales van </w:t>
      </w:r>
      <w:r w:rsidR="00D609C4" w:rsidRPr="00D609C4">
        <w:t>juntas,</w:t>
      </w:r>
      <w:r w:rsidRPr="00D609C4">
        <w:t xml:space="preserve"> pero se pronuncian en sílabas diferentes. Por ejemplo: “</w:t>
      </w:r>
      <w:proofErr w:type="spellStart"/>
      <w:r w:rsidRPr="00D609C4">
        <w:t>po</w:t>
      </w:r>
      <w:proofErr w:type="spellEnd"/>
      <w:r w:rsidRPr="00D609C4">
        <w:t>-e-</w:t>
      </w:r>
      <w:proofErr w:type="spellStart"/>
      <w:r w:rsidRPr="00D609C4">
        <w:t>ta</w:t>
      </w:r>
      <w:proofErr w:type="spellEnd"/>
      <w:r w:rsidRPr="00D609C4">
        <w:t>”.</w:t>
      </w:r>
    </w:p>
    <w:p w14:paraId="27F9825D" w14:textId="77777777" w:rsidR="001F6DD7" w:rsidRPr="00D609C4" w:rsidRDefault="00000000">
      <w:pPr>
        <w:pStyle w:val="Ttulo3"/>
      </w:pPr>
      <w:bookmarkStart w:id="50" w:name="actividades-tipo-test-7"/>
      <w:bookmarkEnd w:id="49"/>
      <w:r w:rsidRPr="00D609C4">
        <w:t>Actividades tipo test</w:t>
      </w:r>
    </w:p>
    <w:p w14:paraId="2A0AFC35" w14:textId="77777777" w:rsidR="001F6DD7" w:rsidRPr="00D609C4" w:rsidRDefault="00000000">
      <w:pPr>
        <w:numPr>
          <w:ilvl w:val="0"/>
          <w:numId w:val="54"/>
        </w:numPr>
      </w:pPr>
      <w:r w:rsidRPr="00D609C4">
        <w:t>c) Esdrújula.</w:t>
      </w:r>
    </w:p>
    <w:p w14:paraId="027A4F9B" w14:textId="77777777" w:rsidR="001F6DD7" w:rsidRDefault="00000000">
      <w:pPr>
        <w:numPr>
          <w:ilvl w:val="0"/>
          <w:numId w:val="54"/>
        </w:numPr>
      </w:pPr>
      <w:r w:rsidRPr="00D609C4">
        <w:t>a) Diptongo.</w:t>
      </w:r>
      <w:bookmarkEnd w:id="39"/>
      <w:bookmarkEnd w:id="47"/>
      <w:bookmarkEnd w:id="50"/>
    </w:p>
    <w:sectPr w:rsidR="001F6D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CAD4" w14:textId="77777777" w:rsidR="00D20972" w:rsidRPr="00D609C4" w:rsidRDefault="00D20972">
      <w:pPr>
        <w:spacing w:after="0" w:line="240" w:lineRule="auto"/>
      </w:pPr>
      <w:r w:rsidRPr="00D609C4">
        <w:separator/>
      </w:r>
    </w:p>
  </w:endnote>
  <w:endnote w:type="continuationSeparator" w:id="0">
    <w:p w14:paraId="3BE48626" w14:textId="77777777" w:rsidR="00D20972" w:rsidRPr="00D609C4" w:rsidRDefault="00D20972">
      <w:pPr>
        <w:spacing w:after="0" w:line="240" w:lineRule="auto"/>
      </w:pPr>
      <w:r w:rsidRPr="00D609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9C216" w14:textId="77777777" w:rsidR="00000000" w:rsidRPr="00D609C4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9AE5" w14:textId="77777777" w:rsidR="00000000" w:rsidRPr="00D609C4" w:rsidRDefault="00000000">
    <w:pPr>
      <w:pStyle w:val="Piedepgina"/>
    </w:pPr>
    <w:r w:rsidRPr="00D609C4">
      <w:rPr>
        <w:rFonts w:asciiTheme="majorHAnsi" w:hAnsiTheme="majorHAnsi" w:cstheme="majorHAnsi"/>
        <w:szCs w:val="20"/>
      </w:rPr>
      <w:drawing>
        <wp:inline distT="0" distB="0" distL="0" distR="0" wp14:anchorId="5E7D0B32" wp14:editId="4B5CF8D9">
          <wp:extent cx="276446" cy="276446"/>
          <wp:effectExtent l="0" t="0" r="9525" b="9525"/>
          <wp:docPr id="1" name="Pictur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609C4">
      <w:rPr>
        <w:color w:val="808080"/>
        <w:sz w:val="18"/>
        <w:szCs w:val="18"/>
      </w:rPr>
      <w:t xml:space="preserve">   </w:t>
    </w:r>
    <w:r w:rsidRPr="00D609C4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D609C4">
      <w:rPr>
        <w:rFonts w:ascii="Verdana" w:hAnsi="Verdana"/>
        <w:b/>
        <w:color w:val="808080"/>
        <w:sz w:val="16"/>
        <w:szCs w:val="16"/>
      </w:rPr>
      <w:t>Mc</w:t>
    </w:r>
    <w:r w:rsidRPr="00D609C4">
      <w:rPr>
        <w:rFonts w:ascii="Verdana" w:hAnsi="Verdana"/>
        <w:b/>
        <w:color w:val="808080"/>
        <w:sz w:val="16"/>
        <w:szCs w:val="16"/>
      </w:rPr>
      <w:t>G</w:t>
    </w:r>
    <w:r w:rsidRPr="00D609C4">
      <w:rPr>
        <w:rFonts w:ascii="Verdana" w:hAnsi="Verdana"/>
        <w:b/>
        <w:color w:val="808080"/>
        <w:sz w:val="16"/>
        <w:szCs w:val="16"/>
      </w:rPr>
      <w:t>raw</w:t>
    </w:r>
    <w:r w:rsidRPr="00D609C4">
      <w:rPr>
        <w:rFonts w:ascii="Verdana" w:hAnsi="Verdana"/>
        <w:b/>
        <w:color w:val="808080"/>
        <w:sz w:val="16"/>
        <w:szCs w:val="16"/>
      </w:rPr>
      <w:t xml:space="preserve"> </w:t>
    </w:r>
    <w:r w:rsidRPr="00D609C4">
      <w:rPr>
        <w:rFonts w:ascii="Verdana" w:hAnsi="Verdana"/>
        <w:b/>
        <w:color w:val="808080"/>
        <w:sz w:val="16"/>
        <w:szCs w:val="16"/>
      </w:rPr>
      <w:t>Hill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6EC4" w14:textId="77777777" w:rsidR="00000000" w:rsidRPr="00D609C4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80B6B" w14:textId="77777777" w:rsidR="00D20972" w:rsidRPr="00D609C4" w:rsidRDefault="00D20972">
      <w:r w:rsidRPr="00D609C4">
        <w:separator/>
      </w:r>
    </w:p>
  </w:footnote>
  <w:footnote w:type="continuationSeparator" w:id="0">
    <w:p w14:paraId="385AAC37" w14:textId="77777777" w:rsidR="00D20972" w:rsidRPr="00D609C4" w:rsidRDefault="00D20972">
      <w:r w:rsidRPr="00D609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DA921" w14:textId="77777777" w:rsidR="00000000" w:rsidRPr="00D609C4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627F7" w14:textId="77777777" w:rsidR="00000000" w:rsidRPr="00D609C4" w:rsidRDefault="00000000">
    <w:pPr>
      <w:pStyle w:val="Encabezado"/>
    </w:pPr>
    <w:r w:rsidRPr="00D609C4"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A097E9" wp14:editId="01F095BF">
              <wp:simplePos x="0" y="0"/>
              <wp:positionH relativeFrom="margin">
                <wp:posOffset>118662</wp:posOffset>
              </wp:positionH>
              <wp:positionV relativeFrom="paragraph">
                <wp:posOffset>-392430</wp:posOffset>
              </wp:positionV>
              <wp:extent cx="6581140" cy="754380"/>
              <wp:effectExtent l="0" t="0" r="0" b="0"/>
              <wp:wrapSquare wrapText="bothSides"/>
              <wp:docPr id="33297615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140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2935F" w14:textId="77777777" w:rsidR="00000000" w:rsidRPr="00D609C4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609C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FICHAS DE ATENCIÓN A LA DIVERSIDAD.</w:t>
                          </w:r>
                        </w:p>
                        <w:p w14:paraId="375C6B5E" w14:textId="77777777" w:rsidR="00000000" w:rsidRPr="00D609C4" w:rsidRDefault="00000000" w:rsidP="00AC484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D609C4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NIVEL INFERIOR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097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35pt;margin-top:-30.9pt;width:518.2pt;height:5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" filled="f" stroked="f">
              <v:textbox>
                <w:txbxContent>
                  <w:p w14:paraId="0782935F" w14:textId="77777777" w:rsidR="00000000" w:rsidRPr="00D609C4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D609C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FICHAS DE ATENCIÓN A LA DIVERSIDAD.</w:t>
                    </w:r>
                  </w:p>
                  <w:p w14:paraId="375C6B5E" w14:textId="77777777" w:rsidR="00000000" w:rsidRPr="00D609C4" w:rsidRDefault="00000000" w:rsidP="00AC484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D609C4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NIVEL INFERIOR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D609C4">
      <w:drawing>
        <wp:anchor distT="0" distB="0" distL="114300" distR="114300" simplePos="0" relativeHeight="251661312" behindDoc="0" locked="0" layoutInCell="1" allowOverlap="1" wp14:anchorId="05AD7A89" wp14:editId="6B428B72">
          <wp:simplePos x="0" y="0"/>
          <wp:positionH relativeFrom="column">
            <wp:posOffset>-800100</wp:posOffset>
          </wp:positionH>
          <wp:positionV relativeFrom="paragraph">
            <wp:posOffset>-325755</wp:posOffset>
          </wp:positionV>
          <wp:extent cx="803275" cy="551815"/>
          <wp:effectExtent l="0" t="0" r="0" b="0"/>
          <wp:wrapSquare wrapText="bothSides"/>
          <wp:docPr id="1507457521" name="Imagen 1" descr="Una caricatura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215492" name="Imagen 1" descr="Una caricatura de una person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9C4">
      <mc:AlternateContent>
        <mc:Choice Requires="wps">
          <w:drawing>
            <wp:anchor distT="0" distB="0" distL="114300" distR="114300" simplePos="0" relativeHeight="251659264" behindDoc="0" locked="0" layoutInCell="1" allowOverlap="1" wp14:anchorId="72EC95A7" wp14:editId="79362552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037228464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2124C7" w14:textId="77777777" w:rsidR="00000000" w:rsidRPr="00D609C4" w:rsidRDefault="00000000" w:rsidP="002055F9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0"/>
                              <w:szCs w:val="10"/>
                            </w:rPr>
                          </w:pPr>
                        </w:p>
                        <w:p w14:paraId="1E8CCDC5" w14:textId="77777777" w:rsidR="00000000" w:rsidRPr="00D609C4" w:rsidRDefault="00000000" w:rsidP="002055F9">
                          <w:pPr>
                            <w:pStyle w:val="NormalWeb"/>
                            <w:spacing w:before="0" w:beforeAutospacing="0" w:after="0" w:afterAutospacing="0"/>
                          </w:pPr>
                        </w:p>
                        <w:p w14:paraId="1ABED290" w14:textId="77777777" w:rsidR="00000000" w:rsidRPr="00D609C4" w:rsidRDefault="00000000" w:rsidP="00E8203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EC95A7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7C2124C7" w14:textId="77777777" w:rsidR="00000000" w:rsidRPr="00D609C4" w:rsidRDefault="00000000" w:rsidP="002055F9">
                    <w:pPr>
                      <w:pStyle w:val="NormalWeb"/>
                      <w:spacing w:before="0" w:beforeAutospacing="0" w:after="0" w:afterAutospacing="0"/>
                      <w:rPr>
                        <w:sz w:val="10"/>
                        <w:szCs w:val="10"/>
                      </w:rPr>
                    </w:pPr>
                  </w:p>
                  <w:p w14:paraId="1E8CCDC5" w14:textId="77777777" w:rsidR="00000000" w:rsidRPr="00D609C4" w:rsidRDefault="00000000" w:rsidP="002055F9">
                    <w:pPr>
                      <w:pStyle w:val="NormalWeb"/>
                      <w:spacing w:before="0" w:beforeAutospacing="0" w:after="0" w:afterAutospacing="0"/>
                    </w:pPr>
                  </w:p>
                  <w:p w14:paraId="1ABED290" w14:textId="77777777" w:rsidR="00000000" w:rsidRPr="00D609C4" w:rsidRDefault="00000000" w:rsidP="00E82034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E3681" w14:textId="77777777" w:rsidR="00000000" w:rsidRPr="00D609C4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02724CD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14E02386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658265450">
    <w:abstractNumId w:val="0"/>
  </w:num>
  <w:num w:numId="2" w16cid:durableId="869680631">
    <w:abstractNumId w:val="0"/>
  </w:num>
  <w:num w:numId="3" w16cid:durableId="945889504">
    <w:abstractNumId w:val="0"/>
  </w:num>
  <w:num w:numId="4" w16cid:durableId="2013414226">
    <w:abstractNumId w:val="0"/>
  </w:num>
  <w:num w:numId="5" w16cid:durableId="288975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41308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78086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9863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9427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1532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2024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4168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4923828">
    <w:abstractNumId w:val="0"/>
  </w:num>
  <w:num w:numId="14" w16cid:durableId="649291156">
    <w:abstractNumId w:val="0"/>
  </w:num>
  <w:num w:numId="15" w16cid:durableId="263728004">
    <w:abstractNumId w:val="0"/>
  </w:num>
  <w:num w:numId="16" w16cid:durableId="1536236821">
    <w:abstractNumId w:val="0"/>
  </w:num>
  <w:num w:numId="17" w16cid:durableId="4639356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046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867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3427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2056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499024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496327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9592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00704181">
    <w:abstractNumId w:val="0"/>
  </w:num>
  <w:num w:numId="26" w16cid:durableId="480075688">
    <w:abstractNumId w:val="0"/>
  </w:num>
  <w:num w:numId="27" w16cid:durableId="1904099082">
    <w:abstractNumId w:val="0"/>
  </w:num>
  <w:num w:numId="28" w16cid:durableId="475611361">
    <w:abstractNumId w:val="0"/>
  </w:num>
  <w:num w:numId="29" w16cid:durableId="364674652">
    <w:abstractNumId w:val="0"/>
  </w:num>
  <w:num w:numId="30" w16cid:durableId="1848205018">
    <w:abstractNumId w:val="0"/>
  </w:num>
  <w:num w:numId="31" w16cid:durableId="1676614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2277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69837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80143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900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000710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95953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5286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23278014">
    <w:abstractNumId w:val="0"/>
  </w:num>
  <w:num w:numId="40" w16cid:durableId="1885411462">
    <w:abstractNumId w:val="0"/>
  </w:num>
  <w:num w:numId="41" w16cid:durableId="944654261">
    <w:abstractNumId w:val="0"/>
  </w:num>
  <w:num w:numId="42" w16cid:durableId="1921868069">
    <w:abstractNumId w:val="0"/>
  </w:num>
  <w:num w:numId="43" w16cid:durableId="1948733514">
    <w:abstractNumId w:val="0"/>
  </w:num>
  <w:num w:numId="44" w16cid:durableId="1362316080">
    <w:abstractNumId w:val="0"/>
  </w:num>
  <w:num w:numId="45" w16cid:durableId="224949213">
    <w:abstractNumId w:val="0"/>
  </w:num>
  <w:num w:numId="46" w16cid:durableId="92479369">
    <w:abstractNumId w:val="0"/>
  </w:num>
  <w:num w:numId="47" w16cid:durableId="9878281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74624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40329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651528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704307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863517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29656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0144504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D7"/>
    <w:rsid w:val="001F6DD7"/>
    <w:rsid w:val="00B51048"/>
    <w:rsid w:val="00D20972"/>
    <w:rsid w:val="00D6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34D3"/>
  <w15:docId w15:val="{E627686A-4699-4E80-925D-EA0DA4B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E82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233881"/>
    <w:rPr>
      <w:b/>
      <w:bCs/>
    </w:rPr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1539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Ordenador 005</cp:lastModifiedBy>
  <cp:revision>3</cp:revision>
  <dcterms:created xsi:type="dcterms:W3CDTF">2026-02-24T14:41:00Z</dcterms:created>
  <dcterms:modified xsi:type="dcterms:W3CDTF">2026-03-01T11:48:00Z</dcterms:modified>
</cp:coreProperties>
</file>