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AC3" w:rsidRDefault="00220BAC">
      <w:pPr>
        <w:pStyle w:val="Ttulo1"/>
      </w:pPr>
      <w:bookmarkStart w:id="0" w:name="Xf6884d0803f8a459de043ec18461b54e7630093"/>
      <w:r>
        <w:t>Caso Práctico: Optimización del Movimiento de un Robot de Reparto Urbano</w:t>
      </w:r>
    </w:p>
    <w:p w:rsidR="00CD1AC3" w:rsidRDefault="00220BAC">
      <w:pPr>
        <w:pStyle w:val="Ttulo2"/>
      </w:pPr>
      <w:bookmarkStart w:id="1" w:name="propuesta-reto-final"/>
      <w:r>
        <w:t>Propuesta reto final</w:t>
      </w:r>
    </w:p>
    <w:p w:rsidR="00CD1AC3" w:rsidRDefault="00220BAC">
      <w:r>
        <w:t>Imagina que trabajas en "UrbanFlow Robotics", una empresa emergente especializada en el diseño y desarrollo de robots autónomos para la entrega de última milla en entornos urbanos. Vuestro último prototipo, el "Eco-Delivery Bot 3000", está a punto de entra</w:t>
      </w:r>
      <w:r>
        <w:t>r en fase de pruebas en un circuito cerrado que simula un entorno urbano real.</w:t>
      </w:r>
    </w:p>
    <w:p w:rsidR="00CD1AC3" w:rsidRDefault="00220BAC">
      <w:r>
        <w:t>El objetivo principal de esta fase es validar y optimizar el rendimiento cinemático del robot para asegurar entregas eficientes y seguras. Se os ha asignado la tarea de analizar</w:t>
      </w:r>
      <w:r>
        <w:t xml:space="preserve"> un segmento crítico de su ruta: el robot arranca desde una parada, acelera para alcanzar una velocidad de crucero, mantiene esa velocidad durante un tramo y, finalmente, desacelera para detenerse en un punto de entrega.</w:t>
      </w:r>
    </w:p>
    <w:p w:rsidR="00CD1AC3" w:rsidRDefault="00220BAC">
      <w:r>
        <w:t>Vuestro reto final es diseñar un pr</w:t>
      </w:r>
      <w:r>
        <w:t xml:space="preserve">otocolo de análisis cinemático para el "Eco-Delivery Bot 3000". Deberéis grabar en vídeo el movimiento del robot en el segmento de prueba, extraer los datos de posición y tiempo, y luego aplicar los principios de la cinemática para determinar su velocidad </w:t>
      </w:r>
      <w:r>
        <w:t>y aceleración en cada fase del movimiento. Finalmente, presentaréis un informe con vuestros hallazgos y recomendaciones para mejorar el diseño o la programación del robot.</w:t>
      </w:r>
    </w:p>
    <w:p w:rsidR="00CD1AC3" w:rsidRDefault="00220BAC">
      <w:pPr>
        <w:pStyle w:val="Ttulo2"/>
      </w:pPr>
      <w:bookmarkStart w:id="2" w:name="investiga"/>
      <w:bookmarkEnd w:id="1"/>
      <w:r>
        <w:t>Investiga</w:t>
      </w:r>
    </w:p>
    <w:p w:rsidR="00CD1AC3" w:rsidRDefault="00220BAC">
      <w:r>
        <w:t>Para abordar este desafío, es fundamental que investigues y te familiarice</w:t>
      </w:r>
      <w:r>
        <w:t>s con las herramientas y conceptos avanzados de análisis de movimiento. Aquí te proponemos tres recursos web que te serán de gran utilidad:</w:t>
      </w:r>
    </w:p>
    <w:p w:rsidR="00CD1AC3" w:rsidRDefault="00220BAC">
      <w:pPr>
        <w:numPr>
          <w:ilvl w:val="0"/>
          <w:numId w:val="4"/>
        </w:numPr>
      </w:pPr>
      <w:r>
        <w:rPr>
          <w:b/>
          <w:bCs/>
        </w:rPr>
        <w:t>PhET Interactive Simulations - Movimiento en 1D:</w:t>
      </w:r>
      <w:r>
        <w:t xml:space="preserve"> </w:t>
      </w:r>
      <w:hyperlink r:id="rId7">
        <w:r>
          <w:t>https://phet.colorado.edu/es/simulations/filter?subjects=physics&amp;type=html&amp;scenarios=motion-in-1d</w:t>
        </w:r>
      </w:hyperlink>
    </w:p>
    <w:p w:rsidR="00CD1AC3" w:rsidRDefault="00220BAC">
      <w:pPr>
        <w:numPr>
          <w:ilvl w:val="1"/>
          <w:numId w:val="5"/>
        </w:numPr>
      </w:pPr>
      <w:r>
        <w:rPr>
          <w:i/>
          <w:iCs/>
        </w:rPr>
        <w:t>Utilidad para el caso:</w:t>
      </w:r>
      <w:r>
        <w:t xml:space="preserve"> Esta simulación interactiva te permitirá experimentar con los conceptos de posición, </w:t>
      </w:r>
      <w:r>
        <w:t xml:space="preserve">velocidad y aceleración en una dimensión. Podrás visualizar cómo cambian las gráficas </w:t>
      </w:r>
      <m:oMath>
        <m:r>
          <w:rPr>
            <w:rFonts w:ascii="Cambria Math" w:hAnsi="Cambria Math"/>
          </w:rPr>
          <m:t>x</m:t>
        </m:r>
      </m:oMath>
      <w:r>
        <w:t>-</w:t>
      </w:r>
      <m:oMath>
        <m:r>
          <w:rPr>
            <w:rFonts w:ascii="Cambria Math" w:hAnsi="Cambria Math"/>
          </w:rPr>
          <m:t>t</m:t>
        </m:r>
      </m:oMath>
      <w:r>
        <w:t xml:space="preserve">, </w:t>
      </w:r>
      <m:oMath>
        <m:r>
          <w:rPr>
            <w:rFonts w:ascii="Cambria Math" w:hAnsi="Cambria Math"/>
          </w:rPr>
          <m:t>v</m:t>
        </m:r>
      </m:oMath>
      <w:r>
        <w:t>-</w:t>
      </w:r>
      <m:oMath>
        <m:r>
          <w:rPr>
            <w:rFonts w:ascii="Cambria Math" w:hAnsi="Cambria Math"/>
          </w:rPr>
          <m:t>t</m:t>
        </m:r>
      </m:oMath>
      <w:r>
        <w:t xml:space="preserve"> y </w:t>
      </w:r>
      <m:oMath>
        <m:r>
          <w:rPr>
            <w:rFonts w:ascii="Cambria Math" w:hAnsi="Cambria Math"/>
          </w:rPr>
          <m:t>a</m:t>
        </m:r>
      </m:oMath>
      <w:r>
        <w:t>-</w:t>
      </w:r>
      <m:oMath>
        <m:r>
          <w:rPr>
            <w:rFonts w:ascii="Cambria Math" w:hAnsi="Cambria Math"/>
          </w:rPr>
          <m:t>t</m:t>
        </m:r>
      </m:oMath>
      <w:r>
        <w:t xml:space="preserve"> al modificar las condiciones iniciales de un objeto. Es una excelente herramienta para consolidar tu comprensión de los Movimientos Rectilíneos Unifo</w:t>
      </w:r>
      <w:r>
        <w:t>rmes (MRU) y Uniformemente Acelerados (MRUA) antes de aplicarlos al robot real.</w:t>
      </w:r>
    </w:p>
    <w:p w:rsidR="00CD1AC3" w:rsidRDefault="00220BAC">
      <w:pPr>
        <w:numPr>
          <w:ilvl w:val="0"/>
          <w:numId w:val="4"/>
        </w:numPr>
      </w:pPr>
      <w:r>
        <w:rPr>
          <w:b/>
          <w:bCs/>
        </w:rPr>
        <w:t>Tracker Video Analysis and Modeling Tool:</w:t>
      </w:r>
      <w:r>
        <w:t xml:space="preserve"> </w:t>
      </w:r>
      <w:hyperlink r:id="rId8">
        <w:r>
          <w:t>https://physlets.org/tracker/</w:t>
        </w:r>
      </w:hyperlink>
    </w:p>
    <w:p w:rsidR="00CD1AC3" w:rsidRDefault="00220BAC">
      <w:pPr>
        <w:numPr>
          <w:ilvl w:val="1"/>
          <w:numId w:val="6"/>
        </w:numPr>
      </w:pPr>
      <w:r>
        <w:rPr>
          <w:i/>
          <w:iCs/>
        </w:rPr>
        <w:lastRenderedPageBreak/>
        <w:t>Utilidad para el caso:</w:t>
      </w:r>
      <w:r>
        <w:t xml:space="preserve"> Tracker es un software gratuito </w:t>
      </w:r>
      <w:r>
        <w:t>de análisis de vídeo que te permitirá extraer datos de posición y tiempo de grabaciones de movimiento. Es la herramienta ideal para analizar el vídeo de tu robot, marcando puntos en cada fotograma para obtener una tabla de datos precisa. Con estos datos, p</w:t>
      </w:r>
      <w:r>
        <w:t>odrás generar gráficas y calcular velocidades y aceleraciones de manera experimental, tal como se hace en la práctica profesional.</w:t>
      </w:r>
    </w:p>
    <w:p w:rsidR="00CD1AC3" w:rsidRDefault="00220BAC">
      <w:pPr>
        <w:numPr>
          <w:ilvl w:val="0"/>
          <w:numId w:val="4"/>
        </w:numPr>
      </w:pPr>
      <w:r>
        <w:rPr>
          <w:b/>
          <w:bCs/>
        </w:rPr>
        <w:t>Khan Academy - Cinemática:</w:t>
      </w:r>
      <w:r>
        <w:t xml:space="preserve"> </w:t>
      </w:r>
      <w:hyperlink r:id="rId9">
        <w:r>
          <w:t>https://es.kh</w:t>
        </w:r>
        <w:r>
          <w:t>anacademy.org/science/physics/one-dimensional-motion</w:t>
        </w:r>
      </w:hyperlink>
    </w:p>
    <w:p w:rsidR="00CD1AC3" w:rsidRDefault="00220BAC">
      <w:pPr>
        <w:numPr>
          <w:ilvl w:val="1"/>
          <w:numId w:val="7"/>
        </w:numPr>
      </w:pPr>
      <w:r>
        <w:rPr>
          <w:i/>
          <w:iCs/>
        </w:rPr>
        <w:t>Utilidad para el caso:</w:t>
      </w:r>
      <w:r>
        <w:t xml:space="preserve"> Esta plataforma ofrece una amplia gama de lecciones y ejercicios sobre cinemática, cubriendo en profundidad los conceptos de desplazamiento, velocidad, aceleración y las ecuaciones</w:t>
      </w:r>
      <w:r>
        <w:t xml:space="preserve"> del MRU y MRUA. Te servirá para repasar y afianzar los fundamentos teóricos necesarios para interpretar los datos obtenidos del robot y para formular las ecuaciones matemáticas que describen su movimiento con precisión.</w:t>
      </w:r>
    </w:p>
    <w:p w:rsidR="00CD1AC3" w:rsidRDefault="00220BAC">
      <w:pPr>
        <w:pStyle w:val="Ttulo2"/>
      </w:pPr>
      <w:bookmarkStart w:id="3" w:name="elabora"/>
      <w:bookmarkEnd w:id="2"/>
      <w:r>
        <w:t>Elabora</w:t>
      </w:r>
    </w:p>
    <w:p w:rsidR="00CD1AC3" w:rsidRDefault="00220BAC">
      <w:r>
        <w:t>Para resolver correctamente</w:t>
      </w:r>
      <w:r>
        <w:t xml:space="preserve"> este caso práctico, sigue estas recomendaciones:</w:t>
      </w:r>
    </w:p>
    <w:p w:rsidR="00CD1AC3" w:rsidRDefault="00220BAC">
      <w:pPr>
        <w:numPr>
          <w:ilvl w:val="0"/>
          <w:numId w:val="8"/>
        </w:numPr>
      </w:pPr>
      <w:r>
        <w:rPr>
          <w:b/>
          <w:bCs/>
        </w:rPr>
        <w:t>Planifica la grabación:</w:t>
      </w:r>
    </w:p>
    <w:p w:rsidR="00CD1AC3" w:rsidRDefault="00220BAC">
      <w:pPr>
        <w:numPr>
          <w:ilvl w:val="1"/>
          <w:numId w:val="9"/>
        </w:numPr>
      </w:pPr>
      <w:r>
        <w:rPr>
          <w:i/>
          <w:iCs/>
        </w:rPr>
        <w:t>Define el circuito:</w:t>
      </w:r>
      <w:r>
        <w:t xml:space="preserve"> Delimita claramente el tramo de prueba del robot, incluyendo un punto de inicio, un tramo de aceleración, uno de velocidad constante y uno de frenado.</w:t>
      </w:r>
    </w:p>
    <w:p w:rsidR="00CD1AC3" w:rsidRDefault="00220BAC">
      <w:pPr>
        <w:numPr>
          <w:ilvl w:val="1"/>
          <w:numId w:val="9"/>
        </w:numPr>
      </w:pPr>
      <w:r>
        <w:rPr>
          <w:i/>
          <w:iCs/>
        </w:rPr>
        <w:t>Marca dista</w:t>
      </w:r>
      <w:r>
        <w:rPr>
          <w:i/>
          <w:iCs/>
        </w:rPr>
        <w:t>ncias:</w:t>
      </w:r>
      <w:r>
        <w:t xml:space="preserve"> Coloca referencias visuales (cintas métricas, conos, marcas en el suelo) a intervalos conocidos a lo largo del recorrido. Esto te permitirá calibrar el vídeo y obtener datos de posición precisos.</w:t>
      </w:r>
    </w:p>
    <w:p w:rsidR="00CD1AC3" w:rsidRDefault="00220BAC">
      <w:pPr>
        <w:numPr>
          <w:ilvl w:val="1"/>
          <w:numId w:val="9"/>
        </w:numPr>
      </w:pPr>
      <w:r>
        <w:rPr>
          <w:i/>
          <w:iCs/>
        </w:rPr>
        <w:t>Asegura la visibilidad:</w:t>
      </w:r>
      <w:r>
        <w:t xml:space="preserve"> Graba el movimiento del robot</w:t>
      </w:r>
      <w:r>
        <w:t xml:space="preserve"> desde una perspectiva que permita ver claramente tanto el robot como las marcas de distancia. Utiliza un trípode para mantener la cámara estable.</w:t>
      </w:r>
    </w:p>
    <w:p w:rsidR="00CD1AC3" w:rsidRDefault="00220BAC">
      <w:pPr>
        <w:numPr>
          <w:ilvl w:val="0"/>
          <w:numId w:val="8"/>
        </w:numPr>
      </w:pPr>
      <w:r>
        <w:rPr>
          <w:b/>
          <w:bCs/>
        </w:rPr>
        <w:t>Graba el movimiento:</w:t>
      </w:r>
    </w:p>
    <w:p w:rsidR="00CD1AC3" w:rsidRDefault="00220BAC">
      <w:pPr>
        <w:numPr>
          <w:ilvl w:val="1"/>
          <w:numId w:val="10"/>
        </w:numPr>
      </w:pPr>
      <w:r>
        <w:rPr>
          <w:i/>
          <w:iCs/>
        </w:rPr>
        <w:t>Realiza varias tomas:</w:t>
      </w:r>
      <w:r>
        <w:t xml:space="preserve"> Graba el robot realizando el recorrido varias veces para asegurar </w:t>
      </w:r>
      <w:r>
        <w:t>que tienes una toma de buena calidad y que el movimiento es representativo.</w:t>
      </w:r>
    </w:p>
    <w:p w:rsidR="00CD1AC3" w:rsidRDefault="00220BAC">
      <w:pPr>
        <w:numPr>
          <w:ilvl w:val="1"/>
          <w:numId w:val="10"/>
        </w:numPr>
      </w:pPr>
      <w:r>
        <w:rPr>
          <w:i/>
          <w:iCs/>
        </w:rPr>
        <w:t>Asegura la calidad:</w:t>
      </w:r>
      <w:r>
        <w:t xml:space="preserve"> Graba con buena iluminación y, si es posible, a una alta tasa de fotogramas por segundo (fps) para un análisis más detallado.</w:t>
      </w:r>
    </w:p>
    <w:p w:rsidR="00CD1AC3" w:rsidRDefault="00220BAC">
      <w:pPr>
        <w:numPr>
          <w:ilvl w:val="0"/>
          <w:numId w:val="8"/>
        </w:numPr>
      </w:pPr>
      <w:r>
        <w:rPr>
          <w:b/>
          <w:bCs/>
        </w:rPr>
        <w:lastRenderedPageBreak/>
        <w:t>Analiza el vídeo con Tracker (o si</w:t>
      </w:r>
      <w:r>
        <w:rPr>
          <w:b/>
          <w:bCs/>
        </w:rPr>
        <w:t>milar):</w:t>
      </w:r>
    </w:p>
    <w:p w:rsidR="00CD1AC3" w:rsidRDefault="00220BAC">
      <w:pPr>
        <w:numPr>
          <w:ilvl w:val="1"/>
          <w:numId w:val="11"/>
        </w:numPr>
      </w:pPr>
      <w:r>
        <w:rPr>
          <w:i/>
          <w:iCs/>
        </w:rPr>
        <w:t>Calibra el vídeo:</w:t>
      </w:r>
      <w:r>
        <w:t xml:space="preserve"> Utiliza las marcas de distancia que colocaste en el circuito para establecer una escala en el software.</w:t>
      </w:r>
    </w:p>
    <w:p w:rsidR="00CD1AC3" w:rsidRDefault="00220BAC">
      <w:pPr>
        <w:numPr>
          <w:ilvl w:val="1"/>
          <w:numId w:val="11"/>
        </w:numPr>
      </w:pPr>
      <w:r>
        <w:rPr>
          <w:i/>
          <w:iCs/>
        </w:rPr>
        <w:t>Define el sistema de referencia:</w:t>
      </w:r>
      <w:r>
        <w:t xml:space="preserve"> Elige un origen y una dirección positiva para tus ejes de coordenadas.</w:t>
      </w:r>
    </w:p>
    <w:p w:rsidR="00CD1AC3" w:rsidRDefault="00220BAC">
      <w:pPr>
        <w:numPr>
          <w:ilvl w:val="1"/>
          <w:numId w:val="11"/>
        </w:numPr>
      </w:pPr>
      <w:r>
        <w:rPr>
          <w:i/>
          <w:iCs/>
        </w:rPr>
        <w:t>Marca la posición del robot:</w:t>
      </w:r>
      <w:r>
        <w:t xml:space="preserve"> Fotograma a fotograma, marca un punto de referencia en el robot para registrar su posición en función del tiempo.</w:t>
      </w:r>
    </w:p>
    <w:p w:rsidR="00CD1AC3" w:rsidRDefault="00220BAC">
      <w:pPr>
        <w:numPr>
          <w:ilvl w:val="1"/>
          <w:numId w:val="11"/>
        </w:numPr>
      </w:pPr>
      <w:r>
        <w:rPr>
          <w:i/>
          <w:iCs/>
        </w:rPr>
        <w:t>Exporta los datos:</w:t>
      </w:r>
      <w:r>
        <w:t xml:space="preserve"> Exporta la tabla de datos de posición (</w:t>
      </w:r>
      <m:oMath>
        <m:r>
          <w:rPr>
            <w:rFonts w:ascii="Cambria Math" w:hAnsi="Cambria Math"/>
          </w:rPr>
          <m:t>x</m:t>
        </m:r>
      </m:oMath>
      <w:r>
        <w:t>) y tiempo (</w:t>
      </w:r>
      <m:oMath>
        <m:r>
          <w:rPr>
            <w:rFonts w:ascii="Cambria Math" w:hAnsi="Cambria Math"/>
          </w:rPr>
          <m:t>t</m:t>
        </m:r>
      </m:oMath>
      <w:r>
        <w:t>) a una hoja de cálculo.</w:t>
      </w:r>
    </w:p>
    <w:p w:rsidR="00CD1AC3" w:rsidRDefault="00220BAC">
      <w:pPr>
        <w:numPr>
          <w:ilvl w:val="0"/>
          <w:numId w:val="8"/>
        </w:numPr>
      </w:pPr>
      <w:r>
        <w:rPr>
          <w:b/>
          <w:bCs/>
        </w:rPr>
        <w:t>Procesa los datos en una hoja de cálculo:</w:t>
      </w:r>
    </w:p>
    <w:p w:rsidR="00CD1AC3" w:rsidRDefault="00220BAC">
      <w:pPr>
        <w:numPr>
          <w:ilvl w:val="1"/>
          <w:numId w:val="12"/>
        </w:numPr>
      </w:pPr>
      <w:r>
        <w:rPr>
          <w:i/>
          <w:iCs/>
        </w:rPr>
        <w:t>Calcula la velocidad media:</w:t>
      </w:r>
      <w:r>
        <w:t xml:space="preserve"> Para cada intervalo de tiempo, calcula la velocidad media utilizando la </w:t>
      </w:r>
      <w:proofErr w:type="gramStart"/>
      <w:r>
        <w:t xml:space="preserve">fórmula </w:t>
      </w:r>
      <w:proofErr w:type="gramEnd"/>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x</m:t>
            </m:r>
          </m:num>
          <m:den>
            <m:r>
              <m:rPr>
                <m:sty m:val="p"/>
              </m:rPr>
              <w:rPr>
                <w:rFonts w:ascii="Cambria Math" w:hAnsi="Cambria Math"/>
              </w:rPr>
              <m:t>Δ</m:t>
            </m:r>
            <m:r>
              <w:rPr>
                <w:rFonts w:ascii="Cambria Math" w:hAnsi="Cambria Math"/>
              </w:rPr>
              <m:t>t</m:t>
            </m:r>
          </m:den>
        </m:f>
      </m:oMath>
      <w:r>
        <w:t>.</w:t>
      </w:r>
    </w:p>
    <w:p w:rsidR="00CD1AC3" w:rsidRDefault="00220BAC">
      <w:pPr>
        <w:numPr>
          <w:ilvl w:val="1"/>
          <w:numId w:val="12"/>
        </w:numPr>
      </w:pPr>
      <w:r>
        <w:rPr>
          <w:i/>
          <w:iCs/>
        </w:rPr>
        <w:t>Calcula la aceleración media:</w:t>
      </w:r>
      <w:r>
        <w:t xml:space="preserve"> Para cada cambio de velocidad, calcula la aceleración media uti</w:t>
      </w:r>
      <w:r>
        <w:t xml:space="preserve">lizando la </w:t>
      </w:r>
      <w:proofErr w:type="gramStart"/>
      <w:r>
        <w:t xml:space="preserve">fórmula </w:t>
      </w:r>
      <w:proofErr w:type="gramEnd"/>
      <m:oMath>
        <m:r>
          <w:rPr>
            <w:rFonts w:ascii="Cambria Math" w:hAnsi="Cambria Math"/>
          </w:rPr>
          <m:t>a</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v</m:t>
            </m:r>
          </m:num>
          <m:den>
            <m:r>
              <m:rPr>
                <m:sty m:val="p"/>
              </m:rPr>
              <w:rPr>
                <w:rFonts w:ascii="Cambria Math" w:hAnsi="Cambria Math"/>
              </w:rPr>
              <m:t>Δ</m:t>
            </m:r>
            <m:r>
              <w:rPr>
                <w:rFonts w:ascii="Cambria Math" w:hAnsi="Cambria Math"/>
              </w:rPr>
              <m:t>t</m:t>
            </m:r>
          </m:den>
        </m:f>
      </m:oMath>
      <w:r>
        <w:t>.</w:t>
      </w:r>
    </w:p>
    <w:p w:rsidR="00CD1AC3" w:rsidRDefault="00220BAC">
      <w:pPr>
        <w:numPr>
          <w:ilvl w:val="1"/>
          <w:numId w:val="12"/>
        </w:numPr>
      </w:pPr>
      <w:r>
        <w:rPr>
          <w:i/>
          <w:iCs/>
        </w:rPr>
        <w:t>Genera gráficas:</w:t>
      </w:r>
      <w:r>
        <w:t xml:space="preserve"> Crea gráficas de posición-tiempo (</w:t>
      </w:r>
      <m:oMath>
        <m:r>
          <w:rPr>
            <w:rFonts w:ascii="Cambria Math" w:hAnsi="Cambria Math"/>
          </w:rPr>
          <m:t>x</m:t>
        </m:r>
      </m:oMath>
      <w:r>
        <w:t>-</w:t>
      </w:r>
      <m:oMath>
        <m:r>
          <w:rPr>
            <w:rFonts w:ascii="Cambria Math" w:hAnsi="Cambria Math"/>
          </w:rPr>
          <m:t>t</m:t>
        </m:r>
      </m:oMath>
      <w:r>
        <w:t>), velocidad-tiempo (</w:t>
      </w:r>
      <m:oMath>
        <m:r>
          <w:rPr>
            <w:rFonts w:ascii="Cambria Math" w:hAnsi="Cambria Math"/>
          </w:rPr>
          <m:t>v</m:t>
        </m:r>
      </m:oMath>
      <w:r>
        <w:t>-</w:t>
      </w:r>
      <m:oMath>
        <m:r>
          <w:rPr>
            <w:rFonts w:ascii="Cambria Math" w:hAnsi="Cambria Math"/>
          </w:rPr>
          <m:t>t</m:t>
        </m:r>
      </m:oMath>
      <w:r>
        <w:t>) y aceleración-tiempo (</w:t>
      </w:r>
      <m:oMath>
        <m:r>
          <w:rPr>
            <w:rFonts w:ascii="Cambria Math" w:hAnsi="Cambria Math"/>
          </w:rPr>
          <m:t>a</m:t>
        </m:r>
      </m:oMath>
      <w:r>
        <w:t>-</w:t>
      </w:r>
      <m:oMath>
        <m:r>
          <w:rPr>
            <w:rFonts w:ascii="Cambria Math" w:hAnsi="Cambria Math"/>
          </w:rPr>
          <m:t>t</m:t>
        </m:r>
      </m:oMath>
      <w:r>
        <w:t>).</w:t>
      </w:r>
    </w:p>
    <w:p w:rsidR="00CD1AC3" w:rsidRDefault="00220BAC">
      <w:pPr>
        <w:numPr>
          <w:ilvl w:val="1"/>
          <w:numId w:val="12"/>
        </w:numPr>
      </w:pPr>
      <w:r>
        <w:rPr>
          <w:i/>
          <w:iCs/>
        </w:rPr>
        <w:t>Ajusta las curvas:</w:t>
      </w:r>
      <w:r>
        <w:t xml:space="preserve"> Utiliza las funciones de ajuste de curvas (lineal para MRU, polinómico de grado 2 para MRUA</w:t>
      </w:r>
      <w:r>
        <w:t>) para obtener las ecuaciones de movimiento que mejor se ajusten a tus datos.</w:t>
      </w:r>
    </w:p>
    <w:p w:rsidR="00CD1AC3" w:rsidRDefault="00220BAC">
      <w:pPr>
        <w:numPr>
          <w:ilvl w:val="0"/>
          <w:numId w:val="8"/>
        </w:numPr>
      </w:pPr>
      <w:r>
        <w:rPr>
          <w:b/>
          <w:bCs/>
        </w:rPr>
        <w:t>Interpreta los resultados:</w:t>
      </w:r>
    </w:p>
    <w:p w:rsidR="00CD1AC3" w:rsidRDefault="00220BAC">
      <w:pPr>
        <w:numPr>
          <w:ilvl w:val="1"/>
          <w:numId w:val="13"/>
        </w:numPr>
      </w:pPr>
      <w:r>
        <w:rPr>
          <w:i/>
          <w:iCs/>
        </w:rPr>
        <w:t>Identifica los tramos:</w:t>
      </w:r>
      <w:r>
        <w:t xml:space="preserve"> Distingue claramente los tramos de aceleración, velocidad constante y desaceleración.</w:t>
      </w:r>
    </w:p>
    <w:p w:rsidR="00CD1AC3" w:rsidRDefault="00220BAC">
      <w:pPr>
        <w:numPr>
          <w:ilvl w:val="1"/>
          <w:numId w:val="13"/>
        </w:numPr>
      </w:pPr>
      <w:r>
        <w:rPr>
          <w:i/>
          <w:iCs/>
        </w:rPr>
        <w:t>Compara con las ecuaciones teóricas:</w:t>
      </w:r>
      <w:r>
        <w:t xml:space="preserve"> Relac</w:t>
      </w:r>
      <w:r>
        <w:t>iona los parámetros obtenidos de los ajustes de curvas con las ecuaciones teóricas del MRU y MRUA.</w:t>
      </w:r>
    </w:p>
    <w:p w:rsidR="00CD1AC3" w:rsidRDefault="00220BAC">
      <w:pPr>
        <w:numPr>
          <w:ilvl w:val="1"/>
          <w:numId w:val="13"/>
        </w:numPr>
      </w:pPr>
      <w:r>
        <w:rPr>
          <w:i/>
          <w:iCs/>
        </w:rPr>
        <w:t>Evalúa el rendimiento:</w:t>
      </w:r>
      <w:r>
        <w:t xml:space="preserve"> Determina si el robot cumple con las especificaciones de velocidad y aceleración esperadas.</w:t>
      </w:r>
    </w:p>
    <w:p w:rsidR="00CD1AC3" w:rsidRDefault="00220BAC">
      <w:pPr>
        <w:pStyle w:val="Ttulo2"/>
      </w:pPr>
      <w:bookmarkStart w:id="4" w:name="presenta"/>
      <w:bookmarkEnd w:id="3"/>
      <w:r>
        <w:t>Presenta</w:t>
      </w:r>
    </w:p>
    <w:p w:rsidR="00CD1AC3" w:rsidRDefault="00220BAC">
      <w:r>
        <w:t>Prepara una presentación interact</w:t>
      </w:r>
      <w:r>
        <w:t>iva y visualmente atractiva para la dirección de "UrbanFlow Robotics".</w:t>
      </w:r>
    </w:p>
    <w:p w:rsidR="00CD1AC3" w:rsidRDefault="00220BAC">
      <w:pPr>
        <w:numPr>
          <w:ilvl w:val="0"/>
          <w:numId w:val="14"/>
        </w:numPr>
      </w:pPr>
      <w:r>
        <w:rPr>
          <w:b/>
          <w:bCs/>
        </w:rPr>
        <w:lastRenderedPageBreak/>
        <w:t>Formato:</w:t>
      </w:r>
      <w:r>
        <w:t xml:space="preserve"> Utiliza una presentación digital (por ejemplo, PowerPoint, Google Slides o Prezi) que incorpore elementos multimedia.</w:t>
      </w:r>
    </w:p>
    <w:p w:rsidR="00CD1AC3" w:rsidRDefault="00220BAC">
      <w:pPr>
        <w:numPr>
          <w:ilvl w:val="0"/>
          <w:numId w:val="14"/>
        </w:numPr>
      </w:pPr>
      <w:r>
        <w:rPr>
          <w:b/>
          <w:bCs/>
        </w:rPr>
        <w:t>Contenido:</w:t>
      </w:r>
    </w:p>
    <w:p w:rsidR="00CD1AC3" w:rsidRDefault="00220BAC">
      <w:pPr>
        <w:numPr>
          <w:ilvl w:val="1"/>
          <w:numId w:val="15"/>
        </w:numPr>
      </w:pPr>
      <w:r>
        <w:rPr>
          <w:i/>
          <w:iCs/>
        </w:rPr>
        <w:t>Introducción:</w:t>
      </w:r>
      <w:r>
        <w:t xml:space="preserve"> Presenta el objetivo del análisis</w:t>
      </w:r>
      <w:r>
        <w:t xml:space="preserve"> y el "Eco-Delivery Bot 3000".</w:t>
      </w:r>
    </w:p>
    <w:p w:rsidR="00CD1AC3" w:rsidRDefault="00220BAC">
      <w:pPr>
        <w:numPr>
          <w:ilvl w:val="1"/>
          <w:numId w:val="15"/>
        </w:numPr>
      </w:pPr>
      <w:r>
        <w:rPr>
          <w:i/>
          <w:iCs/>
        </w:rPr>
        <w:t>Metodología:</w:t>
      </w:r>
      <w:r>
        <w:t xml:space="preserve"> Explica brevemente cómo realizaste la grabación y el análisis de datos.</w:t>
      </w:r>
    </w:p>
    <w:p w:rsidR="00CD1AC3" w:rsidRDefault="00220BAC">
      <w:pPr>
        <w:numPr>
          <w:ilvl w:val="1"/>
          <w:numId w:val="15"/>
        </w:numPr>
      </w:pPr>
      <w:r>
        <w:rPr>
          <w:i/>
          <w:iCs/>
        </w:rPr>
        <w:t>Resultados Clave:</w:t>
      </w:r>
      <w:r>
        <w:t xml:space="preserve"> Muestra las gráficas </w:t>
      </w:r>
      <m:oMath>
        <m:r>
          <w:rPr>
            <w:rFonts w:ascii="Cambria Math" w:hAnsi="Cambria Math"/>
          </w:rPr>
          <m:t>x</m:t>
        </m:r>
      </m:oMath>
      <w:r>
        <w:t>-</w:t>
      </w:r>
      <m:oMath>
        <m:r>
          <w:rPr>
            <w:rFonts w:ascii="Cambria Math" w:hAnsi="Cambria Math"/>
          </w:rPr>
          <m:t>t</m:t>
        </m:r>
      </m:oMath>
      <w:r>
        <w:t xml:space="preserve">, </w:t>
      </w:r>
      <m:oMath>
        <m:r>
          <w:rPr>
            <w:rFonts w:ascii="Cambria Math" w:hAnsi="Cambria Math"/>
          </w:rPr>
          <m:t>v</m:t>
        </m:r>
      </m:oMath>
      <w:r>
        <w:t>-</w:t>
      </w:r>
      <m:oMath>
        <m:r>
          <w:rPr>
            <w:rFonts w:ascii="Cambria Math" w:hAnsi="Cambria Math"/>
          </w:rPr>
          <m:t>t</m:t>
        </m:r>
      </m:oMath>
      <w:r>
        <w:t xml:space="preserve"> y </w:t>
      </w:r>
      <m:oMath>
        <m:r>
          <w:rPr>
            <w:rFonts w:ascii="Cambria Math" w:hAnsi="Cambria Math"/>
          </w:rPr>
          <m:t>a</m:t>
        </m:r>
      </m:oMath>
      <w:r>
        <w:t>-</w:t>
      </w:r>
      <m:oMath>
        <m:r>
          <w:rPr>
            <w:rFonts w:ascii="Cambria Math" w:hAnsi="Cambria Math"/>
          </w:rPr>
          <m:t>t</m:t>
        </m:r>
      </m:oMath>
      <w:r>
        <w:t xml:space="preserve"> obtenidas, destacando los diferentes tramos del movimiento. Incluye las ecuacion</w:t>
      </w:r>
      <w:r>
        <w:t>es de movimiento calculadas para cada fase.</w:t>
      </w:r>
    </w:p>
    <w:p w:rsidR="00CD1AC3" w:rsidRDefault="00220BAC">
      <w:pPr>
        <w:numPr>
          <w:ilvl w:val="1"/>
          <w:numId w:val="15"/>
        </w:numPr>
      </w:pPr>
      <w:r>
        <w:rPr>
          <w:i/>
          <w:iCs/>
        </w:rPr>
        <w:t>Análisis y Discusión:</w:t>
      </w:r>
      <w:r>
        <w:t xml:space="preserve"> Interpreta los valores de velocidad y aceleración. ¿El robot acelera de forma constante? ¿Mantiene la velocidad de crucero esperada? ¿Frena de manera eficiente?</w:t>
      </w:r>
    </w:p>
    <w:p w:rsidR="00CD1AC3" w:rsidRDefault="00220BAC">
      <w:pPr>
        <w:numPr>
          <w:ilvl w:val="1"/>
          <w:numId w:val="15"/>
        </w:numPr>
      </w:pPr>
      <w:r>
        <w:rPr>
          <w:i/>
          <w:iCs/>
        </w:rPr>
        <w:t>Recomendaciones:</w:t>
      </w:r>
      <w:r>
        <w:t xml:space="preserve"> Basándote en</w:t>
      </w:r>
      <w:r>
        <w:t xml:space="preserve"> tus hallazgos, propone mejoras concretas para el robot. Por ejemplo, si la aceleración es irregular, sugiere ajustes en el motor o el software de control. Si el frenado es demasiado brusco, recomienda una desaceleración más suave.</w:t>
      </w:r>
    </w:p>
    <w:p w:rsidR="00CD1AC3" w:rsidRDefault="00220BAC">
      <w:pPr>
        <w:numPr>
          <w:ilvl w:val="0"/>
          <w:numId w:val="14"/>
        </w:numPr>
      </w:pPr>
      <w:r>
        <w:rPr>
          <w:b/>
          <w:bCs/>
        </w:rPr>
        <w:t>Elemento creativo:</w:t>
      </w:r>
      <w:r>
        <w:t xml:space="preserve"> Inclu</w:t>
      </w:r>
      <w:r>
        <w:t>ye un breve vídeo editado que muestre el robot en movimiento, superponiendo las gráficas de velocidad y aceleración en tiempo real. Podrías añadir marcadores visuales en el vídeo que indiquen la posición, velocidad y aceleración instantáneas del robot en p</w:t>
      </w:r>
      <w:r>
        <w:t>untos clave del recorrido. Finaliza con un eslogan que resalte la eficiencia y seguridad del robot gracias a vuestro análisis.</w:t>
      </w:r>
    </w:p>
    <w:p w:rsidR="00CD1AC3" w:rsidRDefault="00220BAC">
      <w:pPr>
        <w:pStyle w:val="Ttulo1"/>
      </w:pPr>
      <w:bookmarkStart w:id="5" w:name="posible-solución-para-el-caso-práctico"/>
      <w:bookmarkEnd w:id="0"/>
      <w:bookmarkEnd w:id="4"/>
      <w:r>
        <w:t>Posible Solución para el Caso Práctico</w:t>
      </w:r>
    </w:p>
    <w:p w:rsidR="00CD1AC3" w:rsidRDefault="00220BAC">
      <w:pPr>
        <w:pStyle w:val="Ttulo2"/>
      </w:pPr>
      <w:bookmarkStart w:id="6" w:name="propuesta-reto-final-1"/>
      <w:r>
        <w:t>Propuesta reto final</w:t>
      </w:r>
    </w:p>
    <w:p w:rsidR="00CD1AC3" w:rsidRDefault="00220BAC">
      <w:r>
        <w:t>El equipo de I+D de UrbanFlow Robotics ha diseñado un protocolo para analizar el movimiento del "Eco-Delivery Bot 3000". El circuito de prueba tiene una longitud total de 50 metros. El robot debe arrancar desde el reposo, acelerar durante los primeros 10 m</w:t>
      </w:r>
      <w:r>
        <w:t>etros, mantener una velocidad constante durante los siguientes 30 metros y, finalmente, desacelerar hasta detenerse en los últimos 10 metros.</w:t>
      </w:r>
    </w:p>
    <w:p w:rsidR="00CD1AC3" w:rsidRDefault="00220BAC">
      <w:pPr>
        <w:pStyle w:val="Ttulo2"/>
      </w:pPr>
      <w:bookmarkStart w:id="7" w:name="investiga-1"/>
      <w:bookmarkEnd w:id="6"/>
      <w:r>
        <w:t>Investiga</w:t>
      </w:r>
    </w:p>
    <w:p w:rsidR="00CD1AC3" w:rsidRDefault="00220BAC">
      <w:r>
        <w:t>(Se mantienen las mismas propuestas de páginas web y sus argumentos de utilidad, ya que son recursos generales para la investigación del tema.)</w:t>
      </w:r>
    </w:p>
    <w:p w:rsidR="00CD1AC3" w:rsidRDefault="00220BAC">
      <w:pPr>
        <w:pStyle w:val="Ttulo2"/>
      </w:pPr>
      <w:bookmarkStart w:id="8" w:name="elabora-1"/>
      <w:bookmarkEnd w:id="7"/>
      <w:r>
        <w:lastRenderedPageBreak/>
        <w:t>Elabora</w:t>
      </w:r>
    </w:p>
    <w:p w:rsidR="00CD1AC3" w:rsidRDefault="00220BAC">
      <w:r>
        <w:t>El equipo siguió las recomendaciones:</w:t>
      </w:r>
    </w:p>
    <w:p w:rsidR="00CD1AC3" w:rsidRDefault="00220BAC">
      <w:pPr>
        <w:numPr>
          <w:ilvl w:val="0"/>
          <w:numId w:val="16"/>
        </w:numPr>
      </w:pPr>
      <w:r>
        <w:rPr>
          <w:b/>
          <w:bCs/>
        </w:rPr>
        <w:t>Planificación y Grabación:</w:t>
      </w:r>
      <w:r>
        <w:t xml:space="preserve"> Se delimitó el circuito con marcas cada</w:t>
      </w:r>
      <w:r>
        <w:t xml:space="preserve"> 5 metros. Se usó un trípode y una cámara de alta velocidad (120 fps) para grabar el movimiento del robot.</w:t>
      </w:r>
    </w:p>
    <w:p w:rsidR="00CD1AC3" w:rsidRDefault="00220BAC">
      <w:pPr>
        <w:numPr>
          <w:ilvl w:val="0"/>
          <w:numId w:val="16"/>
        </w:numPr>
      </w:pPr>
      <w:r>
        <w:rPr>
          <w:b/>
          <w:bCs/>
        </w:rPr>
        <w:t>Análisis con Tracker:</w:t>
      </w:r>
      <w:r>
        <w:t xml:space="preserve"> El vídeo se importó a Tracker. Se calibró la escala usando las marcas de 5 metros. Se estableció el origen en el punto de parti</w:t>
      </w:r>
      <w:r>
        <w:t xml:space="preserve">da del robot. Se marcó el centro de masa del robot en cada fotograma, obteniendo una tabla de datos </w:t>
      </w:r>
      <m:oMath>
        <m:r>
          <w:rPr>
            <w:rFonts w:ascii="Cambria Math" w:hAnsi="Cambria Math"/>
          </w:rPr>
          <m:t>x</m:t>
        </m:r>
      </m:oMath>
      <w:r>
        <w:t>-</w:t>
      </w:r>
      <m:oMath>
        <m:r>
          <w:rPr>
            <w:rFonts w:ascii="Cambria Math" w:hAnsi="Cambria Math"/>
          </w:rPr>
          <m:t>t</m:t>
        </m:r>
      </m:oMath>
      <w:r>
        <w:t>.</w:t>
      </w:r>
    </w:p>
    <w:p w:rsidR="00CD1AC3" w:rsidRDefault="00220BAC">
      <w:pPr>
        <w:numPr>
          <w:ilvl w:val="0"/>
          <w:numId w:val="16"/>
        </w:numPr>
      </w:pPr>
      <w:r>
        <w:rPr>
          <w:b/>
          <w:bCs/>
        </w:rPr>
        <w:t>Procesamiento de Datos (Hoja de Cálculo):</w:t>
      </w:r>
    </w:p>
    <w:p w:rsidR="00CD1AC3" w:rsidRDefault="00220BAC">
      <w:pPr>
        <w:numPr>
          <w:ilvl w:val="1"/>
          <w:numId w:val="17"/>
        </w:numPr>
      </w:pPr>
      <w:r>
        <w:t xml:space="preserve">Los datos </w:t>
      </w:r>
      <m:oMath>
        <m:r>
          <w:rPr>
            <w:rFonts w:ascii="Cambria Math" w:hAnsi="Cambria Math"/>
          </w:rPr>
          <m:t>x</m:t>
        </m:r>
      </m:oMath>
      <w:r>
        <w:t>-</w:t>
      </w:r>
      <m:oMath>
        <m:r>
          <w:rPr>
            <w:rFonts w:ascii="Cambria Math" w:hAnsi="Cambria Math"/>
          </w:rPr>
          <m:t>t</m:t>
        </m:r>
      </m:oMath>
      <w:r>
        <w:t xml:space="preserve"> se importaron a una hoja de cálculo.</w:t>
      </w:r>
    </w:p>
    <w:p w:rsidR="00CD1AC3" w:rsidRDefault="00220BAC">
      <w:pPr>
        <w:numPr>
          <w:ilvl w:val="1"/>
          <w:numId w:val="17"/>
        </w:numPr>
      </w:pPr>
      <w:r>
        <w:t xml:space="preserve">Se </w:t>
      </w:r>
      <w:proofErr w:type="spellStart"/>
      <w:r>
        <w:t>calcularon</w:t>
      </w:r>
      <w:proofErr w:type="spellEnd"/>
      <w:r>
        <w:t xml:space="preserve"> </w:t>
      </w:r>
      <m:oMath>
        <m:r>
          <m:rPr>
            <m:sty m:val="p"/>
          </m:rPr>
          <w:rPr>
            <w:rFonts w:ascii="Cambria Math" w:hAnsi="Cambria Math"/>
          </w:rPr>
          <m:t>Δ</m:t>
        </m:r>
        <m:r>
          <w:rPr>
            <w:rFonts w:ascii="Cambria Math" w:hAnsi="Cambria Math"/>
          </w:rPr>
          <m:t>x</m:t>
        </m:r>
      </m:oMath>
      <w:r>
        <w:t xml:space="preserve"> y </w:t>
      </w:r>
      <m:oMath>
        <m:r>
          <m:rPr>
            <m:sty m:val="p"/>
          </m:rPr>
          <w:rPr>
            <w:rFonts w:ascii="Cambria Math" w:hAnsi="Cambria Math"/>
          </w:rPr>
          <m:t>Δ</m:t>
        </m:r>
        <m:r>
          <w:rPr>
            <w:rFonts w:ascii="Cambria Math" w:hAnsi="Cambria Math"/>
          </w:rPr>
          <m:t>t</m:t>
        </m:r>
      </m:oMath>
      <w:r>
        <w:t xml:space="preserve"> para cada intervalo.</w:t>
      </w:r>
    </w:p>
    <w:p w:rsidR="00CD1AC3" w:rsidRDefault="00220BAC">
      <w:pPr>
        <w:numPr>
          <w:ilvl w:val="1"/>
          <w:numId w:val="17"/>
        </w:numPr>
      </w:pPr>
      <w:r>
        <w:t>Se calc</w:t>
      </w:r>
      <w:r>
        <w:t>uló la velocidad media (</w:t>
      </w:r>
      <m:oMath>
        <m:r>
          <w:rPr>
            <w:rFonts w:ascii="Cambria Math" w:hAnsi="Cambria Math"/>
          </w:rPr>
          <m:t>v</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x</m:t>
            </m:r>
          </m:num>
          <m:den>
            <m:r>
              <m:rPr>
                <m:sty m:val="p"/>
              </m:rPr>
              <w:rPr>
                <w:rFonts w:ascii="Cambria Math" w:hAnsi="Cambria Math"/>
              </w:rPr>
              <m:t>Δ</m:t>
            </m:r>
            <m:r>
              <w:rPr>
                <w:rFonts w:ascii="Cambria Math" w:hAnsi="Cambria Math"/>
              </w:rPr>
              <m:t>t</m:t>
            </m:r>
          </m:den>
        </m:f>
      </m:oMath>
      <w:r>
        <w:t>) para cada intervalo.</w:t>
      </w:r>
    </w:p>
    <w:p w:rsidR="00CD1AC3" w:rsidRDefault="00220BAC">
      <w:pPr>
        <w:numPr>
          <w:ilvl w:val="1"/>
          <w:numId w:val="17"/>
        </w:numPr>
      </w:pPr>
      <w:r>
        <w:t>Se calculó la aceleración media (</w:t>
      </w:r>
      <m:oMath>
        <m:r>
          <w:rPr>
            <w:rFonts w:ascii="Cambria Math" w:hAnsi="Cambria Math"/>
          </w:rPr>
          <m:t>a</m:t>
        </m:r>
        <m:r>
          <m:rPr>
            <m:sty m:val="p"/>
          </m:rPr>
          <w:rPr>
            <w:rFonts w:ascii="Cambria Math" w:hAnsi="Cambria Math"/>
          </w:rPr>
          <m:t>=</m:t>
        </m:r>
        <m:f>
          <m:fPr>
            <m:ctrlPr>
              <w:rPr>
                <w:rFonts w:ascii="Cambria Math" w:hAnsi="Cambria Math"/>
              </w:rPr>
            </m:ctrlPr>
          </m:fPr>
          <m:num>
            <m:r>
              <m:rPr>
                <m:sty m:val="p"/>
              </m:rPr>
              <w:rPr>
                <w:rFonts w:ascii="Cambria Math" w:hAnsi="Cambria Math"/>
              </w:rPr>
              <m:t>Δ</m:t>
            </m:r>
            <m:r>
              <w:rPr>
                <w:rFonts w:ascii="Cambria Math" w:hAnsi="Cambria Math"/>
              </w:rPr>
              <m:t>v</m:t>
            </m:r>
          </m:num>
          <m:den>
            <m:r>
              <m:rPr>
                <m:sty m:val="p"/>
              </m:rPr>
              <w:rPr>
                <w:rFonts w:ascii="Cambria Math" w:hAnsi="Cambria Math"/>
              </w:rPr>
              <m:t>Δ</m:t>
            </m:r>
            <m:r>
              <w:rPr>
                <w:rFonts w:ascii="Cambria Math" w:hAnsi="Cambria Math"/>
              </w:rPr>
              <m:t>t</m:t>
            </m:r>
          </m:den>
        </m:f>
      </m:oMath>
      <w:r>
        <w:t>) para cada cambio de velocidad.</w:t>
      </w:r>
    </w:p>
    <w:p w:rsidR="00CD1AC3" w:rsidRDefault="00220BAC">
      <w:pPr>
        <w:numPr>
          <w:ilvl w:val="1"/>
          <w:numId w:val="17"/>
        </w:numPr>
      </w:pPr>
      <w:r>
        <w:t xml:space="preserve">Se generaron las gráficas </w:t>
      </w:r>
      <m:oMath>
        <m:r>
          <w:rPr>
            <w:rFonts w:ascii="Cambria Math" w:hAnsi="Cambria Math"/>
          </w:rPr>
          <m:t>x</m:t>
        </m:r>
      </m:oMath>
      <w:r>
        <w:t>-</w:t>
      </w:r>
      <m:oMath>
        <m:r>
          <w:rPr>
            <w:rFonts w:ascii="Cambria Math" w:hAnsi="Cambria Math"/>
          </w:rPr>
          <m:t>t</m:t>
        </m:r>
      </m:oMath>
      <w:r>
        <w:t xml:space="preserve">, </w:t>
      </w:r>
      <m:oMath>
        <m:r>
          <w:rPr>
            <w:rFonts w:ascii="Cambria Math" w:hAnsi="Cambria Math"/>
          </w:rPr>
          <m:t>v</m:t>
        </m:r>
      </m:oMath>
      <w:r>
        <w:t>-</w:t>
      </w:r>
      <m:oMath>
        <m:r>
          <w:rPr>
            <w:rFonts w:ascii="Cambria Math" w:hAnsi="Cambria Math"/>
          </w:rPr>
          <m:t>t</m:t>
        </m:r>
      </m:oMath>
      <w:r>
        <w:t xml:space="preserve"> y </w:t>
      </w:r>
      <m:oMath>
        <m:r>
          <w:rPr>
            <w:rFonts w:ascii="Cambria Math" w:hAnsi="Cambria Math"/>
          </w:rPr>
          <m:t>a</m:t>
        </m:r>
      </m:oMath>
      <w:r>
        <w:t>-</w:t>
      </w:r>
      <m:oMath>
        <m:r>
          <w:rPr>
            <w:rFonts w:ascii="Cambria Math" w:hAnsi="Cambria Math"/>
          </w:rPr>
          <m:t>t</m:t>
        </m:r>
      </m:oMath>
      <w:r>
        <w:t>.</w:t>
      </w:r>
      <w:bookmarkStart w:id="9" w:name="_GoBack"/>
      <w:bookmarkEnd w:id="9"/>
    </w:p>
    <w:p w:rsidR="00CD1AC3" w:rsidRDefault="00220BAC">
      <w:pPr>
        <w:numPr>
          <w:ilvl w:val="1"/>
          <w:numId w:val="17"/>
        </w:numPr>
      </w:pPr>
      <w:r>
        <w:t>Se realizaron ajustes de curvas:</w:t>
      </w:r>
    </w:p>
    <w:p w:rsidR="00CD1AC3" w:rsidRDefault="00220BAC">
      <w:pPr>
        <w:numPr>
          <w:ilvl w:val="2"/>
          <w:numId w:val="18"/>
        </w:numPr>
      </w:pPr>
      <w:r>
        <w:rPr>
          <w:i/>
          <w:iCs/>
        </w:rPr>
        <w:t>Tramo 1 (0 m a 10 m - Aceleración):</w:t>
      </w:r>
      <w:r>
        <w:t xml:space="preserve"> Ajus</w:t>
      </w:r>
      <w:r>
        <w:t xml:space="preserve">te polinómico de grado 2 para </w:t>
      </w:r>
      <m:oMath>
        <m:r>
          <w:rPr>
            <w:rFonts w:ascii="Cambria Math" w:hAnsi="Cambria Math"/>
          </w:rPr>
          <m:t>x</m:t>
        </m:r>
      </m:oMath>
      <w:r>
        <w:t>-</w:t>
      </w:r>
      <m:oMath>
        <m:r>
          <w:rPr>
            <w:rFonts w:ascii="Cambria Math" w:hAnsi="Cambria Math"/>
          </w:rPr>
          <m:t>t</m:t>
        </m:r>
      </m:oMath>
      <w:r>
        <w:t xml:space="preserve">. Ecuación obtenida: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Esto implica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0</m:t>
        </m:r>
      </m:oMath>
      <w:r>
        <w:t xml:space="preserve"> m, </w:t>
      </w:r>
      <m:oMath>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0</m:t>
        </m:r>
      </m:oMath>
      <w:r>
        <w:t xml:space="preserve"> m/s y </w:t>
      </w:r>
      <m:oMath>
        <m:r>
          <w:rPr>
            <w:rFonts w:ascii="Cambria Math" w:hAnsi="Cambria Math"/>
          </w:rPr>
          <m:t>a</m:t>
        </m:r>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D1AC3" w:rsidRDefault="00220BAC">
      <w:pPr>
        <w:numPr>
          <w:ilvl w:val="2"/>
          <w:numId w:val="18"/>
        </w:numPr>
      </w:pPr>
      <w:r>
        <w:rPr>
          <w:i/>
          <w:iCs/>
        </w:rPr>
        <w:t>Tramo 2 (10 m a 40 m - Velocidad Constante):</w:t>
      </w:r>
      <w:r>
        <w:t xml:space="preserve"> Ajuste lineal para </w:t>
      </w:r>
      <m:oMath>
        <m:r>
          <w:rPr>
            <w:rFonts w:ascii="Cambria Math" w:hAnsi="Cambria Math"/>
          </w:rPr>
          <m:t>x</m:t>
        </m:r>
      </m:oMath>
      <w:r>
        <w:t>-</w:t>
      </w:r>
      <m:oMath>
        <m:r>
          <w:rPr>
            <w:rFonts w:ascii="Cambria Math" w:hAnsi="Cambria Math"/>
          </w:rPr>
          <m:t>t</m:t>
        </m:r>
      </m:oMath>
      <w:r>
        <w:t xml:space="preserve">. Ecuación obtenida: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t</m:t>
        </m:r>
      </m:oMath>
      <w:r>
        <w:t xml:space="preserve">. Esto implica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10</m:t>
        </m:r>
      </m:oMath>
      <w:r>
        <w:t xml:space="preserve"> m y </w:t>
      </w:r>
      <m:oMath>
        <m:r>
          <w:rPr>
            <w:rFonts w:ascii="Cambria Math" w:hAnsi="Cambria Math"/>
          </w:rPr>
          <m:t>v</m:t>
        </m:r>
        <m:r>
          <m:rPr>
            <m:sty m:val="p"/>
          </m:rPr>
          <w:rPr>
            <w:rFonts w:ascii="Cambria Math" w:hAnsi="Cambria Math"/>
          </w:rPr>
          <m:t>=</m:t>
        </m:r>
        <m:r>
          <w:rPr>
            <w:rFonts w:ascii="Cambria Math" w:hAnsi="Cambria Math"/>
          </w:rPr>
          <m:t>2</m:t>
        </m:r>
      </m:oMath>
      <w:r>
        <w:t xml:space="preserve"> m/s.</w:t>
      </w:r>
    </w:p>
    <w:p w:rsidR="00CD1AC3" w:rsidRDefault="00220BAC">
      <w:pPr>
        <w:numPr>
          <w:ilvl w:val="2"/>
          <w:numId w:val="18"/>
        </w:numPr>
      </w:pPr>
      <w:r>
        <w:rPr>
          <w:i/>
          <w:iCs/>
        </w:rPr>
        <w:t>Tramo 3 (40 m a 50 m - Desaceleración):</w:t>
      </w:r>
      <w:r>
        <w:t xml:space="preserve"> Ajuste polinómico de grado 2 para </w:t>
      </w:r>
      <m:oMath>
        <m:r>
          <w:rPr>
            <w:rFonts w:ascii="Cambria Math" w:hAnsi="Cambria Math"/>
          </w:rPr>
          <m:t>x</m:t>
        </m:r>
      </m:oMath>
      <w:r>
        <w:t>-</w:t>
      </w:r>
      <m:oMath>
        <m:r>
          <w:rPr>
            <w:rFonts w:ascii="Cambria Math" w:hAnsi="Cambria Math"/>
          </w:rPr>
          <m:t>t</m:t>
        </m:r>
      </m:oMath>
      <w:r>
        <w:t xml:space="preserve">. Ecuación obtenida: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Esto implica </w:t>
      </w:r>
      <m:oMath>
        <m:sSub>
          <m:sSubPr>
            <m:ctrlPr>
              <w:rPr>
                <w:rFonts w:ascii="Cambria Math" w:hAnsi="Cambria Math"/>
              </w:rPr>
            </m:ctrlPr>
          </m:sSubPr>
          <m:e>
            <m:r>
              <w:rPr>
                <w:rFonts w:ascii="Cambria Math" w:hAnsi="Cambria Math"/>
              </w:rPr>
              <m:t>x</m:t>
            </m:r>
          </m:e>
          <m:sub>
            <m:r>
              <w:rPr>
                <w:rFonts w:ascii="Cambria Math" w:hAnsi="Cambria Math"/>
              </w:rPr>
              <m:t>0</m:t>
            </m:r>
          </m:sub>
        </m:sSub>
        <m:r>
          <m:rPr>
            <m:sty m:val="p"/>
          </m:rPr>
          <w:rPr>
            <w:rFonts w:ascii="Cambria Math" w:hAnsi="Cambria Math"/>
          </w:rPr>
          <m:t>=</m:t>
        </m:r>
        <m:r>
          <w:rPr>
            <w:rFonts w:ascii="Cambria Math" w:hAnsi="Cambria Math"/>
          </w:rPr>
          <m:t>40</m:t>
        </m:r>
      </m:oMath>
      <w:r>
        <w:t xml:space="preserve"> m, </w:t>
      </w:r>
      <m:oMath>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2</m:t>
        </m:r>
      </m:oMath>
      <w:r>
        <w:t xml:space="preserve"> m/s y </w:t>
      </w:r>
      <m:oMath>
        <m:r>
          <w:rPr>
            <w:rFonts w:ascii="Cambria Math" w:hAnsi="Cambria Math"/>
          </w:rPr>
          <m:t>a</m:t>
        </m:r>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D1AC3" w:rsidRDefault="00220BAC">
      <w:pPr>
        <w:numPr>
          <w:ilvl w:val="0"/>
          <w:numId w:val="16"/>
        </w:numPr>
      </w:pPr>
      <w:r>
        <w:rPr>
          <w:b/>
          <w:bCs/>
        </w:rPr>
        <w:t>Interpretación de Resultados:</w:t>
      </w:r>
    </w:p>
    <w:p w:rsidR="00CD1AC3" w:rsidRDefault="00220BAC">
      <w:pPr>
        <w:numPr>
          <w:ilvl w:val="1"/>
          <w:numId w:val="19"/>
        </w:numPr>
      </w:pPr>
      <w:r>
        <w:rPr>
          <w:i/>
          <w:iCs/>
        </w:rPr>
        <w:t>Tramo de Aceleración:</w:t>
      </w:r>
      <w:r>
        <w:t xml:space="preserve"> El robot acelera uniformemente a </w:t>
      </w:r>
      <m:oMath>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Alcanza una velocidad de </w:t>
      </w:r>
      <m:oMath>
        <m:r>
          <w:rPr>
            <w:rFonts w:ascii="Cambria Math" w:hAnsi="Cambria Math"/>
          </w:rPr>
          <m:t>2</m:t>
        </m:r>
      </m:oMath>
      <w:r>
        <w:t xml:space="preserve"> m/s en </w:t>
      </w:r>
      <m:oMath>
        <m:r>
          <w:rPr>
            <w:rFonts w:ascii="Cambria Math" w:hAnsi="Cambria Math"/>
          </w:rPr>
          <m:t>4</m:t>
        </m:r>
        <m:r>
          <m:rPr>
            <m:sty m:val="p"/>
          </m:rPr>
          <w:rPr>
            <w:rFonts w:ascii="Cambria Math" w:hAnsi="Cambria Math"/>
          </w:rPr>
          <m:t>,</m:t>
        </m:r>
        <m:r>
          <w:rPr>
            <w:rFonts w:ascii="Cambria Math" w:hAnsi="Cambria Math"/>
          </w:rPr>
          <m:t>47</m:t>
        </m:r>
      </m:oMath>
      <w:r>
        <w:t xml:space="preserve"> s (ya que </w:t>
      </w:r>
      <m:oMath>
        <m:r>
          <w:rPr>
            <w:rFonts w:ascii="Cambria Math" w:hAnsi="Cambria Math"/>
          </w:rPr>
          <m:t>10</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r>
          <m:rPr>
            <m:sty m:val="p"/>
          </m:rPr>
          <w:rPr>
            <w:rFonts w:ascii="Cambria Math" w:hAnsi="Cambria Math"/>
          </w:rPr>
          <m:t>⇒</m:t>
        </m:r>
        <m:r>
          <w:rPr>
            <w:rFonts w:ascii="Cambria Math" w:hAnsi="Cambria Math"/>
          </w:rPr>
          <m:t>t</m:t>
        </m:r>
        <m:r>
          <m:rPr>
            <m:sty m:val="p"/>
          </m:rPr>
          <w:rPr>
            <w:rFonts w:ascii="Cambria Math" w:hAnsi="Cambria Math"/>
          </w:rPr>
          <m:t>=</m:t>
        </m:r>
        <m:rad>
          <m:radPr>
            <m:degHide m:val="1"/>
            <m:ctrlPr>
              <w:rPr>
                <w:rFonts w:ascii="Cambria Math" w:hAnsi="Cambria Math"/>
              </w:rPr>
            </m:ctrlPr>
          </m:radPr>
          <m:deg/>
          <m:e>
            <m:r>
              <w:rPr>
                <w:rFonts w:ascii="Cambria Math" w:hAnsi="Cambria Math"/>
              </w:rPr>
              <m:t>20</m:t>
            </m:r>
          </m:e>
        </m:rad>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47</m:t>
        </m:r>
      </m:oMath>
      <w:r>
        <w:t xml:space="preserve"> s).</w:t>
      </w:r>
    </w:p>
    <w:p w:rsidR="00CD1AC3" w:rsidRDefault="00220BAC">
      <w:pPr>
        <w:numPr>
          <w:ilvl w:val="1"/>
          <w:numId w:val="19"/>
        </w:numPr>
      </w:pPr>
      <w:r>
        <w:rPr>
          <w:i/>
          <w:iCs/>
        </w:rPr>
        <w:lastRenderedPageBreak/>
        <w:t>Tramo de Velocidad Constante:</w:t>
      </w:r>
      <w:r>
        <w:t xml:space="preserve"> El robot mantiene una velocidad constante de </w:t>
      </w:r>
      <m:oMath>
        <m:r>
          <w:rPr>
            <w:rFonts w:ascii="Cambria Math" w:hAnsi="Cambria Math"/>
          </w:rPr>
          <m:t>2</m:t>
        </m:r>
      </m:oMath>
      <w:r>
        <w:t xml:space="preserve"> m/s. Este tramo dura </w:t>
      </w:r>
      <m:oMath>
        <m:r>
          <w:rPr>
            <w:rFonts w:ascii="Cambria Math" w:hAnsi="Cambria Math"/>
          </w:rPr>
          <m:t>15</m:t>
        </m:r>
      </m:oMath>
      <w:r>
        <w:t xml:space="preserve"> s (desde </w:t>
      </w:r>
      <m:oMath>
        <m:r>
          <w:rPr>
            <w:rFonts w:ascii="Cambria Math" w:hAnsi="Cambria Math"/>
          </w:rPr>
          <m:t>t</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47</m:t>
        </m:r>
      </m:oMath>
      <w:r>
        <w:t xml:space="preserve"> s hasta </w:t>
      </w:r>
      <m:oMath>
        <m:r>
          <w:rPr>
            <w:rFonts w:ascii="Cambria Math" w:hAnsi="Cambria Math"/>
          </w:rPr>
          <m:t>t</m:t>
        </m:r>
        <m:r>
          <m:rPr>
            <m:sty m:val="p"/>
          </m:rPr>
          <w:rPr>
            <w:rFonts w:ascii="Cambria Math" w:hAnsi="Cambria Math"/>
          </w:rPr>
          <m:t>≈</m:t>
        </m:r>
        <m:r>
          <w:rPr>
            <w:rFonts w:ascii="Cambria Math" w:hAnsi="Cambria Math"/>
          </w:rPr>
          <m:t>19</m:t>
        </m:r>
        <m:r>
          <m:rPr>
            <m:sty m:val="p"/>
          </m:rPr>
          <w:rPr>
            <w:rFonts w:ascii="Cambria Math" w:hAnsi="Cambria Math"/>
          </w:rPr>
          <m:t>,</m:t>
        </m:r>
        <m:r>
          <w:rPr>
            <w:rFonts w:ascii="Cambria Math" w:hAnsi="Cambria Math"/>
          </w:rPr>
          <m:t>47</m:t>
        </m:r>
      </m:oMath>
      <w:r>
        <w:t xml:space="preserve"> s, ya que </w:t>
      </w:r>
      <m:oMath>
        <m:r>
          <w:rPr>
            <w:rFonts w:ascii="Cambria Math" w:hAnsi="Cambria Math"/>
          </w:rPr>
          <m:t>40</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15</m:t>
        </m:r>
      </m:oMath>
      <w:r>
        <w:t xml:space="preserve"> </w:t>
      </w:r>
      <w:r>
        <w:t>s desde el inicio de este tramo).</w:t>
      </w:r>
    </w:p>
    <w:p w:rsidR="00CD1AC3" w:rsidRDefault="00220BAC">
      <w:pPr>
        <w:numPr>
          <w:ilvl w:val="1"/>
          <w:numId w:val="19"/>
        </w:numPr>
      </w:pPr>
      <w:r>
        <w:rPr>
          <w:i/>
          <w:iCs/>
        </w:rPr>
        <w:t>Tramo de Desaceleración:</w:t>
      </w:r>
      <w:r>
        <w:t xml:space="preserve"> El robot desacelera uniformemente a </w:t>
      </w:r>
      <m:oMath>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Se detiene en </w:t>
      </w:r>
      <m:oMath>
        <m:r>
          <w:rPr>
            <w:rFonts w:ascii="Cambria Math" w:hAnsi="Cambria Math"/>
          </w:rPr>
          <m:t>2</m:t>
        </m:r>
      </m:oMath>
      <w:r>
        <w:t xml:space="preserve"> s desde el inicio de este tramo (ya que </w:t>
      </w:r>
      <m:oMath>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0</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r>
          <m:rPr>
            <m:sty m:val="p"/>
          </m:rPr>
          <w:rPr>
            <w:rFonts w:ascii="Cambria Math" w:hAnsi="Cambria Math"/>
          </w:rPr>
          <m:t>+</m:t>
        </m:r>
        <m:d>
          <m:dPr>
            <m:ctrlPr>
              <w:rPr>
                <w:rFonts w:ascii="Cambria Math" w:hAnsi="Cambria Math"/>
              </w:rPr>
            </m:ctrlPr>
          </m:dPr>
          <m:e>
            <m:r>
              <m:rPr>
                <m:sty m:val="p"/>
              </m:rPr>
              <w:rPr>
                <w:rFonts w:ascii="Cambria Math" w:hAnsi="Cambria Math"/>
              </w:rPr>
              <m:t>-</m:t>
            </m:r>
            <m:r>
              <w:rPr>
                <w:rFonts w:ascii="Cambria Math" w:hAnsi="Cambria Math"/>
              </w:rPr>
              <m:t>1</m:t>
            </m:r>
          </m:e>
        </m:d>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2</m:t>
        </m:r>
      </m:oMath>
      <w:r>
        <w:t xml:space="preserve"> s). La distancia recorrida en este tramo es </w:t>
      </w:r>
      <m:oMath>
        <m:r>
          <w:rPr>
            <w:rFonts w:ascii="Cambria Math" w:hAnsi="Cambria Math"/>
          </w:rPr>
          <m:t>2</m:t>
        </m:r>
      </m:oMath>
      <w:r>
        <w:t xml:space="preserve"> m/s </w:t>
      </w:r>
      <m:oMath>
        <m:r>
          <m:rPr>
            <m:sty m:val="p"/>
          </m:rPr>
          <w:rPr>
            <w:rFonts w:ascii="Cambria Math" w:hAnsi="Cambria Math"/>
          </w:rPr>
          <m:t>⋅</m:t>
        </m:r>
        <m:r>
          <w:rPr>
            <w:rFonts w:ascii="Cambria Math" w:hAnsi="Cambria Math"/>
          </w:rPr>
          <m:t>2</m:t>
        </m:r>
      </m:oMath>
      <w:r>
        <w:t xml:space="preserve"> s </w:t>
      </w:r>
      <m:oMath>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d>
          <m:dPr>
            <m:ctrlPr>
              <w:rPr>
                <w:rFonts w:ascii="Cambria Math" w:hAnsi="Cambria Math"/>
              </w:rPr>
            </m:ctrlPr>
          </m:dPr>
          <m:e>
            <m:r>
              <m:rPr>
                <m:sty m:val="p"/>
              </m:rPr>
              <w:rPr>
                <w:rFonts w:ascii="Cambria Math" w:hAnsi="Cambria Math"/>
              </w:rPr>
              <m:t>-</m:t>
            </m:r>
            <m:r>
              <w:rPr>
                <w:rFonts w:ascii="Cambria Math" w:hAnsi="Cambria Math"/>
              </w:rPr>
              <m:t>1 </m:t>
            </m:r>
            <m:sSup>
              <m:sSupPr>
                <m:ctrlPr>
                  <w:rPr>
                    <w:rFonts w:ascii="Cambria Math" w:hAnsi="Cambria Math"/>
                  </w:rPr>
                </m:ctrlPr>
              </m:sSupPr>
              <m:e>
                <m:r>
                  <m:rPr>
                    <m:sty m:val="p"/>
                  </m:rPr>
                  <w:rPr>
                    <w:rFonts w:ascii="Cambria Math" w:hAnsi="Cambria Math"/>
                  </w:rPr>
                  <m:t>m/s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m:t>
                </m:r>
                <m:r>
                  <w:rPr>
                    <w:rFonts w:ascii="Cambria Math" w:hAnsi="Cambria Math"/>
                  </w:rPr>
                  <m:t> </m:t>
                </m:r>
                <m:r>
                  <m:rPr>
                    <m:sty m:val="p"/>
                  </m:rPr>
                  <w:rPr>
                    <w:rFonts w:ascii="Cambria Math" w:hAnsi="Cambria Math"/>
                  </w:rPr>
                  <m:t>s</m:t>
                </m:r>
              </m:e>
            </m:d>
          </m:e>
          <m:sup>
            <m:r>
              <w:rPr>
                <w:rFonts w:ascii="Cambria Math" w:hAnsi="Cambria Math"/>
              </w:rPr>
              <m:t>2</m:t>
            </m:r>
          </m:sup>
        </m:sSup>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2</m:t>
        </m:r>
      </m:oMath>
      <w:r>
        <w:t xml:space="preserve"> m.</w:t>
      </w:r>
    </w:p>
    <w:p w:rsidR="00CD1AC3" w:rsidRDefault="00220BAC">
      <w:pPr>
        <w:pStyle w:val="Ttulo2"/>
      </w:pPr>
      <w:bookmarkStart w:id="10" w:name="presenta-1"/>
      <w:bookmarkEnd w:id="8"/>
      <w:r>
        <w:t>Presenta</w:t>
      </w:r>
    </w:p>
    <w:p w:rsidR="00CD1AC3" w:rsidRDefault="00220BAC">
      <w:r>
        <w:t>El equipo preparó una presentación digital con el siguiente contenido:</w:t>
      </w:r>
    </w:p>
    <w:p w:rsidR="00CD1AC3" w:rsidRDefault="00220BAC">
      <w:pPr>
        <w:numPr>
          <w:ilvl w:val="0"/>
          <w:numId w:val="20"/>
        </w:numPr>
      </w:pPr>
      <w:r>
        <w:rPr>
          <w:b/>
          <w:bCs/>
        </w:rPr>
        <w:t>Título:</w:t>
      </w:r>
      <w:r>
        <w:t xml:space="preserve"> "UrbanFlow Robotics: Análisis Cinemático del Eco-Delivery Bot 3000 para una Entrega Óptima".</w:t>
      </w:r>
    </w:p>
    <w:p w:rsidR="00CD1AC3" w:rsidRDefault="00220BAC">
      <w:pPr>
        <w:numPr>
          <w:ilvl w:val="0"/>
          <w:numId w:val="20"/>
        </w:numPr>
      </w:pPr>
      <w:r>
        <w:rPr>
          <w:b/>
          <w:bCs/>
        </w:rPr>
        <w:t>Introducción:</w:t>
      </w:r>
      <w:r>
        <w:t xml:space="preserve"> </w:t>
      </w:r>
      <w:r>
        <w:t>Breve descripción del robot y la importancia de la cinemática para su rendimiento.</w:t>
      </w:r>
    </w:p>
    <w:p w:rsidR="00CD1AC3" w:rsidRDefault="00220BAC">
      <w:pPr>
        <w:numPr>
          <w:ilvl w:val="0"/>
          <w:numId w:val="20"/>
        </w:numPr>
      </w:pPr>
      <w:r>
        <w:rPr>
          <w:b/>
          <w:bCs/>
        </w:rPr>
        <w:t>Metodología:</w:t>
      </w:r>
      <w:r>
        <w:t xml:space="preserve"> Explicación del proceso de grabación y análisis con Tracker y hojas de cálculo.</w:t>
      </w:r>
    </w:p>
    <w:p w:rsidR="00CD1AC3" w:rsidRDefault="00220BAC">
      <w:pPr>
        <w:numPr>
          <w:ilvl w:val="0"/>
          <w:numId w:val="20"/>
        </w:numPr>
      </w:pPr>
      <w:r>
        <w:rPr>
          <w:b/>
          <w:bCs/>
        </w:rPr>
        <w:t>Resultados Clave:</w:t>
      </w:r>
    </w:p>
    <w:p w:rsidR="00CD1AC3" w:rsidRDefault="00220BAC">
      <w:pPr>
        <w:numPr>
          <w:ilvl w:val="1"/>
          <w:numId w:val="21"/>
        </w:numPr>
      </w:pPr>
      <w:r>
        <w:t xml:space="preserve">Gráficas </w:t>
      </w:r>
      <m:oMath>
        <m:r>
          <w:rPr>
            <w:rFonts w:ascii="Cambria Math" w:hAnsi="Cambria Math"/>
          </w:rPr>
          <m:t>x</m:t>
        </m:r>
      </m:oMath>
      <w:r>
        <w:t>-</w:t>
      </w:r>
      <m:oMath>
        <m:r>
          <w:rPr>
            <w:rFonts w:ascii="Cambria Math" w:hAnsi="Cambria Math"/>
          </w:rPr>
          <m:t>t</m:t>
        </m:r>
      </m:oMath>
      <w:r>
        <w:t xml:space="preserve">, </w:t>
      </w:r>
      <m:oMath>
        <m:r>
          <w:rPr>
            <w:rFonts w:ascii="Cambria Math" w:hAnsi="Cambria Math"/>
          </w:rPr>
          <m:t>v</m:t>
        </m:r>
      </m:oMath>
      <w:r>
        <w:t>-</w:t>
      </w:r>
      <m:oMath>
        <m:r>
          <w:rPr>
            <w:rFonts w:ascii="Cambria Math" w:hAnsi="Cambria Math"/>
          </w:rPr>
          <m:t>t</m:t>
        </m:r>
      </m:oMath>
      <w:r>
        <w:t xml:space="preserve"> y </w:t>
      </w:r>
      <m:oMath>
        <m:r>
          <w:rPr>
            <w:rFonts w:ascii="Cambria Math" w:hAnsi="Cambria Math"/>
          </w:rPr>
          <m:t>a</m:t>
        </m:r>
      </m:oMath>
      <w:r>
        <w:t>-</w:t>
      </w:r>
      <m:oMath>
        <m:r>
          <w:rPr>
            <w:rFonts w:ascii="Cambria Math" w:hAnsi="Cambria Math"/>
          </w:rPr>
          <m:t>t</m:t>
        </m:r>
      </m:oMath>
      <w:r>
        <w:t xml:space="preserve"> </w:t>
      </w:r>
      <w:r>
        <w:t>con los datos experimentales y las curvas de ajuste.</w:t>
      </w:r>
    </w:p>
    <w:p w:rsidR="00CD1AC3" w:rsidRDefault="00220BAC">
      <w:pPr>
        <w:numPr>
          <w:ilvl w:val="1"/>
          <w:numId w:val="21"/>
        </w:numPr>
      </w:pPr>
      <w:r>
        <w:t>Ecuaciones de movimiento para cada tramo:</w:t>
      </w:r>
    </w:p>
    <w:p w:rsidR="00CD1AC3" w:rsidRDefault="00220BAC">
      <w:pPr>
        <w:numPr>
          <w:ilvl w:val="2"/>
          <w:numId w:val="22"/>
        </w:numPr>
      </w:pPr>
      <w:r>
        <w:rPr>
          <w:i/>
          <w:iCs/>
        </w:rPr>
        <w:t>Aceleración (0 m a 10 m):</w:t>
      </w:r>
      <w:r>
        <w:t xml:space="preserve">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con </w:t>
      </w:r>
      <m:oMath>
        <m:r>
          <w:rPr>
            <w:rFonts w:ascii="Cambria Math" w:hAnsi="Cambria Math"/>
          </w:rPr>
          <m:t>a</m:t>
        </m:r>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D1AC3" w:rsidRDefault="00220BAC">
      <w:pPr>
        <w:numPr>
          <w:ilvl w:val="2"/>
          <w:numId w:val="22"/>
        </w:numPr>
      </w:pPr>
      <w:r>
        <w:rPr>
          <w:i/>
          <w:iCs/>
        </w:rPr>
        <w:t>Velocidad Constante (10 m a 40 m):</w:t>
      </w:r>
      <w:r>
        <w:t xml:space="preserve">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t</m:t>
        </m:r>
      </m:oMath>
      <w:r>
        <w:t xml:space="preserve">, con </w:t>
      </w:r>
      <m:oMath>
        <m:r>
          <w:rPr>
            <w:rFonts w:ascii="Cambria Math" w:hAnsi="Cambria Math"/>
          </w:rPr>
          <m:t>v</m:t>
        </m:r>
        <m:r>
          <m:rPr>
            <m:sty m:val="p"/>
          </m:rPr>
          <w:rPr>
            <w:rFonts w:ascii="Cambria Math" w:hAnsi="Cambria Math"/>
          </w:rPr>
          <m:t>=</m:t>
        </m:r>
        <m:r>
          <w:rPr>
            <w:rFonts w:ascii="Cambria Math" w:hAnsi="Cambria Math"/>
          </w:rPr>
          <m:t>2</m:t>
        </m:r>
      </m:oMath>
      <w:r>
        <w:t xml:space="preserve"> m/s.</w:t>
      </w:r>
    </w:p>
    <w:p w:rsidR="00CD1AC3" w:rsidRDefault="00220BAC">
      <w:pPr>
        <w:numPr>
          <w:ilvl w:val="2"/>
          <w:numId w:val="22"/>
        </w:numPr>
      </w:pPr>
      <w:r>
        <w:rPr>
          <w:i/>
          <w:iCs/>
        </w:rPr>
        <w:t>Desaceleración (40 m a 50 m):</w:t>
      </w:r>
      <w:r>
        <w:t xml:space="preserve"> </w:t>
      </w:r>
      <m:oMath>
        <m:r>
          <w:rPr>
            <w:rFonts w:ascii="Cambria Math" w:hAnsi="Cambria Math"/>
          </w:rPr>
          <m:t>x</m:t>
        </m:r>
        <m:d>
          <m:dPr>
            <m:ctrlPr>
              <w:rPr>
                <w:rFonts w:ascii="Cambria Math" w:hAnsi="Cambria Math"/>
              </w:rPr>
            </m:ctrlPr>
          </m:dPr>
          <m:e>
            <m:r>
              <w:rPr>
                <w:rFonts w:ascii="Cambria Math" w:hAnsi="Cambria Math"/>
              </w:rPr>
              <m:t>t</m:t>
            </m:r>
          </m:e>
        </m:d>
        <m:r>
          <m:rPr>
            <m:sty m:val="p"/>
          </m:rPr>
          <w:rPr>
            <w:rFonts w:ascii="Cambria Math" w:hAnsi="Cambria Math"/>
          </w:rPr>
          <m:t>=</m:t>
        </m:r>
        <m:r>
          <w:rPr>
            <w:rFonts w:ascii="Cambria Math" w:hAnsi="Cambria Math"/>
          </w:rPr>
          <m:t>40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5</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2</m:t>
            </m:r>
          </m:sup>
        </m:sSup>
      </m:oMath>
      <w:r>
        <w:t xml:space="preserve">, con </w:t>
      </w:r>
      <m:oMath>
        <m:r>
          <w:rPr>
            <w:rFonts w:ascii="Cambria Math" w:hAnsi="Cambria Math"/>
          </w:rPr>
          <m:t>a</m:t>
        </m:r>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D1AC3" w:rsidRDefault="00220BAC">
      <w:pPr>
        <w:numPr>
          <w:ilvl w:val="0"/>
          <w:numId w:val="20"/>
        </w:numPr>
      </w:pPr>
      <w:r>
        <w:rPr>
          <w:b/>
          <w:bCs/>
        </w:rPr>
        <w:t>Análisis y Discusión:</w:t>
      </w:r>
    </w:p>
    <w:p w:rsidR="00CD1AC3" w:rsidRDefault="00220BAC">
      <w:pPr>
        <w:numPr>
          <w:ilvl w:val="1"/>
          <w:numId w:val="23"/>
        </w:numPr>
      </w:pPr>
      <w:r>
        <w:t>El robot cumple con los requisitos de aceleración y velocidad constante.</w:t>
      </w:r>
    </w:p>
    <w:p w:rsidR="00CD1AC3" w:rsidRDefault="00220BAC">
      <w:pPr>
        <w:numPr>
          <w:ilvl w:val="1"/>
          <w:numId w:val="23"/>
        </w:numPr>
      </w:pPr>
      <w:r>
        <w:t>Sin embargo, el tramo de desaceleración es más corto de lo esperado (2 m en lugar de 10 m), lo que significa que el robot se detiene b</w:t>
      </w:r>
      <w:r>
        <w:t>ruscamente. Esto podría causar inestabilidad o dañar la carga.</w:t>
      </w:r>
    </w:p>
    <w:p w:rsidR="00CD1AC3" w:rsidRDefault="00220BAC">
      <w:pPr>
        <w:numPr>
          <w:ilvl w:val="0"/>
          <w:numId w:val="20"/>
        </w:numPr>
      </w:pPr>
      <w:r>
        <w:rPr>
          <w:b/>
          <w:bCs/>
        </w:rPr>
        <w:t>Recomendaciones:</w:t>
      </w:r>
    </w:p>
    <w:p w:rsidR="00CD1AC3" w:rsidRDefault="00220BAC">
      <w:pPr>
        <w:numPr>
          <w:ilvl w:val="1"/>
          <w:numId w:val="24"/>
        </w:numPr>
      </w:pPr>
      <w:r>
        <w:rPr>
          <w:i/>
          <w:iCs/>
        </w:rPr>
        <w:t>Ajustar la programación de frenado:</w:t>
      </w:r>
      <w:r>
        <w:t xml:space="preserve"> Modificar el software para que la desaceleración sea de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en lugar de </w:t>
      </w:r>
      <m:oMath>
        <m:r>
          <m:rPr>
            <m:sty m:val="p"/>
          </m:rPr>
          <w:rPr>
            <w:rFonts w:ascii="Cambria Math" w:hAnsi="Cambria Math"/>
          </w:rPr>
          <m:t>-</m:t>
        </m:r>
        <m:r>
          <w:rPr>
            <w:rFonts w:ascii="Cambria Math" w:hAnsi="Cambria Math"/>
          </w:rPr>
          <m:t>1</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 xml:space="preserve">, permitiendo que el </w:t>
      </w:r>
      <w:r>
        <w:lastRenderedPageBreak/>
        <w:t xml:space="preserve">robot frene en los 10 metros designados. Esto se lograría ajustando la ecuación de frenado a </w:t>
      </w:r>
      <m:oMath>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0</m:t>
            </m:r>
          </m:sub>
          <m:sup>
            <m:r>
              <w:rPr>
                <w:rFonts w:ascii="Cambria Math" w:hAnsi="Cambria Math"/>
              </w:rPr>
              <m:t>2</m:t>
            </m:r>
          </m:sup>
        </m:sSubSup>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e>
        </m:d>
        <m:r>
          <m:rPr>
            <m:sty m:val="p"/>
          </m:rPr>
          <w:rPr>
            <w:rFonts w:ascii="Cambria Math" w:hAnsi="Cambria Math"/>
          </w:rPr>
          <m:t>⇒</m:t>
        </m:r>
        <m:sSup>
          <m:sSupPr>
            <m:ctrlPr>
              <w:rPr>
                <w:rFonts w:ascii="Cambria Math" w:hAnsi="Cambria Math"/>
              </w:rPr>
            </m:ctrlPr>
          </m:sSupPr>
          <m:e>
            <m:r>
              <w:rPr>
                <w:rFonts w:ascii="Cambria Math" w:hAnsi="Cambria Math"/>
              </w:rPr>
              <m:t>0</m:t>
            </m:r>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2 </m:t>
                </m:r>
                <m:r>
                  <m:rPr>
                    <m:sty m:val="p"/>
                  </m:rPr>
                  <w:rPr>
                    <w:rFonts w:ascii="Cambria Math" w:hAnsi="Cambria Math"/>
                  </w:rPr>
                  <m:t>m/s</m:t>
                </m:r>
              </m:e>
            </m:d>
          </m:e>
          <m:sup>
            <m:r>
              <w:rPr>
                <w:rFonts w:ascii="Cambria Math" w:hAnsi="Cambria Math"/>
              </w:rPr>
              <m:t>2</m:t>
            </m:r>
          </m:sup>
        </m:sSup>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a</m:t>
        </m:r>
        <m:r>
          <m:rPr>
            <m:sty m:val="p"/>
          </m:rPr>
          <w:rPr>
            <w:rFonts w:ascii="Cambria Math" w:hAnsi="Cambria Math"/>
          </w:rPr>
          <m:t>⋅</m:t>
        </m:r>
        <m:d>
          <m:dPr>
            <m:ctrlPr>
              <w:rPr>
                <w:rFonts w:ascii="Cambria Math" w:hAnsi="Cambria Math"/>
              </w:rPr>
            </m:ctrlPr>
          </m:dPr>
          <m:e>
            <m:r>
              <w:rPr>
                <w:rFonts w:ascii="Cambria Math" w:hAnsi="Cambria Math"/>
              </w:rPr>
              <m:t>10 </m:t>
            </m:r>
            <m:r>
              <m:rPr>
                <m:sty m:val="p"/>
              </m:rPr>
              <w:rPr>
                <w:rFonts w:ascii="Cambria Math" w:hAnsi="Cambria Math"/>
              </w:rPr>
              <m:t>m</m:t>
            </m:r>
          </m:e>
        </m:d>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2</m:t>
        </m:r>
      </m:oMath>
      <w:r>
        <w:t xml:space="preserve"> m/s</w:t>
      </w:r>
      <m:oMath>
        <m:sSup>
          <m:sSupPr>
            <m:ctrlPr>
              <w:rPr>
                <w:rFonts w:ascii="Cambria Math" w:hAnsi="Cambria Math"/>
              </w:rPr>
            </m:ctrlPr>
          </m:sSupPr>
          <m:e>
            <m:r>
              <w:rPr>
                <w:rFonts w:ascii="Cambria Math" w:hAnsi="Cambria Math"/>
              </w:rPr>
              <m:t>​</m:t>
            </m:r>
          </m:e>
          <m:sup>
            <m:r>
              <w:rPr>
                <w:rFonts w:ascii="Cambria Math" w:hAnsi="Cambria Math"/>
              </w:rPr>
              <m:t>2</m:t>
            </m:r>
          </m:sup>
        </m:sSup>
      </m:oMath>
      <w:r>
        <w:t>.</w:t>
      </w:r>
    </w:p>
    <w:p w:rsidR="00CD1AC3" w:rsidRDefault="00220BAC">
      <w:pPr>
        <w:numPr>
          <w:ilvl w:val="1"/>
          <w:numId w:val="24"/>
        </w:numPr>
      </w:pPr>
      <w:r>
        <w:rPr>
          <w:i/>
          <w:iCs/>
        </w:rPr>
        <w:t>Implementar sensores de distancia:</w:t>
      </w:r>
      <w:r>
        <w:t xml:space="preserve"> Añadir sensores para una desaceleración más precisa</w:t>
      </w:r>
      <w:r>
        <w:t xml:space="preserve"> y adaptativa al entorno.</w:t>
      </w:r>
    </w:p>
    <w:p w:rsidR="00CD1AC3" w:rsidRDefault="00220BAC">
      <w:pPr>
        <w:numPr>
          <w:ilvl w:val="0"/>
          <w:numId w:val="20"/>
        </w:numPr>
      </w:pPr>
      <w:r>
        <w:rPr>
          <w:b/>
          <w:bCs/>
        </w:rPr>
        <w:t>Elemento creativo:</w:t>
      </w:r>
      <w:r>
        <w:t xml:space="preserve"> Se incluyó un vídeo del "Eco-Delivery Bot 3000" en el circuito de prueba. En la parte inferior de la pantalla, se superpusieron en tiempo real las gráficas de velocidad y aceleración, mostrando cómo cambiaban a </w:t>
      </w:r>
      <w:r>
        <w:t>medida que el robot se movía. Un indicador visual en el robot mostraba su velocidad instantánea. El vídeo finalizó con el eslogan: "UrbanFlow Robotics: Movimiento inteligente, entregas seguras".</w:t>
      </w:r>
      <w:bookmarkEnd w:id="5"/>
      <w:bookmarkEnd w:id="10"/>
    </w:p>
    <w:sectPr w:rsidR="00CD1AC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BAC" w:rsidRDefault="00220BAC">
      <w:pPr>
        <w:spacing w:after="0" w:line="240" w:lineRule="auto"/>
      </w:pPr>
      <w:r>
        <w:separator/>
      </w:r>
    </w:p>
  </w:endnote>
  <w:endnote w:type="continuationSeparator" w:id="0">
    <w:p w:rsidR="00220BAC" w:rsidRDefault="0022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979" w:rsidRDefault="00220BAC">
    <w:pPr>
      <w:pStyle w:val="Piedepgina"/>
    </w:pPr>
    <w:r w:rsidRPr="00937FA5">
      <w:rPr>
        <w:rFonts w:asciiTheme="majorHAnsi" w:hAnsiTheme="majorHAnsi" w:cstheme="majorHAnsi"/>
        <w:noProof/>
        <w:szCs w:val="20"/>
        <w:lang w:val="es-ES" w:eastAsia="es-ES"/>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BAC" w:rsidRDefault="00220BAC">
      <w:r>
        <w:separator/>
      </w:r>
    </w:p>
  </w:footnote>
  <w:footnote w:type="continuationSeparator" w:id="0">
    <w:p w:rsidR="00220BAC" w:rsidRDefault="00220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220BAC">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rsidR="00865155" w:rsidRPr="00DE0C4E" w:rsidRDefault="00220BAC">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3179CA6E" w14:textId="6DCFE9E5" w:rsidR="00865155" w:rsidRPr="00DE0C4E" w:rsidRDefault="00DE0C4E">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A35B3" w:rsidRDefault="00220BAC" w:rsidP="002A35B3">
                          <w:pPr>
                            <w:pStyle w:val="NormalWeb"/>
                          </w:pPr>
                          <w:r>
                            <w:rPr>
                              <w:noProof/>
                              <w:lang w:val="es-ES" w:eastAsia="es-ES"/>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2A35B3" w:rsidRDefault="00220BAC"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BB497B0" w14:textId="2DAA29F7" w:rsidR="002A35B3" w:rsidRDefault="002A35B3"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F350E29" w14:textId="77777777" w:rsidR="002A35B3" w:rsidRDefault="002A35B3"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419C63F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E6C980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700CDE66"/>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
  </w:num>
  <w:num w:numId="6">
    <w:abstractNumId w:val="1"/>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C3"/>
    <w:rsid w:val="00220BAC"/>
    <w:rsid w:val="00AF3803"/>
    <w:rsid w:val="00CD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94417-FC8C-4774-A094-B838A7B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lets.org/track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het.colorado.edu/es/simulations/filter?subjects=physics&amp;type=html&amp;scenarios=motion-in-1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s.khanacademy.org/science/physics/one-dimensional-mo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1819</Words>
  <Characters>10005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3</cp:revision>
  <dcterms:created xsi:type="dcterms:W3CDTF">2026-02-25T07:19:00Z</dcterms:created>
  <dcterms:modified xsi:type="dcterms:W3CDTF">2026-03-05T19:56:00Z</dcterms:modified>
</cp:coreProperties>
</file>