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F4A9A" w14:textId="77777777" w:rsidR="00D010CE" w:rsidRPr="00B7240A" w:rsidRDefault="00000000">
      <w:pPr>
        <w:pStyle w:val="Ttulo1"/>
        <w:rPr>
          <w:rFonts w:asciiTheme="majorHAnsi" w:hAnsiTheme="majorHAnsi"/>
        </w:rPr>
      </w:pPr>
      <w:bookmarkStart w:id="0" w:name="bookmark=id.aef2i7rl4bqt" w:colFirst="0" w:colLast="0"/>
      <w:bookmarkEnd w:id="0"/>
      <w:r w:rsidRPr="00B7240A">
        <w:rPr>
          <w:rFonts w:asciiTheme="majorHAnsi" w:hAnsiTheme="majorHAnsi"/>
        </w:rPr>
        <w:t>Caso Práctico: Resonancias del Pasado en el Presente Musical</w:t>
      </w:r>
    </w:p>
    <w:p w14:paraId="39FDD9D3" w14:textId="77777777" w:rsidR="00D010CE" w:rsidRPr="00B7240A" w:rsidRDefault="00000000">
      <w:pPr>
        <w:pStyle w:val="Ttulo2"/>
        <w:jc w:val="both"/>
        <w:rPr>
          <w:rFonts w:asciiTheme="majorHAnsi" w:hAnsiTheme="majorHAnsi"/>
        </w:rPr>
      </w:pPr>
      <w:bookmarkStart w:id="1" w:name="bookmark=id.kf5hwlem7aur" w:colFirst="0" w:colLast="0"/>
      <w:bookmarkEnd w:id="1"/>
      <w:r w:rsidRPr="00B7240A">
        <w:rPr>
          <w:rFonts w:asciiTheme="majorHAnsi" w:hAnsiTheme="majorHAnsi"/>
        </w:rPr>
        <w:t>Propuesta reto final</w:t>
      </w:r>
    </w:p>
    <w:p w14:paraId="5A9A525C" w14:textId="77777777" w:rsidR="00D010CE" w:rsidRDefault="00000000">
      <w:pPr>
        <w:jc w:val="both"/>
      </w:pPr>
      <w:r w:rsidRPr="00B7240A">
        <w:t xml:space="preserve">Imagina que trabajas para "Melodías Épicas S.L.", una prestigiosa empresa de producción musical especializada en bandas sonoras para videojuegos de fantasía y series históricas. </w:t>
      </w:r>
      <w:r>
        <w:t>Actualmente, están desarrollando un ambicioso proyecto: un videojuego de rol ambientado en un mundo medieval fantástico, donde la música debe ser un pilar fundamental para la inmersión del jugador.</w:t>
      </w:r>
    </w:p>
    <w:p w14:paraId="6D568409" w14:textId="77777777" w:rsidR="00D010CE" w:rsidRDefault="00000000">
      <w:pPr>
        <w:jc w:val="both"/>
      </w:pPr>
      <w:r>
        <w:t xml:space="preserve">El director creativo del proyecto, un entusiasta de la historia y la </w:t>
      </w:r>
      <w:proofErr w:type="gramStart"/>
      <w:r>
        <w:t>música,</w:t>
      </w:r>
      <w:proofErr w:type="gramEnd"/>
      <w:r>
        <w:t xml:space="preserve"> ha planteado un desafío: quiere que la banda sonora combine la autenticidad de los sonidos medievales con la energía y la producción moderna. Tu misión, como "Arqueólogo Sonoro" del equipo, es investigar cómo la música medieval ha influido en composiciones actuales y, lo más importante, identificar un instrumento medieval específico que, con su sonido característico, pueda convertirse en la seña de identidad de la banda sonora del videojuego. Deberás demostrar cómo este instrumento, en su versión original y moderna, puede evocar la atmósfera deseada.</w:t>
      </w:r>
    </w:p>
    <w:p w14:paraId="2B144DB3" w14:textId="77777777" w:rsidR="00D010CE" w:rsidRPr="00B7240A" w:rsidRDefault="00000000">
      <w:pPr>
        <w:pStyle w:val="Ttulo2"/>
        <w:jc w:val="both"/>
        <w:rPr>
          <w:rFonts w:asciiTheme="majorHAnsi" w:hAnsiTheme="majorHAnsi"/>
        </w:rPr>
      </w:pPr>
      <w:bookmarkStart w:id="2" w:name="bookmark=id.56q1ekw7keay" w:colFirst="0" w:colLast="0"/>
      <w:bookmarkEnd w:id="2"/>
      <w:r w:rsidRPr="00B7240A">
        <w:rPr>
          <w:rFonts w:asciiTheme="majorHAnsi" w:hAnsiTheme="majorHAnsi"/>
        </w:rPr>
        <w:t>Investiga</w:t>
      </w:r>
    </w:p>
    <w:p w14:paraId="44F58C64" w14:textId="77777777" w:rsidR="00D010CE" w:rsidRDefault="00000000">
      <w:pPr>
        <w:jc w:val="both"/>
      </w:pPr>
      <w:r>
        <w:t>Tu primera tarea es sumergirte en el mundo de la música actual que bebe de las fuentes medievales. Busca una pieza musical (de una película, serie, videojuego o grupo musical) que, a tu juicio, tenga una clara sonoridad medieval. Una vez seleccionada, profundiza en los siguientes aspectos:</w:t>
      </w:r>
    </w:p>
    <w:p w14:paraId="1B17B34B" w14:textId="7B3FA587" w:rsidR="00D010CE" w:rsidRDefault="00000000">
      <w:pPr>
        <w:numPr>
          <w:ilvl w:val="0"/>
          <w:numId w:val="12"/>
        </w:numPr>
        <w:jc w:val="both"/>
      </w:pPr>
      <w:r>
        <w:rPr>
          <w:b/>
          <w:bCs/>
        </w:rPr>
        <w:t>Busca tu pieza:</w:t>
      </w:r>
      <w:r>
        <w:t xml:space="preserve"> </w:t>
      </w:r>
      <w:r w:rsidR="00B7240A">
        <w:t>e</w:t>
      </w:r>
      <w:r>
        <w:t>xplora bandas sonoras épicas (como las de "El Señor de los Anillos" o "Juego de Tronos"), música de videojuegos (como "The Witcher", "Elden Ring" o "</w:t>
      </w:r>
      <w:proofErr w:type="spellStart"/>
      <w:r>
        <w:t>Assassin’s</w:t>
      </w:r>
      <w:proofErr w:type="spellEnd"/>
      <w:r>
        <w:t xml:space="preserve"> Creed") o grupos de folk metal y </w:t>
      </w:r>
      <w:proofErr w:type="spellStart"/>
      <w:r w:rsidRPr="00B7240A">
        <w:rPr>
          <w:i/>
          <w:iCs/>
        </w:rPr>
        <w:t>neofolk</w:t>
      </w:r>
      <w:proofErr w:type="spellEnd"/>
      <w:r>
        <w:t xml:space="preserve"> (como </w:t>
      </w:r>
      <w:proofErr w:type="spellStart"/>
      <w:r>
        <w:t>Eluveitie</w:t>
      </w:r>
      <w:proofErr w:type="spellEnd"/>
      <w:r>
        <w:t>, Wardruna o Faun).</w:t>
      </w:r>
    </w:p>
    <w:p w14:paraId="77460B5A" w14:textId="2F2205D6" w:rsidR="00D010CE" w:rsidRDefault="00000000">
      <w:pPr>
        <w:numPr>
          <w:ilvl w:val="0"/>
          <w:numId w:val="12"/>
        </w:numPr>
        <w:jc w:val="both"/>
      </w:pPr>
      <w:r>
        <w:rPr>
          <w:b/>
          <w:bCs/>
        </w:rPr>
        <w:t>Identifica la sonoridad medieval:</w:t>
      </w:r>
      <w:r>
        <w:t xml:space="preserve"> </w:t>
      </w:r>
      <w:r w:rsidR="00B7240A">
        <w:t>i</w:t>
      </w:r>
      <w:r>
        <w:t>dentifica qué elementos musicales específicos (el ritmo, la melodía, un instrumento concreto, un coro, etc.) hacen que tu canción suene antigua o medieval. Esta es la parte más exigente de tu investigación.</w:t>
      </w:r>
    </w:p>
    <w:p w14:paraId="552E63FF" w14:textId="4CD6921E" w:rsidR="00D010CE" w:rsidRDefault="00000000">
      <w:pPr>
        <w:numPr>
          <w:ilvl w:val="0"/>
          <w:numId w:val="12"/>
        </w:numPr>
        <w:jc w:val="both"/>
      </w:pPr>
      <w:r>
        <w:rPr>
          <w:b/>
          <w:bCs/>
        </w:rPr>
        <w:t>Elige el instrumento protagonista:</w:t>
      </w:r>
      <w:r>
        <w:t xml:space="preserve"> </w:t>
      </w:r>
      <w:r w:rsidR="00B7240A">
        <w:t>s</w:t>
      </w:r>
      <w:r>
        <w:t>elecciona un instrumento de la canción que te parezca más claramente de origen medieval (por ejemplo, una zanfona, un laúd, una cornamusa o una flauta travesera medieval). Este será tu instrumento protagonista.</w:t>
      </w:r>
    </w:p>
    <w:p w14:paraId="6FBF017B" w14:textId="4A22FA7F" w:rsidR="00D010CE" w:rsidRDefault="00000000">
      <w:pPr>
        <w:numPr>
          <w:ilvl w:val="0"/>
          <w:numId w:val="12"/>
        </w:numPr>
        <w:jc w:val="both"/>
      </w:pPr>
      <w:r>
        <w:rPr>
          <w:b/>
          <w:bCs/>
        </w:rPr>
        <w:lastRenderedPageBreak/>
        <w:t>Conecta pasado y presente:</w:t>
      </w:r>
      <w:r>
        <w:t xml:space="preserve"> </w:t>
      </w:r>
      <w:r w:rsidR="00B7240A">
        <w:t>busca</w:t>
      </w:r>
      <w:r>
        <w:t xml:space="preserve"> un vídeo corto donde se escuche ese instrumento en su versión original medieval. Compara cómo sonaba entonces y cómo se utiliza en tu ejemplo moderno. ¿Ha cambiado mucho su sonido o su función?</w:t>
      </w:r>
    </w:p>
    <w:p w14:paraId="0DA8AF57" w14:textId="77777777" w:rsidR="00D010CE" w:rsidRDefault="00000000">
      <w:pPr>
        <w:jc w:val="both"/>
      </w:pPr>
      <w:r>
        <w:t>Para ampliar tu investigación, te sugerimos consultar las siguientes páginas web:</w:t>
      </w:r>
    </w:p>
    <w:p w14:paraId="1B5B6690" w14:textId="77777777" w:rsidR="00D010CE" w:rsidRPr="00B7240A" w:rsidRDefault="00000000">
      <w:pPr>
        <w:numPr>
          <w:ilvl w:val="0"/>
          <w:numId w:val="13"/>
        </w:numPr>
        <w:jc w:val="both"/>
        <w:rPr>
          <w:lang w:val="en-US"/>
        </w:rPr>
      </w:pPr>
      <w:r w:rsidRPr="00B7240A">
        <w:rPr>
          <w:b/>
          <w:bCs/>
          <w:lang w:val="en-US"/>
        </w:rPr>
        <w:t>Medieval.org - The Medieval Music &amp; Arts Foundation:</w:t>
      </w:r>
      <w:r w:rsidRPr="00B7240A">
        <w:rPr>
          <w:lang w:val="en-US"/>
        </w:rPr>
        <w:t xml:space="preserve"> (https://www.medieval.org/)</w:t>
      </w:r>
    </w:p>
    <w:p w14:paraId="1C7A6081" w14:textId="6C9246C1" w:rsidR="00D010CE" w:rsidRDefault="00000000">
      <w:pPr>
        <w:numPr>
          <w:ilvl w:val="1"/>
          <w:numId w:val="14"/>
        </w:numPr>
        <w:jc w:val="both"/>
      </w:pPr>
      <w:r>
        <w:rPr>
          <w:i/>
          <w:iCs/>
        </w:rPr>
        <w:t>Utilidad:</w:t>
      </w:r>
      <w:r>
        <w:t xml:space="preserve"> </w:t>
      </w:r>
      <w:r w:rsidR="00B7240A">
        <w:t>e</w:t>
      </w:r>
      <w:r>
        <w:t>sta web es una fuente exhaustiva de información sobre música y artes medievales. Te permitirá conocer en profundidad los instrumentos de la época, sus características y su contexto histórico, lo cual es crucial para identificar el instrumento protagonista y entender su sonido original.</w:t>
      </w:r>
    </w:p>
    <w:p w14:paraId="1DD50590" w14:textId="606AE548" w:rsidR="00D010CE" w:rsidRPr="00B7240A" w:rsidRDefault="00000000">
      <w:pPr>
        <w:numPr>
          <w:ilvl w:val="0"/>
          <w:numId w:val="13"/>
        </w:numPr>
        <w:jc w:val="both"/>
        <w:rPr>
          <w:lang w:val="en-US"/>
        </w:rPr>
      </w:pPr>
      <w:r w:rsidRPr="00B7240A">
        <w:rPr>
          <w:b/>
          <w:bCs/>
          <w:lang w:val="en-US"/>
        </w:rPr>
        <w:t>Ancient Instruments - Early Music Shop:</w:t>
      </w:r>
      <w:r w:rsidRPr="00B7240A">
        <w:rPr>
          <w:lang w:val="en-US"/>
        </w:rPr>
        <w:t xml:space="preserve"> (</w:t>
      </w:r>
      <w:r w:rsidR="00B7240A" w:rsidRPr="00B7240A">
        <w:rPr>
          <w:lang w:val="en-US"/>
        </w:rPr>
        <w:t>https://earlymusicshop.com</w:t>
      </w:r>
      <w:r w:rsidR="00B7240A">
        <w:rPr>
          <w:lang w:val="en-US"/>
        </w:rPr>
        <w:t>)</w:t>
      </w:r>
    </w:p>
    <w:p w14:paraId="104330D8" w14:textId="266D3A80" w:rsidR="00D010CE" w:rsidRDefault="00000000">
      <w:pPr>
        <w:numPr>
          <w:ilvl w:val="1"/>
          <w:numId w:val="15"/>
        </w:numPr>
        <w:jc w:val="both"/>
      </w:pPr>
      <w:r>
        <w:rPr>
          <w:i/>
          <w:iCs/>
        </w:rPr>
        <w:t>Utilidad:</w:t>
      </w:r>
      <w:r>
        <w:t xml:space="preserve"> </w:t>
      </w:r>
      <w:r w:rsidR="00B7240A">
        <w:t>a</w:t>
      </w:r>
      <w:r>
        <w:t>unque es una tienda, ofrece descripciones detalladas y a menudo grabaciones de instrumentos medievales y renacentistas. Es excelente para escuchar cómo suenan estos instrumentos en la actualidad, interpretados por músicos especializados, y para ver imágenes de alta calidad.</w:t>
      </w:r>
    </w:p>
    <w:p w14:paraId="7CB5858A" w14:textId="77777777" w:rsidR="00D010CE" w:rsidRPr="00B7240A" w:rsidRDefault="00000000">
      <w:pPr>
        <w:numPr>
          <w:ilvl w:val="0"/>
          <w:numId w:val="13"/>
        </w:numPr>
        <w:jc w:val="both"/>
        <w:rPr>
          <w:lang w:val="en-US"/>
        </w:rPr>
      </w:pPr>
      <w:r w:rsidRPr="00B7240A">
        <w:rPr>
          <w:b/>
          <w:bCs/>
          <w:lang w:val="en-US"/>
        </w:rPr>
        <w:t>Folk Metal Archives:</w:t>
      </w:r>
      <w:r w:rsidRPr="00B7240A">
        <w:rPr>
          <w:lang w:val="en-US"/>
        </w:rPr>
        <w:t xml:space="preserve"> (https://www.folk-metal.nl/)</w:t>
      </w:r>
    </w:p>
    <w:p w14:paraId="5AD0EC61" w14:textId="63D21F70" w:rsidR="00D010CE" w:rsidRDefault="00000000">
      <w:pPr>
        <w:numPr>
          <w:ilvl w:val="1"/>
          <w:numId w:val="16"/>
        </w:numPr>
        <w:jc w:val="both"/>
      </w:pPr>
      <w:r>
        <w:rPr>
          <w:i/>
          <w:iCs/>
        </w:rPr>
        <w:t>Utilidad:</w:t>
      </w:r>
      <w:r>
        <w:t xml:space="preserve"> </w:t>
      </w:r>
      <w:r w:rsidR="00B7240A">
        <w:t>s</w:t>
      </w:r>
      <w:r>
        <w:t xml:space="preserve">i la pieza elegida es de un grupo de </w:t>
      </w:r>
      <w:r w:rsidRPr="00B7240A">
        <w:rPr>
          <w:i/>
          <w:iCs/>
        </w:rPr>
        <w:t>folk</w:t>
      </w:r>
      <w:r>
        <w:t xml:space="preserve"> metal o </w:t>
      </w:r>
      <w:proofErr w:type="spellStart"/>
      <w:r w:rsidRPr="00B7240A">
        <w:rPr>
          <w:i/>
          <w:iCs/>
        </w:rPr>
        <w:t>neofolk</w:t>
      </w:r>
      <w:proofErr w:type="spellEnd"/>
      <w:r w:rsidRPr="00B7240A">
        <w:rPr>
          <w:i/>
          <w:iCs/>
        </w:rPr>
        <w:t xml:space="preserve">, </w:t>
      </w:r>
      <w:r>
        <w:t>esta base de datos te ayudará a descubrir bandas que fusionan sonidos medievales con géneros modernos. Podrás encontrar ejemplos de cómo se integran instrumentos antiguos en producciones contemporáneas y explorar la diversidad de estilos.</w:t>
      </w:r>
    </w:p>
    <w:p w14:paraId="1C0918C9" w14:textId="77777777" w:rsidR="00D010CE" w:rsidRPr="00B7240A" w:rsidRDefault="00000000">
      <w:pPr>
        <w:pStyle w:val="Ttulo2"/>
        <w:jc w:val="both"/>
        <w:rPr>
          <w:rFonts w:asciiTheme="majorHAnsi" w:hAnsiTheme="majorHAnsi"/>
        </w:rPr>
      </w:pPr>
      <w:bookmarkStart w:id="3" w:name="bookmark=id.juwtnv4414me" w:colFirst="0" w:colLast="0"/>
      <w:bookmarkEnd w:id="3"/>
      <w:r w:rsidRPr="00B7240A">
        <w:rPr>
          <w:rFonts w:asciiTheme="majorHAnsi" w:hAnsiTheme="majorHAnsi"/>
        </w:rPr>
        <w:t>Elabora</w:t>
      </w:r>
    </w:p>
    <w:p w14:paraId="24089ECE" w14:textId="77777777" w:rsidR="00D010CE" w:rsidRDefault="00000000">
      <w:pPr>
        <w:jc w:val="both"/>
      </w:pPr>
      <w:r>
        <w:t>Una vez realizada tu investigación, organiza tus hallazgos para el director creativo. Sigue estas recomendaciones para elaborar tu trabajo:</w:t>
      </w:r>
    </w:p>
    <w:p w14:paraId="79C0F8C2" w14:textId="466BC720" w:rsidR="00D010CE" w:rsidRDefault="00000000">
      <w:pPr>
        <w:numPr>
          <w:ilvl w:val="0"/>
          <w:numId w:val="17"/>
        </w:numPr>
        <w:jc w:val="both"/>
      </w:pPr>
      <w:r>
        <w:rPr>
          <w:b/>
          <w:bCs/>
        </w:rPr>
        <w:t>Analiza la escena:</w:t>
      </w:r>
      <w:r>
        <w:t xml:space="preserve"> </w:t>
      </w:r>
      <w:r w:rsidR="00B7240A">
        <w:t>d</w:t>
      </w:r>
      <w:r>
        <w:t>escribe con dos o tres adjetivos clave por qué la canción seleccionada suena medieval. Por ejemplo: "ritmo marcial", "melodía misteriosa", "textura coral épica", etc.</w:t>
      </w:r>
    </w:p>
    <w:p w14:paraId="7B1425F5" w14:textId="2DE628E5" w:rsidR="00D010CE" w:rsidRDefault="00000000">
      <w:pPr>
        <w:numPr>
          <w:ilvl w:val="0"/>
          <w:numId w:val="17"/>
        </w:numPr>
        <w:jc w:val="both"/>
      </w:pPr>
      <w:r>
        <w:rPr>
          <w:b/>
          <w:bCs/>
        </w:rPr>
        <w:t>Ficha del instrumento:</w:t>
      </w:r>
      <w:r>
        <w:t xml:space="preserve"> </w:t>
      </w:r>
      <w:r w:rsidR="00B7240A">
        <w:t>i</w:t>
      </w:r>
      <w:r>
        <w:t>nvestiga a fondo sobre tu instrumento protagonista. Indica su nombre completo, su familia (cuerda pulsada, viento, percusión, etc.) y describe brevemente cómo es su sonido característico.</w:t>
      </w:r>
    </w:p>
    <w:p w14:paraId="4F010F08" w14:textId="111B4D94" w:rsidR="00D010CE" w:rsidRDefault="00000000">
      <w:pPr>
        <w:numPr>
          <w:ilvl w:val="0"/>
          <w:numId w:val="17"/>
        </w:numPr>
        <w:jc w:val="both"/>
      </w:pPr>
      <w:r>
        <w:rPr>
          <w:b/>
          <w:bCs/>
        </w:rPr>
        <w:lastRenderedPageBreak/>
        <w:t>Compara las huellas:</w:t>
      </w:r>
      <w:r>
        <w:t xml:space="preserve"> </w:t>
      </w:r>
      <w:r w:rsidR="00B7240A">
        <w:t>b</w:t>
      </w:r>
      <w:r>
        <w:t>usca un vídeo del instrumento original medieval (o una recreación fiel) y compáralo con su uso en tu canción moderna. ¿En qué se parecen o diferencian el sonido, la técnica de interpretación o el rol dentro de la composición?</w:t>
      </w:r>
    </w:p>
    <w:p w14:paraId="76AA7673" w14:textId="7E527631" w:rsidR="00D010CE" w:rsidRDefault="00000000">
      <w:pPr>
        <w:numPr>
          <w:ilvl w:val="0"/>
          <w:numId w:val="17"/>
        </w:numPr>
        <w:jc w:val="both"/>
      </w:pPr>
      <w:r>
        <w:rPr>
          <w:b/>
          <w:bCs/>
        </w:rPr>
        <w:t>Sintetiza tu propuesta:</w:t>
      </w:r>
      <w:r>
        <w:t xml:space="preserve"> </w:t>
      </w:r>
      <w:r w:rsidR="00B7240A">
        <w:t>p</w:t>
      </w:r>
      <w:r>
        <w:t>repara un resumen conciso de por qué este instrumento es ideal como seña de identidad de la banda sonora del videojuego, destacando su capacidad para evocar la atmósfera medieval deseada con un toque moderno.</w:t>
      </w:r>
    </w:p>
    <w:p w14:paraId="048F2419" w14:textId="77777777" w:rsidR="00D010CE" w:rsidRPr="00B7240A" w:rsidRDefault="00000000">
      <w:pPr>
        <w:pStyle w:val="Ttulo2"/>
        <w:jc w:val="both"/>
        <w:rPr>
          <w:rFonts w:asciiTheme="majorHAnsi" w:hAnsiTheme="majorHAnsi"/>
        </w:rPr>
      </w:pPr>
      <w:bookmarkStart w:id="4" w:name="bookmark=id.865rssvrgvi4" w:colFirst="0" w:colLast="0"/>
      <w:bookmarkEnd w:id="4"/>
      <w:r w:rsidRPr="00B7240A">
        <w:rPr>
          <w:rFonts w:asciiTheme="majorHAnsi" w:hAnsiTheme="majorHAnsi"/>
        </w:rPr>
        <w:t>Presenta</w:t>
      </w:r>
    </w:p>
    <w:p w14:paraId="0268928D" w14:textId="77777777" w:rsidR="00D010CE" w:rsidRDefault="00000000">
      <w:pPr>
        <w:jc w:val="both"/>
      </w:pPr>
      <w:r>
        <w:t>Para convencer al director creativo y al resto del equipo, deberás realizar una presentación impactante.</w:t>
      </w:r>
    </w:p>
    <w:p w14:paraId="00CAD8EF" w14:textId="273D5127" w:rsidR="00D010CE" w:rsidRDefault="00000000">
      <w:pPr>
        <w:numPr>
          <w:ilvl w:val="0"/>
          <w:numId w:val="1"/>
        </w:numPr>
        <w:jc w:val="both"/>
      </w:pPr>
      <w:r>
        <w:rPr>
          <w:b/>
          <w:bCs/>
        </w:rPr>
        <w:t>Diseña un póster digital:</w:t>
      </w:r>
      <w:r>
        <w:t xml:space="preserve"> </w:t>
      </w:r>
      <w:r w:rsidR="00B7240A">
        <w:t>u</w:t>
      </w:r>
      <w:r>
        <w:t xml:space="preserve">tiliza herramientas como </w:t>
      </w:r>
      <w:proofErr w:type="spellStart"/>
      <w:r>
        <w:t>Canva</w:t>
      </w:r>
      <w:proofErr w:type="spellEnd"/>
      <w:r>
        <w:t xml:space="preserve">, </w:t>
      </w:r>
      <w:proofErr w:type="spellStart"/>
      <w:r>
        <w:t>Genially</w:t>
      </w:r>
      <w:proofErr w:type="spellEnd"/>
      <w:r>
        <w:t xml:space="preserve"> o Presentaciones de Google para crear un póster visualmente atractivo que resuma tu investigación. Debe incluir:</w:t>
      </w:r>
    </w:p>
    <w:p w14:paraId="00F0F4AA" w14:textId="77777777" w:rsidR="00D010CE" w:rsidRDefault="00000000">
      <w:pPr>
        <w:numPr>
          <w:ilvl w:val="1"/>
          <w:numId w:val="2"/>
        </w:numPr>
        <w:jc w:val="both"/>
      </w:pPr>
      <w:r>
        <w:t>El título de tu canción y el artista.</w:t>
      </w:r>
    </w:p>
    <w:p w14:paraId="36E6CBD5" w14:textId="77777777" w:rsidR="00D010CE" w:rsidRDefault="00000000">
      <w:pPr>
        <w:numPr>
          <w:ilvl w:val="1"/>
          <w:numId w:val="2"/>
        </w:numPr>
        <w:jc w:val="both"/>
      </w:pPr>
      <w:r>
        <w:t>Tus dos o tres "pruebas" (los adjetivos de tu análisis).</w:t>
      </w:r>
    </w:p>
    <w:p w14:paraId="4F268C4A" w14:textId="77777777" w:rsidR="00D010CE" w:rsidRDefault="00000000">
      <w:pPr>
        <w:numPr>
          <w:ilvl w:val="1"/>
          <w:numId w:val="2"/>
        </w:numPr>
        <w:jc w:val="both"/>
      </w:pPr>
      <w:r>
        <w:t>Una imagen clara y el nombre de tu instrumento protagonista.</w:t>
      </w:r>
    </w:p>
    <w:p w14:paraId="14E0E41A" w14:textId="77777777" w:rsidR="00D010CE" w:rsidRDefault="00000000">
      <w:pPr>
        <w:numPr>
          <w:ilvl w:val="1"/>
          <w:numId w:val="2"/>
        </w:numPr>
        <w:jc w:val="both"/>
      </w:pPr>
      <w:r>
        <w:t>Dos códigos QR: uno que enlace directamente a tu canción moderna y otro al vídeo del instrumento original medieval.</w:t>
      </w:r>
    </w:p>
    <w:p w14:paraId="129B7E88" w14:textId="333B65C3" w:rsidR="00D010CE" w:rsidRDefault="00000000" w:rsidP="00B7240A">
      <w:pPr>
        <w:numPr>
          <w:ilvl w:val="0"/>
          <w:numId w:val="1"/>
        </w:numPr>
        <w:jc w:val="both"/>
      </w:pPr>
      <w:r>
        <w:rPr>
          <w:b/>
          <w:bCs/>
        </w:rPr>
        <w:t>Expón el caso:</w:t>
      </w:r>
      <w:r>
        <w:t xml:space="preserve"> </w:t>
      </w:r>
      <w:r w:rsidR="00B7240A">
        <w:t>p</w:t>
      </w:r>
      <w:r>
        <w:t>repara una presentación oral de dos minutos. Muestra tu póster, reproduce fragmentos de la música (tanto la moderna como la del instrumento original) y convence a la clase de tu descubrimiento, explicando por qué tu instrumento elegido es perfecto para el proyecto.</w:t>
      </w:r>
    </w:p>
    <w:p w14:paraId="7251ED03" w14:textId="77777777" w:rsidR="00D010CE" w:rsidRPr="00B7240A" w:rsidRDefault="00000000">
      <w:pPr>
        <w:pStyle w:val="Ttulo1"/>
        <w:jc w:val="both"/>
        <w:rPr>
          <w:rFonts w:asciiTheme="majorHAnsi" w:hAnsiTheme="majorHAnsi"/>
        </w:rPr>
      </w:pPr>
      <w:bookmarkStart w:id="5" w:name="bookmark=id.hjiume569x8p" w:colFirst="0" w:colLast="0"/>
      <w:bookmarkEnd w:id="5"/>
      <w:r w:rsidRPr="00B7240A">
        <w:rPr>
          <w:rFonts w:asciiTheme="majorHAnsi" w:hAnsiTheme="majorHAnsi"/>
        </w:rPr>
        <w:t>Posible Solución para el Caso Práctico</w:t>
      </w:r>
    </w:p>
    <w:p w14:paraId="4BFE827A" w14:textId="77777777" w:rsidR="00D010CE" w:rsidRPr="00B7240A" w:rsidRDefault="00000000">
      <w:pPr>
        <w:pStyle w:val="Ttulo2"/>
        <w:jc w:val="both"/>
        <w:rPr>
          <w:rFonts w:asciiTheme="majorHAnsi" w:hAnsiTheme="majorHAnsi"/>
        </w:rPr>
      </w:pPr>
      <w:bookmarkStart w:id="6" w:name="bookmark=id.n3kjguiyxayv" w:colFirst="0" w:colLast="0"/>
      <w:bookmarkEnd w:id="6"/>
      <w:r w:rsidRPr="00B7240A">
        <w:rPr>
          <w:rFonts w:asciiTheme="majorHAnsi" w:hAnsiTheme="majorHAnsi"/>
        </w:rPr>
        <w:t>Propuesta reto final</w:t>
      </w:r>
    </w:p>
    <w:p w14:paraId="7DE05BDB" w14:textId="77777777" w:rsidR="00D010CE" w:rsidRDefault="00000000">
      <w:pPr>
        <w:jc w:val="both"/>
      </w:pPr>
      <w:r>
        <w:t>La empresa "Melodías Épicas S.L." está desarrollando "Crónicas de Aethelgard", un videojuego de rol de fantasía oscura ambientado en un reino medieval asediado por fuerzas místicas. La música debe ser inmersiva, evocando tanto la belleza como la crudeza de la época, con un toque épico y moderno.</w:t>
      </w:r>
    </w:p>
    <w:p w14:paraId="2330E316" w14:textId="77777777" w:rsidR="00D010CE" w:rsidRDefault="00000000">
      <w:pPr>
        <w:jc w:val="both"/>
      </w:pPr>
      <w:r>
        <w:lastRenderedPageBreak/>
        <w:t>Como "Arqueólogo Sonoro", mi misión es encontrar una pieza musical actual que capture esta esencia, identificar un instrumento medieval clave en ella y proponerlo como seña de identidad de la banda sonora, demostrando su versatilidad entre el pasado y el presente.</w:t>
      </w:r>
    </w:p>
    <w:p w14:paraId="258486A8" w14:textId="77777777" w:rsidR="00D010CE" w:rsidRPr="00B7240A" w:rsidRDefault="00000000">
      <w:pPr>
        <w:pStyle w:val="Ttulo2"/>
        <w:jc w:val="both"/>
        <w:rPr>
          <w:rFonts w:asciiTheme="majorHAnsi" w:hAnsiTheme="majorHAnsi"/>
        </w:rPr>
      </w:pPr>
      <w:bookmarkStart w:id="7" w:name="bookmark=id.u7vsvxu8kr5i" w:colFirst="0" w:colLast="0"/>
      <w:bookmarkEnd w:id="7"/>
      <w:r w:rsidRPr="00B7240A">
        <w:rPr>
          <w:rFonts w:asciiTheme="majorHAnsi" w:hAnsiTheme="majorHAnsi"/>
        </w:rPr>
        <w:t>Investiga</w:t>
      </w:r>
    </w:p>
    <w:p w14:paraId="682E8F54" w14:textId="77777777" w:rsidR="00D010CE" w:rsidRDefault="00000000">
      <w:pPr>
        <w:numPr>
          <w:ilvl w:val="0"/>
          <w:numId w:val="3"/>
        </w:numPr>
        <w:jc w:val="both"/>
      </w:pPr>
      <w:r>
        <w:rPr>
          <w:b/>
          <w:bCs/>
        </w:rPr>
        <w:t>Pieza seleccionada:</w:t>
      </w:r>
      <w:r>
        <w:t xml:space="preserve"> "Omnia Sol </w:t>
      </w:r>
      <w:proofErr w:type="spellStart"/>
      <w:r>
        <w:t>Temperat</w:t>
      </w:r>
      <w:proofErr w:type="spellEnd"/>
      <w:r>
        <w:t>" del grupo Corvus Corax (álbum "</w:t>
      </w:r>
      <w:proofErr w:type="spellStart"/>
      <w:r>
        <w:t>Cantus</w:t>
      </w:r>
      <w:proofErr w:type="spellEnd"/>
      <w:r>
        <w:t xml:space="preserve"> </w:t>
      </w:r>
      <w:proofErr w:type="spellStart"/>
      <w:r>
        <w:t>Buranus</w:t>
      </w:r>
      <w:proofErr w:type="spellEnd"/>
      <w:r>
        <w:t xml:space="preserve"> II").</w:t>
      </w:r>
    </w:p>
    <w:p w14:paraId="5D3D8179" w14:textId="77777777" w:rsidR="00D010CE" w:rsidRDefault="00000000">
      <w:pPr>
        <w:numPr>
          <w:ilvl w:val="0"/>
          <w:numId w:val="3"/>
        </w:numPr>
        <w:jc w:val="both"/>
      </w:pPr>
      <w:r>
        <w:rPr>
          <w:b/>
          <w:bCs/>
        </w:rPr>
        <w:t>Selección de la sonoridad medieval:</w:t>
      </w:r>
      <w:r>
        <w:t xml:space="preserve"> La canción evoca una atmósfera medieval por varios elementos:</w:t>
      </w:r>
    </w:p>
    <w:p w14:paraId="1B9CF7BE" w14:textId="130FF69A" w:rsidR="00D010CE" w:rsidRDefault="00000000">
      <w:pPr>
        <w:numPr>
          <w:ilvl w:val="1"/>
          <w:numId w:val="4"/>
        </w:numPr>
        <w:jc w:val="both"/>
      </w:pPr>
      <w:r>
        <w:rPr>
          <w:i/>
          <w:iCs/>
        </w:rPr>
        <w:t>Melodía:</w:t>
      </w:r>
      <w:r>
        <w:t xml:space="preserve"> </w:t>
      </w:r>
      <w:r w:rsidR="00B7240A">
        <w:t>u</w:t>
      </w:r>
      <w:r>
        <w:t>tiliza modos musicales que recuerdan a las escalas medievales, con frases melódicas que suenan antiguas y solemnes.</w:t>
      </w:r>
    </w:p>
    <w:p w14:paraId="6FD9065E" w14:textId="6246BEE2" w:rsidR="00D010CE" w:rsidRDefault="00000000">
      <w:pPr>
        <w:numPr>
          <w:ilvl w:val="1"/>
          <w:numId w:val="4"/>
        </w:numPr>
        <w:jc w:val="both"/>
      </w:pPr>
      <w:r>
        <w:rPr>
          <w:i/>
          <w:iCs/>
        </w:rPr>
        <w:t>Instrumentación:</w:t>
      </w:r>
      <w:r>
        <w:t xml:space="preserve"> </w:t>
      </w:r>
      <w:r w:rsidR="00B7240A">
        <w:t>p</w:t>
      </w:r>
      <w:r>
        <w:t>redominan instrumentos acústicos que replican o son directamente instrumentos medievales, como la zanfona, la gaita, flautas y percusiones de la época.</w:t>
      </w:r>
    </w:p>
    <w:p w14:paraId="73D635E3" w14:textId="22E2B2B2" w:rsidR="00D010CE" w:rsidRDefault="00000000">
      <w:pPr>
        <w:numPr>
          <w:ilvl w:val="1"/>
          <w:numId w:val="4"/>
        </w:numPr>
        <w:jc w:val="both"/>
      </w:pPr>
      <w:r>
        <w:rPr>
          <w:i/>
          <w:iCs/>
        </w:rPr>
        <w:t>Coro:</w:t>
      </w:r>
      <w:r>
        <w:t xml:space="preserve"> </w:t>
      </w:r>
      <w:r w:rsidR="00B7240A">
        <w:t>u</w:t>
      </w:r>
      <w:r>
        <w:t>n coro masculino potente canta en latín, similar a los cantos gregorianos o las obras polifónicas tempranas, pero con una fuerza y producción modernas.</w:t>
      </w:r>
    </w:p>
    <w:p w14:paraId="7BDE3B79" w14:textId="16D3B6BF" w:rsidR="00D010CE" w:rsidRDefault="00000000">
      <w:pPr>
        <w:numPr>
          <w:ilvl w:val="1"/>
          <w:numId w:val="4"/>
        </w:numPr>
        <w:jc w:val="both"/>
      </w:pPr>
      <w:r>
        <w:rPr>
          <w:i/>
          <w:iCs/>
        </w:rPr>
        <w:t>Ritmo:</w:t>
      </w:r>
      <w:r>
        <w:t xml:space="preserve"> </w:t>
      </w:r>
      <w:r w:rsidR="00B7240A">
        <w:t>a</w:t>
      </w:r>
      <w:r>
        <w:t xml:space="preserve">unque tiene una base rítmica moderna y contundente, los patrones de percusión y la forma en que se articulan las melodías tienen un carácter </w:t>
      </w:r>
      <w:proofErr w:type="spellStart"/>
      <w:r>
        <w:t>danzable</w:t>
      </w:r>
      <w:proofErr w:type="spellEnd"/>
      <w:r>
        <w:t xml:space="preserve"> y procesional que recuerda a las danzas medievales.</w:t>
      </w:r>
    </w:p>
    <w:p w14:paraId="179C9475" w14:textId="6221802B" w:rsidR="00D010CE" w:rsidRDefault="00000000">
      <w:pPr>
        <w:numPr>
          <w:ilvl w:val="0"/>
          <w:numId w:val="3"/>
        </w:numPr>
        <w:jc w:val="both"/>
      </w:pPr>
      <w:r>
        <w:rPr>
          <w:b/>
          <w:bCs/>
        </w:rPr>
        <w:t>Instrumento protagonista:</w:t>
      </w:r>
      <w:r>
        <w:t xml:space="preserve"> </w:t>
      </w:r>
      <w:r w:rsidR="00B7240A">
        <w:t>l</w:t>
      </w:r>
      <w:r>
        <w:t xml:space="preserve">a </w:t>
      </w:r>
      <w:r>
        <w:rPr>
          <w:b/>
          <w:bCs/>
        </w:rPr>
        <w:t>zanfona</w:t>
      </w:r>
      <w:r>
        <w:t>. Su sonido vibrante y continuo es inconfundible y le da un carácter muy particular a la pieza.</w:t>
      </w:r>
    </w:p>
    <w:p w14:paraId="6CF81DF3" w14:textId="699ACEFB" w:rsidR="00D010CE" w:rsidRDefault="00000000">
      <w:pPr>
        <w:numPr>
          <w:ilvl w:val="0"/>
          <w:numId w:val="3"/>
        </w:numPr>
        <w:jc w:val="both"/>
      </w:pPr>
      <w:r>
        <w:rPr>
          <w:b/>
          <w:bCs/>
        </w:rPr>
        <w:t>Conexión pasado y presente:</w:t>
      </w:r>
      <w:r>
        <w:t xml:space="preserve"> </w:t>
      </w:r>
      <w:r w:rsidR="00B7240A">
        <w:t>l</w:t>
      </w:r>
      <w:r>
        <w:t xml:space="preserve">a zanfona es un instrumento de cuerda frotada por una rueda, muy popular en la Edad Media. En "Omnia Sol </w:t>
      </w:r>
      <w:proofErr w:type="spellStart"/>
      <w:r>
        <w:t>Temperat</w:t>
      </w:r>
      <w:proofErr w:type="spellEnd"/>
      <w:r>
        <w:t>", se utiliza para crear una base armónica continua (un bordón) y también para interpretar melodías, aportando una textura rica y un timbre distintivo que es a la vez antiguo y potente. En su versión original, su sonido era más rústico y a menudo se usaba para acompañar cantos o danzas populares. El grupo Corvus Corax, lo amplifica y lo mezcla con otros instrumentos para lograr un sonido más grande y épico, pero manteniendo su esencia.</w:t>
      </w:r>
    </w:p>
    <w:p w14:paraId="05A1DE21" w14:textId="77777777" w:rsidR="00D010CE" w:rsidRPr="00B7240A" w:rsidRDefault="00000000">
      <w:pPr>
        <w:pStyle w:val="Ttulo2"/>
        <w:jc w:val="both"/>
        <w:rPr>
          <w:rFonts w:asciiTheme="majorHAnsi" w:hAnsiTheme="majorHAnsi"/>
        </w:rPr>
      </w:pPr>
      <w:bookmarkStart w:id="8" w:name="bookmark=id.hjd2yywsu8zr" w:colFirst="0" w:colLast="0"/>
      <w:bookmarkEnd w:id="8"/>
      <w:r w:rsidRPr="00B7240A">
        <w:rPr>
          <w:rFonts w:asciiTheme="majorHAnsi" w:hAnsiTheme="majorHAnsi"/>
        </w:rPr>
        <w:t>Elabora</w:t>
      </w:r>
    </w:p>
    <w:p w14:paraId="2DD34C5D" w14:textId="5FD511ED" w:rsidR="00D010CE" w:rsidRDefault="00000000">
      <w:pPr>
        <w:numPr>
          <w:ilvl w:val="0"/>
          <w:numId w:val="5"/>
        </w:numPr>
        <w:jc w:val="both"/>
      </w:pPr>
      <w:r>
        <w:rPr>
          <w:b/>
          <w:bCs/>
        </w:rPr>
        <w:t>Analiza la escena:</w:t>
      </w:r>
      <w:r>
        <w:t xml:space="preserve"> </w:t>
      </w:r>
      <w:r w:rsidR="00B7240A">
        <w:t>l</w:t>
      </w:r>
      <w:r>
        <w:t xml:space="preserve">a canción "Omnia Sol </w:t>
      </w:r>
      <w:proofErr w:type="spellStart"/>
      <w:r>
        <w:t>Temperat</w:t>
      </w:r>
      <w:proofErr w:type="spellEnd"/>
      <w:r>
        <w:t xml:space="preserve">" suena medieval por su </w:t>
      </w:r>
      <w:r>
        <w:rPr>
          <w:i/>
          <w:iCs/>
        </w:rPr>
        <w:t>melodía modal</w:t>
      </w:r>
      <w:r>
        <w:t xml:space="preserve">, su </w:t>
      </w:r>
      <w:r>
        <w:rPr>
          <w:i/>
          <w:iCs/>
        </w:rPr>
        <w:t>instrumentación acústica</w:t>
      </w:r>
      <w:r>
        <w:t xml:space="preserve"> y su </w:t>
      </w:r>
      <w:r>
        <w:rPr>
          <w:i/>
          <w:iCs/>
        </w:rPr>
        <w:t>coro solemne</w:t>
      </w:r>
      <w:r>
        <w:t>.</w:t>
      </w:r>
    </w:p>
    <w:p w14:paraId="1E25645A" w14:textId="77777777" w:rsidR="00D010CE" w:rsidRDefault="00000000">
      <w:pPr>
        <w:numPr>
          <w:ilvl w:val="0"/>
          <w:numId w:val="5"/>
        </w:numPr>
        <w:jc w:val="both"/>
      </w:pPr>
      <w:r>
        <w:rPr>
          <w:b/>
          <w:bCs/>
        </w:rPr>
        <w:lastRenderedPageBreak/>
        <w:t>Ficha del instrumento:</w:t>
      </w:r>
    </w:p>
    <w:p w14:paraId="1B879EFF" w14:textId="77777777" w:rsidR="00D010CE" w:rsidRDefault="00000000">
      <w:pPr>
        <w:numPr>
          <w:ilvl w:val="1"/>
          <w:numId w:val="6"/>
        </w:numPr>
        <w:jc w:val="both"/>
      </w:pPr>
      <w:r>
        <w:rPr>
          <w:b/>
          <w:bCs/>
        </w:rPr>
        <w:t>Nombre:</w:t>
      </w:r>
      <w:r>
        <w:t xml:space="preserve"> Zanfona (del francés </w:t>
      </w:r>
      <w:proofErr w:type="spellStart"/>
      <w:r>
        <w:rPr>
          <w:i/>
          <w:iCs/>
        </w:rPr>
        <w:t>vielle</w:t>
      </w:r>
      <w:proofErr w:type="spellEnd"/>
      <w:r>
        <w:rPr>
          <w:i/>
          <w:iCs/>
        </w:rPr>
        <w:t xml:space="preserve"> à </w:t>
      </w:r>
      <w:proofErr w:type="spellStart"/>
      <w:r>
        <w:rPr>
          <w:i/>
          <w:iCs/>
        </w:rPr>
        <w:t>roue</w:t>
      </w:r>
      <w:proofErr w:type="spellEnd"/>
      <w:r>
        <w:t>).</w:t>
      </w:r>
    </w:p>
    <w:p w14:paraId="3CEB6F5C" w14:textId="338C5E93" w:rsidR="00D010CE" w:rsidRDefault="00000000">
      <w:pPr>
        <w:numPr>
          <w:ilvl w:val="1"/>
          <w:numId w:val="6"/>
        </w:numPr>
        <w:jc w:val="both"/>
      </w:pPr>
      <w:r>
        <w:rPr>
          <w:b/>
          <w:bCs/>
        </w:rPr>
        <w:t>Familia:</w:t>
      </w:r>
      <w:r>
        <w:t xml:space="preserve"> </w:t>
      </w:r>
      <w:r w:rsidR="00B7240A">
        <w:t>i</w:t>
      </w:r>
      <w:r>
        <w:t>nstrumento de cuerda frotada (por una rueda) y teclado.</w:t>
      </w:r>
    </w:p>
    <w:p w14:paraId="2F1BE448" w14:textId="0E60EADD" w:rsidR="00D010CE" w:rsidRDefault="00000000">
      <w:pPr>
        <w:numPr>
          <w:ilvl w:val="1"/>
          <w:numId w:val="6"/>
        </w:numPr>
        <w:jc w:val="both"/>
      </w:pPr>
      <w:r>
        <w:rPr>
          <w:b/>
          <w:bCs/>
        </w:rPr>
        <w:t>Sonido:</w:t>
      </w:r>
      <w:r>
        <w:t xml:space="preserve"> </w:t>
      </w:r>
      <w:r w:rsidR="00B7240A">
        <w:t>p</w:t>
      </w:r>
      <w:r>
        <w:t>roduce un sonido continuo y vibrante (bordón) gracias a una rueda que frota las cuerdas. Las melodías se tocan con un teclado que presiona tangentes sobre las cuerdas melódicas. Su timbre es peculiar, a veces melancólico e incluso festivo, con una resonancia rica y persistente.</w:t>
      </w:r>
    </w:p>
    <w:p w14:paraId="5C11590C" w14:textId="77777777" w:rsidR="00D010CE" w:rsidRDefault="00000000">
      <w:pPr>
        <w:numPr>
          <w:ilvl w:val="0"/>
          <w:numId w:val="5"/>
        </w:numPr>
        <w:jc w:val="both"/>
      </w:pPr>
      <w:r>
        <w:rPr>
          <w:b/>
          <w:bCs/>
        </w:rPr>
        <w:t>Compara las huellas:</w:t>
      </w:r>
    </w:p>
    <w:p w14:paraId="209218B9" w14:textId="3594930D" w:rsidR="00D010CE" w:rsidRDefault="00000000">
      <w:pPr>
        <w:numPr>
          <w:ilvl w:val="1"/>
          <w:numId w:val="7"/>
        </w:numPr>
        <w:jc w:val="both"/>
      </w:pPr>
      <w:r>
        <w:rPr>
          <w:b/>
          <w:bCs/>
        </w:rPr>
        <w:t>Zanfona medieval original:</w:t>
      </w:r>
      <w:r>
        <w:t xml:space="preserve"> </w:t>
      </w:r>
      <w:r w:rsidR="00B7240A">
        <w:t>s</w:t>
      </w:r>
      <w:r>
        <w:t>uena más orgánica, con un timbre más áspero y menos volumen. A menudo se usaba como instrumento solista o de acompañamiento en entornos más íntimos o en plazas de pueblo. El bordón es prominente y la melodía tiene un carácter más directo.</w:t>
      </w:r>
    </w:p>
    <w:p w14:paraId="1FCB323F" w14:textId="2578682B" w:rsidR="00D010CE" w:rsidRDefault="00000000">
      <w:pPr>
        <w:numPr>
          <w:ilvl w:val="1"/>
          <w:numId w:val="7"/>
        </w:numPr>
        <w:jc w:val="both"/>
      </w:pPr>
      <w:r>
        <w:rPr>
          <w:b/>
          <w:bCs/>
        </w:rPr>
        <w:t xml:space="preserve">Zanfona en "Omnia Sol </w:t>
      </w:r>
      <w:proofErr w:type="spellStart"/>
      <w:r>
        <w:rPr>
          <w:b/>
          <w:bCs/>
        </w:rPr>
        <w:t>Temperat</w:t>
      </w:r>
      <w:proofErr w:type="spellEnd"/>
      <w:r>
        <w:rPr>
          <w:b/>
          <w:bCs/>
        </w:rPr>
        <w:t>":</w:t>
      </w:r>
      <w:r>
        <w:t xml:space="preserve"> </w:t>
      </w:r>
      <w:r w:rsidR="00B7240A">
        <w:t>s</w:t>
      </w:r>
      <w:r>
        <w:t>e integra en una producción moderna, amplificada y a menudo procesada. Su sonido es más potente y se mezcla con guitarras, percusiones y voces. Mantiene su bordón característico, pero se utiliza para crear texturas más densas y un ambiente épico, demostrando su capacidad para sonar tanto auténtica como contemporánea. La diferencia principal radica en la producción y el contexto instrumental, que la elevan de un instrumento folclórico a uno con capacidad para llenar grandes espacios sonoros.</w:t>
      </w:r>
    </w:p>
    <w:p w14:paraId="515367D6" w14:textId="6BBA51FF" w:rsidR="00D010CE" w:rsidRDefault="00000000">
      <w:pPr>
        <w:numPr>
          <w:ilvl w:val="0"/>
          <w:numId w:val="5"/>
        </w:numPr>
        <w:jc w:val="both"/>
      </w:pPr>
      <w:r>
        <w:rPr>
          <w:b/>
          <w:bCs/>
        </w:rPr>
        <w:t>Sintetiza tu propuesta:</w:t>
      </w:r>
      <w:r>
        <w:t xml:space="preserve"> </w:t>
      </w:r>
      <w:r w:rsidR="00B7240A">
        <w:t>l</w:t>
      </w:r>
      <w:r>
        <w:t xml:space="preserve">a zanfona es el instrumento ideal como seña de identidad de "Crónicas de Aethelgard". Su sonido único evoca de </w:t>
      </w:r>
      <w:proofErr w:type="spellStart"/>
      <w:r>
        <w:t>inmediatola</w:t>
      </w:r>
      <w:proofErr w:type="spellEnd"/>
      <w:r>
        <w:t xml:space="preserve"> Edad Media, mientras que su versatilidad permite integrarla en producciones modernas, aportando tanto bordones atmosféricos como melodías distintivas. Su timbre puede ser a la vez místico y terrenal, perfecto para un mundo de fantasía oscura.</w:t>
      </w:r>
    </w:p>
    <w:p w14:paraId="07C36B7D" w14:textId="77777777" w:rsidR="00D010CE" w:rsidRPr="00B7240A" w:rsidRDefault="00000000">
      <w:pPr>
        <w:pStyle w:val="Ttulo2"/>
        <w:jc w:val="both"/>
        <w:rPr>
          <w:rFonts w:asciiTheme="majorHAnsi" w:hAnsiTheme="majorHAnsi"/>
        </w:rPr>
      </w:pPr>
      <w:bookmarkStart w:id="9" w:name="bookmark=id.ry3y6gwmyk2m" w:colFirst="0" w:colLast="0"/>
      <w:bookmarkEnd w:id="9"/>
      <w:r w:rsidRPr="00B7240A">
        <w:rPr>
          <w:rFonts w:asciiTheme="majorHAnsi" w:hAnsiTheme="majorHAnsi"/>
        </w:rPr>
        <w:t>Presenta</w:t>
      </w:r>
    </w:p>
    <w:p w14:paraId="6EFF5FB7" w14:textId="77777777" w:rsidR="00D010CE" w:rsidRDefault="00000000">
      <w:pPr>
        <w:numPr>
          <w:ilvl w:val="0"/>
          <w:numId w:val="8"/>
        </w:numPr>
        <w:jc w:val="both"/>
      </w:pPr>
      <w:r>
        <w:rPr>
          <w:b/>
          <w:bCs/>
        </w:rPr>
        <w:t>Póster digital (ejemplo de contenido):</w:t>
      </w:r>
    </w:p>
    <w:p w14:paraId="5607F05B" w14:textId="77777777" w:rsidR="00D010CE" w:rsidRDefault="00000000">
      <w:pPr>
        <w:numPr>
          <w:ilvl w:val="1"/>
          <w:numId w:val="9"/>
        </w:numPr>
        <w:jc w:val="both"/>
      </w:pPr>
      <w:r>
        <w:rPr>
          <w:b/>
          <w:bCs/>
        </w:rPr>
        <w:t>Título de la canción y artista:</w:t>
      </w:r>
      <w:r>
        <w:t xml:space="preserve"> "Omnia Sol </w:t>
      </w:r>
      <w:proofErr w:type="spellStart"/>
      <w:r>
        <w:t>Temperat</w:t>
      </w:r>
      <w:proofErr w:type="spellEnd"/>
      <w:r>
        <w:t>" - Corvus Corax</w:t>
      </w:r>
    </w:p>
    <w:p w14:paraId="099CBD16" w14:textId="77777777" w:rsidR="00D010CE" w:rsidRDefault="00000000">
      <w:pPr>
        <w:numPr>
          <w:ilvl w:val="1"/>
          <w:numId w:val="9"/>
        </w:numPr>
        <w:jc w:val="both"/>
      </w:pPr>
      <w:r>
        <w:rPr>
          <w:b/>
          <w:bCs/>
        </w:rPr>
        <w:t>Pruebas de sonido medieval:</w:t>
      </w:r>
      <w:r>
        <w:t xml:space="preserve"> Melodía modal, instrumentación acústica y coro solemne.</w:t>
      </w:r>
    </w:p>
    <w:p w14:paraId="5D0EA94A" w14:textId="77777777" w:rsidR="00D010CE" w:rsidRDefault="00000000">
      <w:pPr>
        <w:numPr>
          <w:ilvl w:val="1"/>
          <w:numId w:val="9"/>
        </w:numPr>
        <w:jc w:val="both"/>
      </w:pPr>
      <w:r>
        <w:rPr>
          <w:b/>
          <w:bCs/>
        </w:rPr>
        <w:t>Instrumento protagonista:</w:t>
      </w:r>
      <w:r>
        <w:t xml:space="preserve"> Zanfona</w:t>
      </w:r>
    </w:p>
    <w:p w14:paraId="168173D9" w14:textId="77777777" w:rsidR="00D010CE" w:rsidRDefault="00000000">
      <w:pPr>
        <w:numPr>
          <w:ilvl w:val="1"/>
          <w:numId w:val="9"/>
        </w:numPr>
        <w:jc w:val="both"/>
      </w:pPr>
      <w:r>
        <w:rPr>
          <w:b/>
          <w:bCs/>
        </w:rPr>
        <w:t>Imagen:</w:t>
      </w:r>
      <w:r>
        <w:t xml:space="preserve"> [Imagen de una zanfona]</w:t>
      </w:r>
    </w:p>
    <w:p w14:paraId="7F45F7E3" w14:textId="77777777" w:rsidR="00D010CE" w:rsidRDefault="00000000">
      <w:pPr>
        <w:numPr>
          <w:ilvl w:val="1"/>
          <w:numId w:val="9"/>
        </w:numPr>
        <w:jc w:val="both"/>
      </w:pPr>
      <w:r>
        <w:rPr>
          <w:b/>
          <w:bCs/>
        </w:rPr>
        <w:lastRenderedPageBreak/>
        <w:t>Códigos QR:</w:t>
      </w:r>
    </w:p>
    <w:p w14:paraId="3A43B82D" w14:textId="77777777" w:rsidR="00D010CE" w:rsidRDefault="00000000">
      <w:pPr>
        <w:numPr>
          <w:ilvl w:val="2"/>
          <w:numId w:val="10"/>
        </w:numPr>
        <w:jc w:val="both"/>
      </w:pPr>
      <w:r>
        <w:t xml:space="preserve">QR 1: Enlace a "Omnia Sol </w:t>
      </w:r>
      <w:proofErr w:type="spellStart"/>
      <w:r>
        <w:t>Temperat</w:t>
      </w:r>
      <w:proofErr w:type="spellEnd"/>
      <w:r>
        <w:t>" de Corvus Corax (YouTube/Spotify).</w:t>
      </w:r>
    </w:p>
    <w:p w14:paraId="52FD61CD" w14:textId="77777777" w:rsidR="00D010CE" w:rsidRDefault="00000000">
      <w:pPr>
        <w:numPr>
          <w:ilvl w:val="2"/>
          <w:numId w:val="10"/>
        </w:numPr>
        <w:jc w:val="both"/>
      </w:pPr>
      <w:r>
        <w:t>QR 2: Enlace a un vídeo de una zanfona medieval tocando (YouTube).</w:t>
      </w:r>
    </w:p>
    <w:p w14:paraId="5D9DCBF0" w14:textId="77777777" w:rsidR="00D010CE" w:rsidRDefault="00000000">
      <w:pPr>
        <w:numPr>
          <w:ilvl w:val="0"/>
          <w:numId w:val="8"/>
        </w:numPr>
        <w:jc w:val="both"/>
      </w:pPr>
      <w:r>
        <w:rPr>
          <w:b/>
          <w:bCs/>
        </w:rPr>
        <w:t>Presentación oral (2 minutos):</w:t>
      </w:r>
    </w:p>
    <w:p w14:paraId="09A5A78F" w14:textId="77777777" w:rsidR="00D010CE" w:rsidRDefault="00000000">
      <w:pPr>
        <w:numPr>
          <w:ilvl w:val="1"/>
          <w:numId w:val="11"/>
        </w:numPr>
        <w:jc w:val="both"/>
      </w:pPr>
      <w:r>
        <w:t>"Buenos días, equipo de Melodías Épicas. Como Arqueólogo Sonoro, he investigado cómo traer la esencia medieval a ’Crónicas de Aethelgard’."</w:t>
      </w:r>
    </w:p>
    <w:p w14:paraId="3319C59C" w14:textId="77777777" w:rsidR="00D010CE" w:rsidRDefault="00000000">
      <w:pPr>
        <w:numPr>
          <w:ilvl w:val="1"/>
          <w:numId w:val="11"/>
        </w:numPr>
        <w:jc w:val="both"/>
      </w:pPr>
      <w:r>
        <w:t xml:space="preserve">"Mi propuesta es la canción ’Omnia Sol </w:t>
      </w:r>
      <w:proofErr w:type="spellStart"/>
      <w:r>
        <w:t>Temperat</w:t>
      </w:r>
      <w:proofErr w:type="spellEnd"/>
      <w:r>
        <w:t xml:space="preserve">’ de Corvus Corax. Suena medieval por su </w:t>
      </w:r>
      <w:r>
        <w:rPr>
          <w:i/>
          <w:iCs/>
        </w:rPr>
        <w:t>melodía modal</w:t>
      </w:r>
      <w:r>
        <w:t xml:space="preserve">, su </w:t>
      </w:r>
      <w:r>
        <w:rPr>
          <w:i/>
          <w:iCs/>
        </w:rPr>
        <w:t>instrumentación acústica</w:t>
      </w:r>
      <w:r>
        <w:t xml:space="preserve"> y su </w:t>
      </w:r>
      <w:r>
        <w:rPr>
          <w:i/>
          <w:iCs/>
        </w:rPr>
        <w:t>coro solemne</w:t>
      </w:r>
      <w:r>
        <w:t>."</w:t>
      </w:r>
    </w:p>
    <w:p w14:paraId="7EBEAF09" w14:textId="77777777" w:rsidR="00D010CE" w:rsidRDefault="00000000">
      <w:pPr>
        <w:numPr>
          <w:ilvl w:val="1"/>
          <w:numId w:val="11"/>
        </w:numPr>
        <w:jc w:val="both"/>
      </w:pPr>
      <w:r>
        <w:t xml:space="preserve">"El instrumento clave que propongo como seña de identidad es la </w:t>
      </w:r>
      <w:r>
        <w:rPr>
          <w:b/>
          <w:bCs/>
        </w:rPr>
        <w:t>zanfona</w:t>
      </w:r>
      <w:r>
        <w:t>. Aquí pueden verla [señalar imagen] y escuchar su sonido característico [reproducir fragmento de Corvus Corax]."</w:t>
      </w:r>
    </w:p>
    <w:p w14:paraId="744DE367" w14:textId="77777777" w:rsidR="00D010CE" w:rsidRDefault="00000000">
      <w:pPr>
        <w:numPr>
          <w:ilvl w:val="1"/>
          <w:numId w:val="11"/>
        </w:numPr>
        <w:jc w:val="both"/>
      </w:pPr>
      <w:r>
        <w:t>"La zanfona, un instrumento de cuerda frotada por una rueda, era fundamental en la Edad Media [reproducir fragmento de zanfona medieval]. Como pueden apreciar, su sonido vibrante y continuo es inconfundible."</w:t>
      </w:r>
    </w:p>
    <w:p w14:paraId="6B19DF6D" w14:textId="77777777" w:rsidR="00D010CE" w:rsidRDefault="00000000">
      <w:pPr>
        <w:numPr>
          <w:ilvl w:val="1"/>
          <w:numId w:val="11"/>
        </w:numPr>
        <w:jc w:val="both"/>
      </w:pPr>
      <w:r>
        <w:t>"Corvus Corax demuestra cómo la zanfona puede sonar auténtica y, a la vez, épica y moderna, integrándose perfectamente en una producción actual. Su timbre místico y terrenal es ideal para evocar la atmósfera de Aethelgard."</w:t>
      </w:r>
    </w:p>
    <w:p w14:paraId="5A9D3FEC" w14:textId="77777777" w:rsidR="00D010CE" w:rsidRDefault="00000000">
      <w:pPr>
        <w:numPr>
          <w:ilvl w:val="1"/>
          <w:numId w:val="11"/>
        </w:numPr>
        <w:jc w:val="both"/>
      </w:pPr>
      <w:r>
        <w:t>"Con la zanfona, podemos crear bordones penetrantes y melodías memorables que conecten directamente con el pasado, pero con la potencia que requiere un videojuego de fantasía oscura. ¡La zanfona es la clave para el sonido de ’Crónicas de Aethelgard’!"</w:t>
      </w:r>
    </w:p>
    <w:sectPr w:rsidR="00D010CE">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9841" w14:textId="77777777" w:rsidR="004B42AD" w:rsidRDefault="004B42AD">
      <w:pPr>
        <w:spacing w:after="0" w:line="240" w:lineRule="auto"/>
      </w:pPr>
      <w:r>
        <w:separator/>
      </w:r>
    </w:p>
  </w:endnote>
  <w:endnote w:type="continuationSeparator" w:id="0">
    <w:p w14:paraId="7AD7594E" w14:textId="77777777" w:rsidR="004B42AD" w:rsidRDefault="004B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1A2A40B-778B-4121-8874-A9C9C6358977}"/>
    <w:embedBold r:id="rId2" w:fontKey="{3842ABE3-2DCF-4FFC-9CA1-2801501B6045}"/>
    <w:embedItalic r:id="rId3" w:fontKey="{2A20FE78-01AE-4D7B-8716-AD15A3F42961}"/>
  </w:font>
  <w:font w:name="Play">
    <w:charset w:val="00"/>
    <w:family w:val="auto"/>
    <w:pitch w:val="default"/>
    <w:embedRegular r:id="rId4" w:fontKey="{03068E2F-0B4B-4BC6-9584-74D3D57FC888}"/>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B251AB38-90CD-4FE7-8B88-33B7FB5597F8}"/>
  </w:font>
  <w:font w:name="Verdana">
    <w:panose1 w:val="020B0604030504040204"/>
    <w:charset w:val="00"/>
    <w:family w:val="swiss"/>
    <w:pitch w:val="variable"/>
    <w:sig w:usb0="A00006FF" w:usb1="4000205B" w:usb2="00000010" w:usb3="00000000" w:csb0="0000019F" w:csb1="00000000"/>
    <w:embedBold r:id="rId6" w:fontKey="{1B0D1AF2-AC41-47D5-8205-8A6B6ED6ACD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35E6" w14:textId="77777777" w:rsidR="00D010CE" w:rsidRDefault="00000000">
    <w:pPr>
      <w:pBdr>
        <w:top w:val="nil"/>
        <w:left w:val="nil"/>
        <w:bottom w:val="nil"/>
        <w:right w:val="nil"/>
        <w:between w:val="nil"/>
      </w:pBdr>
      <w:tabs>
        <w:tab w:val="center" w:pos="4680"/>
        <w:tab w:val="right" w:pos="9360"/>
      </w:tabs>
      <w:spacing w:after="0" w:line="240" w:lineRule="auto"/>
      <w:rPr>
        <w:color w:val="000000"/>
      </w:rPr>
    </w:pPr>
    <w:r>
      <w:rPr>
        <w:rFonts w:ascii="Play" w:eastAsia="Play" w:hAnsi="Play" w:cs="Play"/>
        <w:noProof/>
        <w:color w:val="000000"/>
      </w:rPr>
      <w:drawing>
        <wp:inline distT="0" distB="0" distL="0" distR="0" wp14:anchorId="50BD3A61" wp14:editId="0675863D">
          <wp:extent cx="278379" cy="278379"/>
          <wp:effectExtent l="0" t="0" r="0" b="0"/>
          <wp:docPr id="1705928303" name="image3.png" descr="Imagen que contiene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Imagen que contiene Logotipo&#10;&#10;El contenido generado por IA puede ser incorrecto."/>
                  <pic:cNvPicPr preferRelativeResize="0"/>
                </pic:nvPicPr>
                <pic:blipFill>
                  <a:blip r:embed="rId1"/>
                  <a:srcRect/>
                  <a:stretch>
                    <a:fillRect/>
                  </a:stretch>
                </pic:blipFill>
                <pic:spPr>
                  <a:xfrm>
                    <a:off x="0" y="0"/>
                    <a:ext cx="278379" cy="278379"/>
                  </a:xfrm>
                  <a:prstGeom prst="rect">
                    <a:avLst/>
                  </a:prstGeom>
                  <a:ln/>
                </pic:spPr>
              </pic:pic>
            </a:graphicData>
          </a:graphic>
        </wp:inline>
      </w:drawing>
    </w:r>
    <w:r>
      <w:rPr>
        <w:color w:val="808080"/>
        <w:sz w:val="18"/>
        <w:szCs w:val="18"/>
      </w:rPr>
      <w:t xml:space="preserve">   </w:t>
    </w:r>
    <w:r>
      <w:rPr>
        <w:rFonts w:ascii="Verdana" w:eastAsia="Verdana" w:hAnsi="Verdana" w:cs="Verdana"/>
        <w:b/>
        <w:bCs/>
        <w:color w:val="545454"/>
        <w:sz w:val="16"/>
        <w:szCs w:val="16"/>
        <w:highlight w:val="white"/>
      </w:rPr>
      <w:t xml:space="preserve">© </w:t>
    </w:r>
    <w:r>
      <w:rPr>
        <w:rFonts w:ascii="Verdana" w:eastAsia="Verdana" w:hAnsi="Verdana" w:cs="Verdana"/>
        <w:b/>
        <w:bCs/>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E6E2" w14:textId="77777777" w:rsidR="004B42AD" w:rsidRDefault="004B42AD">
      <w:pPr>
        <w:spacing w:after="0" w:line="240" w:lineRule="auto"/>
      </w:pPr>
      <w:r>
        <w:separator/>
      </w:r>
    </w:p>
  </w:footnote>
  <w:footnote w:type="continuationSeparator" w:id="0">
    <w:p w14:paraId="4B28247D" w14:textId="77777777" w:rsidR="004B42AD" w:rsidRDefault="004B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AC5A" w14:textId="77777777" w:rsidR="00D010CE"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6194B812" wp14:editId="216664AE">
              <wp:simplePos x="0" y="0"/>
              <wp:positionH relativeFrom="column">
                <wp:posOffset>-914399</wp:posOffset>
              </wp:positionH>
              <wp:positionV relativeFrom="paragraph">
                <wp:posOffset>-449579</wp:posOffset>
              </wp:positionV>
              <wp:extent cx="7783830" cy="826770"/>
              <wp:effectExtent l="0" t="0" r="0" b="0"/>
              <wp:wrapNone/>
              <wp:docPr id="1705928301" name="Rectángulo 170592830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w="12700" cap="flat" cmpd="sng" algn="ctr">
                        <a:noFill/>
                        <a:prstDash val="solid"/>
                        <a:miter lim="800000"/>
                      </a:ln>
                    </wps:spPr>
                    <wps:style>
                      <a:lnRef idx="2">
                        <a:schemeClr val="accent1">
                          <a:shade val="15000"/>
                        </a:schemeClr>
                      </a:lnRef>
                      <a:fillRef idx="1">
                        <a:schemeClr val="accent1"/>
                      </a:fillRef>
                      <a:effectRef idx="0">
                        <a:schemeClr val="accent1"/>
                      </a:effectRef>
                      <a:fontRef idx="minor">
                        <a:schemeClr val="lt1"/>
                      </a:fontRef>
                    </wps:style>
                    <wps:txbx>
                      <w:txbxContent>
                        <w:p w14:paraId="65AB9452" w14:textId="77777777" w:rsidR="00D010CE" w:rsidRDefault="00000000" w:rsidP="002A35B3">
                          <w:pPr>
                            <w:pStyle w:val="NormalWeb"/>
                          </w:pPr>
                          <w:r>
                            <w:rPr>
                              <w:noProof/>
                            </w:rPr>
                            <w:drawing>
                              <wp:inline distT="0" distB="0" distL="0" distR="0" wp14:anchorId="422A9FDF" wp14:editId="784403F4">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0265F68B" w14:textId="77777777" w:rsidR="00D010CE" w:rsidRDefault="00D010CE"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4B812" id="Rectángulo 1705928301" o:spid="_x0000_s1026" style="position:absolute;margin-left:-1in;margin-top:-35.4pt;width:612.9pt;height:65.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" fillcolor="#45b0e1 [1940]" stroked="f" strokeweight="1pt">
              <v:textbox>
                <w:txbxContent>
                  <w:p w14:paraId="65AB9452" w14:textId="77777777" w:rsidR="00D010CE" w:rsidRDefault="00000000" w:rsidP="002A35B3">
                    <w:pPr>
                      <w:pStyle w:val="NormalWeb"/>
                    </w:pPr>
                    <w:r>
                      <w:rPr>
                        <w:noProof/>
                      </w:rPr>
                      <w:drawing>
                        <wp:inline distT="0" distB="0" distL="0" distR="0" wp14:anchorId="422A9FDF" wp14:editId="784403F4">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0265F68B" w14:textId="77777777" w:rsidR="00D010CE" w:rsidRDefault="00D010CE" w:rsidP="002A35B3">
                    <w:pPr>
                      <w:jc w:val="center"/>
                    </w:pPr>
                  </w:p>
                </w:txbxContent>
              </v:textbox>
            </v:rect>
          </w:pict>
        </mc:Fallback>
      </mc:AlternateContent>
    </w:r>
    <w:r>
      <w:rPr>
        <w:noProof/>
      </w:rPr>
      <mc:AlternateContent>
        <mc:Choice Requires="wps">
          <w:drawing>
            <wp:anchor distT="45720" distB="45720" distL="114300" distR="114300" simplePos="0" relativeHeight="251659264" behindDoc="0" locked="0" layoutInCell="1" hidden="0" allowOverlap="1" wp14:anchorId="70312E64" wp14:editId="29CDA199">
              <wp:simplePos x="0" y="0"/>
              <wp:positionH relativeFrom="column">
                <wp:posOffset>-17287</wp:posOffset>
              </wp:positionH>
              <wp:positionV relativeFrom="paragraph">
                <wp:posOffset>-200341</wp:posOffset>
              </wp:positionV>
              <wp:extent cx="3241040" cy="367030"/>
              <wp:effectExtent l="0" t="0" r="0" b="0"/>
              <wp:wrapSquare wrapText="bothSides" distT="45720" distB="45720" distL="114300" distR="114300"/>
              <wp:docPr id="1705928302" name="Rectángulo 1705928302"/>
              <wp:cNvGraphicFramePr/>
              <a:graphic xmlns:a="http://schemas.openxmlformats.org/drawingml/2006/main">
                <a:graphicData uri="http://schemas.microsoft.com/office/word/2010/wordprocessingShape">
                  <wps:wsp>
                    <wps:cNvSpPr/>
                    <wps:spPr>
                      <a:xfrm>
                        <a:off x="3730243" y="3601248"/>
                        <a:ext cx="3231515" cy="357505"/>
                      </a:xfrm>
                      <a:prstGeom prst="rect">
                        <a:avLst/>
                      </a:prstGeom>
                      <a:noFill/>
                      <a:ln>
                        <a:noFill/>
                      </a:ln>
                    </wps:spPr>
                    <wps:txbx>
                      <w:txbxContent>
                        <w:p w14:paraId="22B49788" w14:textId="77777777" w:rsidR="00D010CE" w:rsidRDefault="00000000">
                          <w:pPr>
                            <w:spacing w:line="277" w:lineRule="auto"/>
                            <w:textDirection w:val="btLr"/>
                          </w:pPr>
                          <w:r>
                            <w:rPr>
                              <w:b/>
                              <w:color w:val="FFFFFF"/>
                              <w:sz w:val="40"/>
                            </w:rPr>
                            <w:t>ACTIVIDAD DE RETO</w:t>
                          </w:r>
                        </w:p>
                      </w:txbxContent>
                    </wps:txbx>
                    <wps:bodyPr spcFirstLastPara="1" wrap="square" lIns="91425" tIns="45700" rIns="91425" bIns="45700" anchor="t" anchorCtr="0">
                      <a:noAutofit/>
                    </wps:bodyPr>
                  </wps:wsp>
                </a:graphicData>
              </a:graphic>
            </wp:anchor>
          </w:drawing>
        </mc:Choice>
        <mc:Fallback>
          <w:pict>
            <v:rect w14:anchorId="70312E64" id="Rectángulo 1705928302" o:spid="_x0000_s1027" style="position:absolute;margin-left:-1.35pt;margin-top:-15.75pt;width:255.2pt;height:28.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" filled="f" stroked="f">
              <v:textbox inset="2.53958mm,1.2694mm,2.53958mm,1.2694mm">
                <w:txbxContent>
                  <w:p w14:paraId="22B49788" w14:textId="77777777" w:rsidR="00D010CE" w:rsidRDefault="00000000">
                    <w:pPr>
                      <w:spacing w:line="277" w:lineRule="auto"/>
                      <w:textDirection w:val="btLr"/>
                    </w:pPr>
                    <w:r>
                      <w:rPr>
                        <w:b/>
                        <w:color w:val="FFFFFF"/>
                        <w:sz w:val="40"/>
                      </w:rPr>
                      <w:t>ACTIVIDAD DE RETO</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BAF"/>
    <w:multiLevelType w:val="multilevel"/>
    <w:tmpl w:val="F1340BB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197E1EB9"/>
    <w:multiLevelType w:val="multilevel"/>
    <w:tmpl w:val="D096A4B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4EF0CB8"/>
    <w:multiLevelType w:val="multilevel"/>
    <w:tmpl w:val="9FE0C6D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29415107"/>
    <w:multiLevelType w:val="multilevel"/>
    <w:tmpl w:val="5F86F4A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 w15:restartNumberingAfterBreak="0">
    <w:nsid w:val="2D177B85"/>
    <w:multiLevelType w:val="multilevel"/>
    <w:tmpl w:val="0720D3E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30C410D7"/>
    <w:multiLevelType w:val="multilevel"/>
    <w:tmpl w:val="7604E00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 w15:restartNumberingAfterBreak="0">
    <w:nsid w:val="31530022"/>
    <w:multiLevelType w:val="multilevel"/>
    <w:tmpl w:val="A4D872D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 w15:restartNumberingAfterBreak="0">
    <w:nsid w:val="35C63711"/>
    <w:multiLevelType w:val="multilevel"/>
    <w:tmpl w:val="6BE232B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3F8A5707"/>
    <w:multiLevelType w:val="multilevel"/>
    <w:tmpl w:val="E7509FB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 w15:restartNumberingAfterBreak="0">
    <w:nsid w:val="41966A0C"/>
    <w:multiLevelType w:val="multilevel"/>
    <w:tmpl w:val="38C2B5D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0" w15:restartNumberingAfterBreak="0">
    <w:nsid w:val="552B159E"/>
    <w:multiLevelType w:val="multilevel"/>
    <w:tmpl w:val="06B2142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 w15:restartNumberingAfterBreak="0">
    <w:nsid w:val="55810745"/>
    <w:multiLevelType w:val="multilevel"/>
    <w:tmpl w:val="3064DF6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592E7DE8"/>
    <w:multiLevelType w:val="multilevel"/>
    <w:tmpl w:val="19C4C6B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3" w15:restartNumberingAfterBreak="0">
    <w:nsid w:val="6B1378FE"/>
    <w:multiLevelType w:val="multilevel"/>
    <w:tmpl w:val="F324332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4" w15:restartNumberingAfterBreak="0">
    <w:nsid w:val="6FB377FB"/>
    <w:multiLevelType w:val="multilevel"/>
    <w:tmpl w:val="2FDA057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 w15:restartNumberingAfterBreak="0">
    <w:nsid w:val="793233E3"/>
    <w:multiLevelType w:val="multilevel"/>
    <w:tmpl w:val="72AE148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6" w15:restartNumberingAfterBreak="0">
    <w:nsid w:val="79B6101B"/>
    <w:multiLevelType w:val="multilevel"/>
    <w:tmpl w:val="3BBC161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661536529">
    <w:abstractNumId w:val="2"/>
  </w:num>
  <w:num w:numId="2" w16cid:durableId="543911191">
    <w:abstractNumId w:val="5"/>
  </w:num>
  <w:num w:numId="3" w16cid:durableId="264654756">
    <w:abstractNumId w:val="14"/>
  </w:num>
  <w:num w:numId="4" w16cid:durableId="1517377958">
    <w:abstractNumId w:val="4"/>
  </w:num>
  <w:num w:numId="5" w16cid:durableId="1235433622">
    <w:abstractNumId w:val="16"/>
  </w:num>
  <w:num w:numId="6" w16cid:durableId="2112772367">
    <w:abstractNumId w:val="9"/>
  </w:num>
  <w:num w:numId="7" w16cid:durableId="1609311643">
    <w:abstractNumId w:val="3"/>
  </w:num>
  <w:num w:numId="8" w16cid:durableId="1455443204">
    <w:abstractNumId w:val="8"/>
  </w:num>
  <w:num w:numId="9" w16cid:durableId="868908504">
    <w:abstractNumId w:val="10"/>
  </w:num>
  <w:num w:numId="10" w16cid:durableId="660082975">
    <w:abstractNumId w:val="6"/>
  </w:num>
  <w:num w:numId="11" w16cid:durableId="1466773957">
    <w:abstractNumId w:val="15"/>
  </w:num>
  <w:num w:numId="12" w16cid:durableId="1139614018">
    <w:abstractNumId w:val="11"/>
  </w:num>
  <w:num w:numId="13" w16cid:durableId="287974194">
    <w:abstractNumId w:val="12"/>
  </w:num>
  <w:num w:numId="14" w16cid:durableId="987629039">
    <w:abstractNumId w:val="1"/>
  </w:num>
  <w:num w:numId="15" w16cid:durableId="918292334">
    <w:abstractNumId w:val="7"/>
  </w:num>
  <w:num w:numId="16" w16cid:durableId="1231963683">
    <w:abstractNumId w:val="0"/>
  </w:num>
  <w:num w:numId="17" w16cid:durableId="1452362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0CE"/>
    <w:rsid w:val="00414CA2"/>
    <w:rsid w:val="004B42AD"/>
    <w:rsid w:val="00B7240A"/>
    <w:rsid w:val="00D010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26E0"/>
  <w15:docId w15:val="{16674B76-B961-4453-99F4-DD078C61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character" w:customStyle="1" w:styleId="TtuloCar">
    <w:name w:val="Título Car"/>
    <w:basedOn w:val="Fuentedeprrafopredeter"/>
    <w:uiPriority w:val="10"/>
    <w:rsid w:val="0086515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pHtvLGFa2O42hPBbYr5GeV/E2Q==">CgMxLjAyD2lkLmFlZjJpN3JsNGJxdDIPaWQua2Y1aHdsZW03YXVyMg9pZC41NnExZWt3N2tlYXkyD2lkLmp1d3RudjQ0MTRtZTIPaWQuODY1cnNzdnJndmk0Mg9pZC5oaml1bWU1Njl4OHAyD2lkLm4za2pndWl5eGF5djIPaWQudTd2c3Z4dThrcjVpMg9pZC5oamQyeXl3c3U4enIyD2lkLnJ5M3k2Z3dteWsybTgAciExNnVURlhaM1k1cExfUWFXeVlnS0ZhcjFnYmFtQjVGM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1671</Words>
  <Characters>9328</Characters>
  <Application>Microsoft Office Word</Application>
  <DocSecurity>0</DocSecurity>
  <Lines>176</Lines>
  <Paragraphs>81</Paragraphs>
  <ScaleCrop>false</ScaleCrop>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milimar lopez garcia</cp:lastModifiedBy>
  <cp:revision>2</cp:revision>
  <dcterms:created xsi:type="dcterms:W3CDTF">2026-02-12T17:07:00Z</dcterms:created>
  <dcterms:modified xsi:type="dcterms:W3CDTF">2026-03-14T10:20:00Z</dcterms:modified>
</cp:coreProperties>
</file>