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DC2E" w14:textId="77777777" w:rsidR="00EA384F" w:rsidRPr="00192DE0" w:rsidRDefault="00000000">
      <w:pPr>
        <w:pStyle w:val="Ttulo1"/>
        <w:rPr>
          <w:lang w:val="es-ES"/>
        </w:rPr>
      </w:pPr>
      <w:bookmarkStart w:id="0" w:name="Xf5c60807bfa9a28f35bb85e7c62b5d2e9c37aff"/>
      <w:r w:rsidRPr="00192DE0">
        <w:rPr>
          <w:lang w:val="es-ES"/>
        </w:rPr>
        <w:t>Casos Prácticos y Actividades de Desarrollo</w:t>
      </w:r>
    </w:p>
    <w:p w14:paraId="28F9A468" w14:textId="77777777" w:rsidR="00EA384F" w:rsidRPr="00192DE0" w:rsidRDefault="00000000">
      <w:pPr>
        <w:pStyle w:val="Ttulo2"/>
        <w:rPr>
          <w:lang w:val="es-ES"/>
        </w:rPr>
      </w:pPr>
      <w:bookmarkStart w:id="1" w:name="Xac2490abd239f0e7e6cdcf2220cea9ba783b40d"/>
      <w:r w:rsidRPr="00192DE0">
        <w:rPr>
          <w:lang w:val="es-ES"/>
        </w:rPr>
        <w:t>1. Sistemas de Comunicación Digital: El Desafío de la Exploración Submarina</w:t>
      </w:r>
    </w:p>
    <w:p w14:paraId="0C24FF81" w14:textId="77777777" w:rsidR="00EA384F" w:rsidRPr="00192DE0" w:rsidRDefault="00000000">
      <w:pPr>
        <w:rPr>
          <w:lang w:val="es-ES"/>
        </w:rPr>
      </w:pPr>
      <w:r w:rsidRPr="00192DE0">
        <w:rPr>
          <w:lang w:val="es-ES"/>
        </w:rPr>
        <w:t>Un equipo de investigación marina planea una expedición a una fosa oceánica remota, a 10.000 metros de profundidad, para estudiar ecosistemas únicos. Necesitan desplegar una red de sensores autónomos que recopilen datos de temperatura, presión, composición química del agua e imágenes de alta resolución. La comunicación con la superficie es crítica para el monitoreo en tiempo real y la recuperación de datos. Sin embargo, las condiciones extremas (alta presión, oscuridad total, absorción de ondas electromagnéticas en el agua) presentan desafíos significativos para cualquier sistema de comunicación.</w:t>
      </w:r>
    </w:p>
    <w:p w14:paraId="026AA38D" w14:textId="77777777" w:rsidR="00EA384F" w:rsidRPr="00192DE0" w:rsidRDefault="00000000">
      <w:pPr>
        <w:rPr>
          <w:lang w:val="es-ES"/>
        </w:rPr>
      </w:pPr>
      <w:r w:rsidRPr="00192DE0">
        <w:rPr>
          <w:lang w:val="es-ES"/>
        </w:rPr>
        <w:t>El equipo debe diseñar un sistema de comunicación que permita a los sensores enviar datos a una estación base flotante en la superficie. Consideran opciones que van desde la transmisión acústica hasta métodos ópticos o incluso el uso de vehículos submarinos autónomos (AUV) como repetidores de datos. La cantidad de datos es considerable, y la fiabilidad y eficiencia energética son primordiales, ya que los sensores tienen una autonomía limitada.</w:t>
      </w:r>
    </w:p>
    <w:p w14:paraId="501107BA" w14:textId="77777777" w:rsidR="00EA384F" w:rsidRDefault="00000000">
      <w:pPr>
        <w:pStyle w:val="Ttulo3"/>
      </w:pPr>
      <w:bookmarkStart w:id="2" w:name="actividades-de-desarrollo"/>
      <w:proofErr w:type="spellStart"/>
      <w:r>
        <w:t>Actividades</w:t>
      </w:r>
      <w:proofErr w:type="spellEnd"/>
      <w:r>
        <w:t xml:space="preserve"> de Desarrollo</w:t>
      </w:r>
    </w:p>
    <w:p w14:paraId="38624A8E" w14:textId="77777777" w:rsidR="00EA384F" w:rsidRPr="00192DE0" w:rsidRDefault="00000000">
      <w:pPr>
        <w:numPr>
          <w:ilvl w:val="0"/>
          <w:numId w:val="4"/>
        </w:numPr>
        <w:rPr>
          <w:lang w:val="es-ES"/>
        </w:rPr>
      </w:pPr>
      <w:r w:rsidRPr="00192DE0">
        <w:rPr>
          <w:b/>
          <w:bCs/>
          <w:lang w:val="es-ES"/>
        </w:rPr>
        <w:t>Análisis de Medios de Transmisión:</w:t>
      </w:r>
      <w:r w:rsidRPr="00192DE0">
        <w:rPr>
          <w:lang w:val="es-ES"/>
        </w:rPr>
        <w:t xml:space="preserve"> Investiga y compara las ventajas y desventajas de al menos tres tecnologías de comunicación digital que podrían ser viables en un entorno submarino a 10.000 metros de profundidad (por ejemplo, comunicación acústica, comunicación óptica, o el uso de </w:t>
      </w:r>
      <w:proofErr w:type="spellStart"/>
      <w:r w:rsidRPr="00192DE0">
        <w:rPr>
          <w:lang w:val="es-ES"/>
        </w:rPr>
        <w:t>AUVs</w:t>
      </w:r>
      <w:proofErr w:type="spellEnd"/>
      <w:r w:rsidRPr="00192DE0">
        <w:rPr>
          <w:lang w:val="es-ES"/>
        </w:rPr>
        <w:t xml:space="preserve"> como "mulas de datos"). Considera factores como el ancho de banda, el alcance, la latencia, la eficiencia energética y la robustez frente a las condiciones ambientales. Argumenta cuál sería la opción más prometedora para la transmisión de datos en tiempo real y cuál para la recuperación de grandes volúmenes de datos.</w:t>
      </w:r>
    </w:p>
    <w:p w14:paraId="2DD30E37" w14:textId="77777777" w:rsidR="00EA384F" w:rsidRPr="00192DE0" w:rsidRDefault="00000000">
      <w:pPr>
        <w:numPr>
          <w:ilvl w:val="0"/>
          <w:numId w:val="4"/>
        </w:numPr>
        <w:rPr>
          <w:lang w:val="es-ES"/>
        </w:rPr>
      </w:pPr>
      <w:r w:rsidRPr="00192DE0">
        <w:rPr>
          <w:b/>
          <w:bCs/>
          <w:lang w:val="es-ES"/>
        </w:rPr>
        <w:t>Diseño de Codificación y Redundancia:</w:t>
      </w:r>
      <w:r w:rsidRPr="00192DE0">
        <w:rPr>
          <w:lang w:val="es-ES"/>
        </w:rPr>
        <w:t xml:space="preserve"> Dada la alta probabilidad de errores en la transmisión submarina, propone un esquema de codificación y redundancia para los datos críticos (por ejemplo, lecturas de sensores vitales). Explica cómo un sistema de bits podría ser diseñado para incluir información de corrección de errores (como un código Hamming simplificado o repetición de datos) y cómo esto </w:t>
      </w:r>
      <w:r w:rsidRPr="00192DE0">
        <w:rPr>
          <w:lang w:val="es-ES"/>
        </w:rPr>
        <w:lastRenderedPageBreak/>
        <w:t>afectaría el ancho de banda efectivo y la fiabilidad de la transmisión. Justifica tu elección basándote en la importancia de los datos y las limitaciones del medio.</w:t>
      </w:r>
    </w:p>
    <w:p w14:paraId="14D52BA6" w14:textId="77777777" w:rsidR="00EA384F" w:rsidRPr="00192DE0" w:rsidRDefault="00000000">
      <w:pPr>
        <w:numPr>
          <w:ilvl w:val="0"/>
          <w:numId w:val="4"/>
        </w:numPr>
        <w:rPr>
          <w:lang w:val="es-ES"/>
        </w:rPr>
      </w:pPr>
      <w:r w:rsidRPr="00192DE0">
        <w:rPr>
          <w:b/>
          <w:bCs/>
          <w:lang w:val="es-ES"/>
        </w:rPr>
        <w:t>Gestión de Energía y Datos:</w:t>
      </w:r>
      <w:r w:rsidRPr="00192DE0">
        <w:rPr>
          <w:lang w:val="es-ES"/>
        </w:rPr>
        <w:t xml:space="preserve"> Los sensores tienen una batería limitada. Diseña una estrategia para optimizar el envío de datos, priorizando la información más crítica y ajustando la frecuencia de transmisión. Por ejemplo, ¿cómo decidirías cuándo enviar datos de alta resolución (imágenes) frente a datos de baja resolución (temperatura)? Propón un algoritmo de decisión simple que los sensores podrían implementar para gestionar su energía y el flujo de datos, considerando que el valor de los datos disminuye con el tiempo si no se transmiten.</w:t>
      </w:r>
    </w:p>
    <w:p w14:paraId="50F846B6" w14:textId="77777777" w:rsidR="00EA384F" w:rsidRPr="00192DE0" w:rsidRDefault="00000000">
      <w:pPr>
        <w:pStyle w:val="Ttulo2"/>
        <w:rPr>
          <w:lang w:val="es-ES"/>
        </w:rPr>
      </w:pPr>
      <w:bookmarkStart w:id="3" w:name="Xbbbfc053a22e032b014453a272f6f0f85f12589"/>
      <w:bookmarkEnd w:id="1"/>
      <w:bookmarkEnd w:id="2"/>
      <w:r w:rsidRPr="00192DE0">
        <w:rPr>
          <w:lang w:val="es-ES"/>
        </w:rPr>
        <w:t>2. Internet de las Cosas (</w:t>
      </w:r>
      <w:proofErr w:type="spellStart"/>
      <w:r w:rsidRPr="00192DE0">
        <w:rPr>
          <w:lang w:val="es-ES"/>
        </w:rPr>
        <w:t>IoT</w:t>
      </w:r>
      <w:proofErr w:type="spellEnd"/>
      <w:r w:rsidRPr="00192DE0">
        <w:rPr>
          <w:lang w:val="es-ES"/>
        </w:rPr>
        <w:t>): La Gestión Inteligente de un Campus Universitario</w:t>
      </w:r>
    </w:p>
    <w:p w14:paraId="5FBD91ED" w14:textId="77777777" w:rsidR="00EA384F" w:rsidRPr="00192DE0" w:rsidRDefault="00000000">
      <w:pPr>
        <w:rPr>
          <w:lang w:val="es-ES"/>
        </w:rPr>
      </w:pPr>
      <w:r w:rsidRPr="00192DE0">
        <w:rPr>
          <w:lang w:val="es-ES"/>
        </w:rPr>
        <w:t xml:space="preserve">La Universidad del Sol, con un campus extenso que alberga a 25.000 estudiantes y 2.000 empleados, desea transformarse en un "Campus Inteligente" para mejorar la eficiencia operativa, la seguridad y la experiencia de sus usuarios. El proyecto incluye la implementación de una red </w:t>
      </w:r>
      <w:proofErr w:type="spellStart"/>
      <w:r w:rsidRPr="00192DE0">
        <w:rPr>
          <w:lang w:val="es-ES"/>
        </w:rPr>
        <w:t>IoT</w:t>
      </w:r>
      <w:proofErr w:type="spellEnd"/>
      <w:r w:rsidRPr="00192DE0">
        <w:rPr>
          <w:lang w:val="es-ES"/>
        </w:rPr>
        <w:t xml:space="preserve"> que abarque la gestión energética de edificios, la optimización del uso de espacios, la seguridad perimetral y la monitorización ambiental.</w:t>
      </w:r>
    </w:p>
    <w:p w14:paraId="06941AD3" w14:textId="77777777" w:rsidR="00EA384F" w:rsidRPr="00192DE0" w:rsidRDefault="00000000">
      <w:pPr>
        <w:rPr>
          <w:lang w:val="es-ES"/>
        </w:rPr>
      </w:pPr>
      <w:r w:rsidRPr="00192DE0">
        <w:rPr>
          <w:lang w:val="es-ES"/>
        </w:rPr>
        <w:t>El desafío es integrar una multitud de dispositivos (sensores de ocupación, termostatos inteligentes, cámaras de seguridad, detectores de calidad del aire, contadores de energía, etc.) de diferentes fabricantes, asegurando la interoperabilidad, la seguridad de los datos y la privacidad de la comunidad universitaria. La universidad busca una solución escalable y sostenible que permita la toma de decisiones basada en datos en tiempo real.</w:t>
      </w:r>
    </w:p>
    <w:p w14:paraId="7AD5CF70" w14:textId="77777777" w:rsidR="00EA384F" w:rsidRDefault="00000000">
      <w:pPr>
        <w:pStyle w:val="Ttulo3"/>
      </w:pPr>
      <w:bookmarkStart w:id="4" w:name="actividades-de-desarrollo-1"/>
      <w:proofErr w:type="spellStart"/>
      <w:r>
        <w:t>Actividades</w:t>
      </w:r>
      <w:proofErr w:type="spellEnd"/>
      <w:r>
        <w:t xml:space="preserve"> de Desarrollo</w:t>
      </w:r>
    </w:p>
    <w:p w14:paraId="77840421" w14:textId="77777777" w:rsidR="00EA384F" w:rsidRPr="00192DE0" w:rsidRDefault="00000000">
      <w:pPr>
        <w:numPr>
          <w:ilvl w:val="0"/>
          <w:numId w:val="5"/>
        </w:numPr>
        <w:rPr>
          <w:lang w:val="es-ES"/>
        </w:rPr>
      </w:pPr>
      <w:r w:rsidRPr="00192DE0">
        <w:rPr>
          <w:b/>
          <w:bCs/>
          <w:lang w:val="es-ES"/>
        </w:rPr>
        <w:t xml:space="preserve">Arquitectura de Red </w:t>
      </w:r>
      <w:proofErr w:type="spellStart"/>
      <w:r w:rsidRPr="00192DE0">
        <w:rPr>
          <w:b/>
          <w:bCs/>
          <w:lang w:val="es-ES"/>
        </w:rPr>
        <w:t>IoT</w:t>
      </w:r>
      <w:proofErr w:type="spellEnd"/>
      <w:r w:rsidRPr="00192DE0">
        <w:rPr>
          <w:b/>
          <w:bCs/>
          <w:lang w:val="es-ES"/>
        </w:rPr>
        <w:t xml:space="preserve"> y Protocolos:</w:t>
      </w:r>
      <w:r w:rsidRPr="00192DE0">
        <w:rPr>
          <w:lang w:val="es-ES"/>
        </w:rPr>
        <w:t xml:space="preserve"> Propón una arquitectura de red </w:t>
      </w:r>
      <w:proofErr w:type="spellStart"/>
      <w:r w:rsidRPr="00192DE0">
        <w:rPr>
          <w:lang w:val="es-ES"/>
        </w:rPr>
        <w:t>IoT</w:t>
      </w:r>
      <w:proofErr w:type="spellEnd"/>
      <w:r w:rsidRPr="00192DE0">
        <w:rPr>
          <w:lang w:val="es-ES"/>
        </w:rPr>
        <w:t xml:space="preserve"> para el campus, considerando la diversidad de dispositivos y la extensión geográfica. Identifica y justifica la elección de al menos dos protocolos de comunicación (por ejemplo, </w:t>
      </w:r>
      <w:proofErr w:type="spellStart"/>
      <w:r w:rsidRPr="00192DE0">
        <w:rPr>
          <w:lang w:val="es-ES"/>
        </w:rPr>
        <w:t>Wi</w:t>
      </w:r>
      <w:proofErr w:type="spellEnd"/>
      <w:r w:rsidRPr="00192DE0">
        <w:rPr>
          <w:lang w:val="es-ES"/>
        </w:rPr>
        <w:t xml:space="preserve">-Fi, </w:t>
      </w:r>
      <w:proofErr w:type="spellStart"/>
      <w:r w:rsidRPr="00192DE0">
        <w:rPr>
          <w:lang w:val="es-ES"/>
        </w:rPr>
        <w:t>LoRaWAN</w:t>
      </w:r>
      <w:proofErr w:type="spellEnd"/>
      <w:r w:rsidRPr="00192DE0">
        <w:rPr>
          <w:lang w:val="es-ES"/>
        </w:rPr>
        <w:t>, ZigBee, MQTT) para diferentes tipos de aplicaciones dentro del campus. Explica cómo estos protocolos interactuarían y cómo se gestionaría la conectividad entre los dispositivos y una plataforma centralizada en la nube.</w:t>
      </w:r>
    </w:p>
    <w:p w14:paraId="1E9F5D5A" w14:textId="77777777" w:rsidR="00EA384F" w:rsidRPr="00192DE0" w:rsidRDefault="00000000">
      <w:pPr>
        <w:numPr>
          <w:ilvl w:val="0"/>
          <w:numId w:val="5"/>
        </w:numPr>
        <w:rPr>
          <w:lang w:val="es-ES"/>
        </w:rPr>
      </w:pPr>
      <w:r w:rsidRPr="00192DE0">
        <w:rPr>
          <w:b/>
          <w:bCs/>
          <w:lang w:val="es-ES"/>
        </w:rPr>
        <w:t>Seguridad y Privacidad de Datos:</w:t>
      </w:r>
      <w:r w:rsidRPr="00192DE0">
        <w:rPr>
          <w:lang w:val="es-ES"/>
        </w:rPr>
        <w:t xml:space="preserve"> La recopilación masiva de datos en un campus universitario plantea serias preocupaciones sobre la seguridad y la privacidad. Diseña un plan de seguridad de datos que aborde la autenticación de dispositivos, el cifrado de la comunicación y la </w:t>
      </w:r>
      <w:proofErr w:type="spellStart"/>
      <w:r w:rsidRPr="00192DE0">
        <w:rPr>
          <w:lang w:val="es-ES"/>
        </w:rPr>
        <w:t>anonimización</w:t>
      </w:r>
      <w:proofErr w:type="spellEnd"/>
      <w:r w:rsidRPr="00192DE0">
        <w:rPr>
          <w:lang w:val="es-ES"/>
        </w:rPr>
        <w:t xml:space="preserve"> de datos personales (por ejemplo, </w:t>
      </w:r>
      <w:r w:rsidRPr="00192DE0">
        <w:rPr>
          <w:lang w:val="es-ES"/>
        </w:rPr>
        <w:lastRenderedPageBreak/>
        <w:t>datos de ocupación de aulas o patrones de movilidad). ¿Qué medidas específicas implementarías para garantizar que los datos recopilados no puedan ser utilizados para identificar o rastrear a individuos sin su consentimiento explícito?</w:t>
      </w:r>
    </w:p>
    <w:p w14:paraId="62CD06CE" w14:textId="77777777" w:rsidR="00EA384F" w:rsidRPr="00192DE0" w:rsidRDefault="00000000">
      <w:pPr>
        <w:numPr>
          <w:ilvl w:val="0"/>
          <w:numId w:val="5"/>
        </w:numPr>
        <w:rPr>
          <w:lang w:val="es-ES"/>
        </w:rPr>
      </w:pPr>
      <w:r w:rsidRPr="00192DE0">
        <w:rPr>
          <w:b/>
          <w:bCs/>
          <w:lang w:val="es-ES"/>
        </w:rPr>
        <w:t>Aplicaciones Innovadoras y Sostenibilidad:</w:t>
      </w:r>
      <w:r w:rsidRPr="00192DE0">
        <w:rPr>
          <w:lang w:val="es-ES"/>
        </w:rPr>
        <w:t xml:space="preserve"> Más allá de las aplicaciones básicas (energía, seguridad), propone dos aplicaciones innovadoras de </w:t>
      </w:r>
      <w:proofErr w:type="spellStart"/>
      <w:r w:rsidRPr="00192DE0">
        <w:rPr>
          <w:lang w:val="es-ES"/>
        </w:rPr>
        <w:t>IoT</w:t>
      </w:r>
      <w:proofErr w:type="spellEnd"/>
      <w:r w:rsidRPr="00192DE0">
        <w:rPr>
          <w:lang w:val="es-ES"/>
        </w:rPr>
        <w:t xml:space="preserve"> que podrían mejorar significativamente la vida en el campus o contribuir a la sostenibilidad. Describe cómo funcionarían estas aplicaciones, qué sensores y actuadores serían necesarios, y cómo los datos recopilados se traducirían en acciones concretas. Cuantifica, si es posible, el impacto potencial (por ejemplo, ahorro energético en euros, reducción de residuos en kilogramos, mejora en la calidad del aire).</w:t>
      </w:r>
    </w:p>
    <w:p w14:paraId="6E8B071E" w14:textId="77777777" w:rsidR="00EA384F" w:rsidRPr="00192DE0" w:rsidRDefault="00000000">
      <w:pPr>
        <w:pStyle w:val="Ttulo2"/>
        <w:rPr>
          <w:lang w:val="es-ES"/>
        </w:rPr>
      </w:pPr>
      <w:bookmarkStart w:id="5" w:name="Xfb969ead148fac5010fb9cb7fb7b44f167d283b"/>
      <w:bookmarkEnd w:id="3"/>
      <w:bookmarkEnd w:id="4"/>
      <w:r w:rsidRPr="00192DE0">
        <w:rPr>
          <w:lang w:val="es-ES"/>
        </w:rPr>
        <w:t>3. Inteligencia Artificial: El Asistente de Salud Personalizado</w:t>
      </w:r>
    </w:p>
    <w:p w14:paraId="669CF485" w14:textId="77777777" w:rsidR="00EA384F" w:rsidRPr="00192DE0" w:rsidRDefault="00000000">
      <w:pPr>
        <w:rPr>
          <w:lang w:val="es-ES"/>
        </w:rPr>
      </w:pPr>
      <w:r w:rsidRPr="00192DE0">
        <w:rPr>
          <w:lang w:val="es-ES"/>
        </w:rPr>
        <w:t>Una empresa emergente, "</w:t>
      </w:r>
      <w:proofErr w:type="spellStart"/>
      <w:r w:rsidRPr="00192DE0">
        <w:rPr>
          <w:lang w:val="es-ES"/>
        </w:rPr>
        <w:t>VitaAI</w:t>
      </w:r>
      <w:proofErr w:type="spellEnd"/>
      <w:r w:rsidRPr="00192DE0">
        <w:rPr>
          <w:lang w:val="es-ES"/>
        </w:rPr>
        <w:t xml:space="preserve">", está desarrollando un asistente de salud personalizado basado en inteligencia artificial para ayudar a las personas a gestionar su bienestar diario. El asistente debe ser capaz de analizar datos de dispositivos </w:t>
      </w:r>
      <w:proofErr w:type="gramStart"/>
      <w:r w:rsidRPr="00192DE0">
        <w:rPr>
          <w:lang w:val="es-ES"/>
        </w:rPr>
        <w:t>wearables</w:t>
      </w:r>
      <w:proofErr w:type="gramEnd"/>
      <w:r w:rsidRPr="00192DE0">
        <w:rPr>
          <w:lang w:val="es-ES"/>
        </w:rPr>
        <w:t xml:space="preserve"> (pulseras de actividad, relojes inteligentes), historial médico (con consentimiento explícito), hábitos alimenticios y patrones de sueño para ofrecer recomendaciones personalizadas sobre ejercicio, dieta, gestión del estrés y recordatorios de medicación.</w:t>
      </w:r>
    </w:p>
    <w:p w14:paraId="2E5D7E70" w14:textId="77777777" w:rsidR="00EA384F" w:rsidRPr="00192DE0" w:rsidRDefault="00000000">
      <w:pPr>
        <w:rPr>
          <w:lang w:val="es-ES"/>
        </w:rPr>
      </w:pPr>
      <w:r w:rsidRPr="00192DE0">
        <w:rPr>
          <w:lang w:val="es-ES"/>
        </w:rPr>
        <w:t xml:space="preserve">El principal desafío es crear un sistema de IA que sea preciso, fiable, ético y capaz de adaptarse a las necesidades individuales de cada usuario, respetando siempre su privacidad. </w:t>
      </w:r>
      <w:proofErr w:type="spellStart"/>
      <w:r w:rsidRPr="00192DE0">
        <w:rPr>
          <w:lang w:val="es-ES"/>
        </w:rPr>
        <w:t>VitaAI</w:t>
      </w:r>
      <w:proofErr w:type="spellEnd"/>
      <w:r w:rsidRPr="00192DE0">
        <w:rPr>
          <w:lang w:val="es-ES"/>
        </w:rPr>
        <w:t xml:space="preserve"> busca un modelo que no solo procese datos, sino que también "comprenda" el contexto del usuario para ofrecer consejos realmente útiles y seguros, evitando sesgos y "alucinaciones" que podrían comprometer la salud.</w:t>
      </w:r>
    </w:p>
    <w:p w14:paraId="53C86CA6" w14:textId="77777777" w:rsidR="00EA384F" w:rsidRDefault="00000000">
      <w:pPr>
        <w:pStyle w:val="Ttulo3"/>
      </w:pPr>
      <w:bookmarkStart w:id="6" w:name="actividades-de-desarrollo-2"/>
      <w:proofErr w:type="spellStart"/>
      <w:r>
        <w:t>Actividades</w:t>
      </w:r>
      <w:proofErr w:type="spellEnd"/>
      <w:r>
        <w:t xml:space="preserve"> de Desarrollo</w:t>
      </w:r>
    </w:p>
    <w:p w14:paraId="4AFCED9A" w14:textId="77777777" w:rsidR="00EA384F" w:rsidRPr="00192DE0" w:rsidRDefault="00000000">
      <w:pPr>
        <w:numPr>
          <w:ilvl w:val="0"/>
          <w:numId w:val="6"/>
        </w:numPr>
        <w:rPr>
          <w:lang w:val="es-ES"/>
        </w:rPr>
      </w:pPr>
      <w:r w:rsidRPr="00192DE0">
        <w:rPr>
          <w:b/>
          <w:bCs/>
          <w:lang w:val="es-ES"/>
        </w:rPr>
        <w:t>Selección de Modelos de IA y Estrategias de Aprendizaje:</w:t>
      </w:r>
      <w:r w:rsidRPr="00192DE0">
        <w:rPr>
          <w:lang w:val="es-ES"/>
        </w:rPr>
        <w:t xml:space="preserve"> Para el asistente de salud, ¿qué tipos de aprendizaje automático (supervisado, no supervisado, por refuerzo, aprendizaje profundo) serían más adecuados para las diferentes funciones (por ejemplo, reconocimiento de patrones de actividad, predicción de riesgos de salud, generación de recomendaciones)? Justifica tu elección para cada función, explicando cómo se entrenarían los modelos y qué tipo de datos serían necesarios.</w:t>
      </w:r>
    </w:p>
    <w:p w14:paraId="643409DB" w14:textId="77777777" w:rsidR="00EA384F" w:rsidRPr="00192DE0" w:rsidRDefault="00000000">
      <w:pPr>
        <w:numPr>
          <w:ilvl w:val="0"/>
          <w:numId w:val="6"/>
        </w:numPr>
        <w:rPr>
          <w:lang w:val="es-ES"/>
        </w:rPr>
      </w:pPr>
      <w:r w:rsidRPr="00192DE0">
        <w:rPr>
          <w:b/>
          <w:bCs/>
          <w:lang w:val="es-ES"/>
        </w:rPr>
        <w:t>Gestión de Datos y Ética de la IA:</w:t>
      </w:r>
      <w:r w:rsidRPr="00192DE0">
        <w:rPr>
          <w:lang w:val="es-ES"/>
        </w:rPr>
        <w:t xml:space="preserve"> La información de salud es extremadamente sensible. Describe cómo </w:t>
      </w:r>
      <w:proofErr w:type="spellStart"/>
      <w:r w:rsidRPr="00192DE0">
        <w:rPr>
          <w:lang w:val="es-ES"/>
        </w:rPr>
        <w:t>VitaAI</w:t>
      </w:r>
      <w:proofErr w:type="spellEnd"/>
      <w:r w:rsidRPr="00192DE0">
        <w:rPr>
          <w:lang w:val="es-ES"/>
        </w:rPr>
        <w:t xml:space="preserve"> debería gestionar la recopilación, almacenamiento y procesamiento de datos para garantizar la máxima privacidad y seguridad. Además, aborda los desafíos éticos: ¿cómo se evitarían los sesgos algorítmicos en </w:t>
      </w:r>
      <w:r w:rsidRPr="00192DE0">
        <w:rPr>
          <w:lang w:val="es-ES"/>
        </w:rPr>
        <w:lastRenderedPageBreak/>
        <w:t xml:space="preserve">las recomendaciones (por ejemplo, no favorecer dietas o ejercicios que no sean adecuados para ciertos grupos demográficos)? ¿Qué mecanismos se implementarían para asegurar la transparencia y la </w:t>
      </w:r>
      <w:proofErr w:type="spellStart"/>
      <w:r w:rsidRPr="00192DE0">
        <w:rPr>
          <w:lang w:val="es-ES"/>
        </w:rPr>
        <w:t>explicabilidad</w:t>
      </w:r>
      <w:proofErr w:type="spellEnd"/>
      <w:r w:rsidRPr="00192DE0">
        <w:rPr>
          <w:lang w:val="es-ES"/>
        </w:rPr>
        <w:t xml:space="preserve"> de las decisiones de la IA?</w:t>
      </w:r>
    </w:p>
    <w:p w14:paraId="3B6AF964" w14:textId="77777777" w:rsidR="00EA384F" w:rsidRPr="00192DE0" w:rsidRDefault="00000000">
      <w:pPr>
        <w:numPr>
          <w:ilvl w:val="0"/>
          <w:numId w:val="6"/>
        </w:numPr>
        <w:rPr>
          <w:lang w:val="es-ES"/>
        </w:rPr>
      </w:pPr>
      <w:r w:rsidRPr="00192DE0">
        <w:rPr>
          <w:b/>
          <w:bCs/>
          <w:lang w:val="es-ES"/>
        </w:rPr>
        <w:t>Interacción y Personalización Avanzada:</w:t>
      </w:r>
      <w:r w:rsidRPr="00192DE0">
        <w:rPr>
          <w:lang w:val="es-ES"/>
        </w:rPr>
        <w:t xml:space="preserve"> El asistente debe ser más que un simple recopilador de datos; debe ser un compañero de bienestar. Propón cómo el asistente podría utilizar la IA generativa para interactuar con los usuarios de manera natural y empática, ofreciendo explicaciones claras y motivadoras. Diseña un "</w:t>
      </w:r>
      <w:proofErr w:type="spellStart"/>
      <w:r w:rsidRPr="00192DE0">
        <w:rPr>
          <w:lang w:val="es-ES"/>
        </w:rPr>
        <w:t>prompt</w:t>
      </w:r>
      <w:proofErr w:type="spellEnd"/>
      <w:r w:rsidRPr="00192DE0">
        <w:rPr>
          <w:lang w:val="es-ES"/>
        </w:rPr>
        <w:t xml:space="preserve">" complejo que un usuario podría darle al asistente para obtener una recomendación de dieta y ejercicio, y explica cómo la IA procesaría este </w:t>
      </w:r>
      <w:proofErr w:type="spellStart"/>
      <w:r w:rsidRPr="00192DE0">
        <w:rPr>
          <w:lang w:val="es-ES"/>
        </w:rPr>
        <w:t>prompt</w:t>
      </w:r>
      <w:proofErr w:type="spellEnd"/>
      <w:r w:rsidRPr="00192DE0">
        <w:rPr>
          <w:lang w:val="es-ES"/>
        </w:rPr>
        <w:t xml:space="preserve"> y generaría una respuesta personalizada, considerando el historial del usuario y sus preferencias.</w:t>
      </w:r>
    </w:p>
    <w:p w14:paraId="11EE3B36" w14:textId="77777777" w:rsidR="00EA384F" w:rsidRPr="00192DE0" w:rsidRDefault="00000000">
      <w:pPr>
        <w:pStyle w:val="Ttulo1"/>
        <w:rPr>
          <w:lang w:val="es-ES"/>
        </w:rPr>
      </w:pPr>
      <w:bookmarkStart w:id="7" w:name="soluciones-de-las-actividades"/>
      <w:bookmarkEnd w:id="0"/>
      <w:bookmarkEnd w:id="5"/>
      <w:bookmarkEnd w:id="6"/>
      <w:r w:rsidRPr="00192DE0">
        <w:rPr>
          <w:lang w:val="es-ES"/>
        </w:rPr>
        <w:t>Soluciones de las Actividades</w:t>
      </w:r>
    </w:p>
    <w:p w14:paraId="7B623DD6" w14:textId="77777777" w:rsidR="00EA384F" w:rsidRPr="00192DE0" w:rsidRDefault="00000000">
      <w:pPr>
        <w:pStyle w:val="Ttulo2"/>
        <w:rPr>
          <w:lang w:val="es-ES"/>
        </w:rPr>
      </w:pPr>
      <w:bookmarkStart w:id="8" w:name="Xa44b9124a8fa37fb48775234324d90a952a5dc8"/>
      <w:r w:rsidRPr="00192DE0">
        <w:rPr>
          <w:lang w:val="es-ES"/>
        </w:rPr>
        <w:t>1. Sistemas de Comunicación Digital: El Desafío de la Exploración Submarina</w:t>
      </w:r>
    </w:p>
    <w:p w14:paraId="02EB35EE" w14:textId="77777777" w:rsidR="00EA384F" w:rsidRPr="00192DE0" w:rsidRDefault="00000000">
      <w:pPr>
        <w:pStyle w:val="Ttulo3"/>
        <w:rPr>
          <w:lang w:val="es-ES"/>
        </w:rPr>
      </w:pPr>
      <w:bookmarkStart w:id="9" w:name="Xfbce3c43dfb250a298ab56cf46f77d455a0a014"/>
      <w:r w:rsidRPr="00192DE0">
        <w:rPr>
          <w:lang w:val="es-ES"/>
        </w:rPr>
        <w:t>Soluciones de las Actividades de Desarrollo</w:t>
      </w:r>
    </w:p>
    <w:p w14:paraId="14809041" w14:textId="77777777" w:rsidR="00EA384F" w:rsidRPr="00192DE0" w:rsidRDefault="00000000">
      <w:pPr>
        <w:numPr>
          <w:ilvl w:val="0"/>
          <w:numId w:val="7"/>
        </w:numPr>
        <w:rPr>
          <w:lang w:val="es-ES"/>
        </w:rPr>
      </w:pPr>
      <w:r w:rsidRPr="00192DE0">
        <w:rPr>
          <w:b/>
          <w:bCs/>
          <w:lang w:val="es-ES"/>
        </w:rPr>
        <w:t>Análisis de Medios de Transmisión:</w:t>
      </w:r>
    </w:p>
    <w:p w14:paraId="232AC836" w14:textId="77777777" w:rsidR="00EA384F" w:rsidRDefault="00000000">
      <w:pPr>
        <w:numPr>
          <w:ilvl w:val="1"/>
          <w:numId w:val="8"/>
        </w:numPr>
      </w:pPr>
      <w:proofErr w:type="spellStart"/>
      <w:r>
        <w:rPr>
          <w:b/>
          <w:bCs/>
        </w:rPr>
        <w:t>Comunicación</w:t>
      </w:r>
      <w:proofErr w:type="spellEnd"/>
      <w:r>
        <w:rPr>
          <w:b/>
          <w:bCs/>
        </w:rPr>
        <w:t xml:space="preserve"> </w:t>
      </w:r>
      <w:proofErr w:type="spellStart"/>
      <w:r>
        <w:rPr>
          <w:b/>
          <w:bCs/>
        </w:rPr>
        <w:t>Acústica</w:t>
      </w:r>
      <w:proofErr w:type="spellEnd"/>
      <w:r>
        <w:rPr>
          <w:b/>
          <w:bCs/>
        </w:rPr>
        <w:t>:</w:t>
      </w:r>
    </w:p>
    <w:p w14:paraId="3B4F8BBF" w14:textId="77777777" w:rsidR="00EA384F" w:rsidRPr="00192DE0" w:rsidRDefault="00000000">
      <w:pPr>
        <w:numPr>
          <w:ilvl w:val="2"/>
          <w:numId w:val="9"/>
        </w:numPr>
        <w:rPr>
          <w:lang w:val="es-ES"/>
        </w:rPr>
      </w:pPr>
      <w:r w:rsidRPr="00192DE0">
        <w:rPr>
          <w:i/>
          <w:iCs/>
          <w:lang w:val="es-ES"/>
        </w:rPr>
        <w:t>Ventajas:</w:t>
      </w:r>
      <w:r w:rsidRPr="00192DE0">
        <w:rPr>
          <w:lang w:val="es-ES"/>
        </w:rPr>
        <w:t xml:space="preserve"> Gran alcance (kilómetros), menor atenuación que las ondas electromagnéticas en agua, tecnología relativamente madura.</w:t>
      </w:r>
    </w:p>
    <w:p w14:paraId="75B0E6D7" w14:textId="77777777" w:rsidR="00EA384F" w:rsidRPr="00192DE0" w:rsidRDefault="00000000">
      <w:pPr>
        <w:numPr>
          <w:ilvl w:val="2"/>
          <w:numId w:val="9"/>
        </w:numPr>
        <w:rPr>
          <w:lang w:val="es-ES"/>
        </w:rPr>
      </w:pPr>
      <w:r w:rsidRPr="00192DE0">
        <w:rPr>
          <w:i/>
          <w:iCs/>
          <w:lang w:val="es-ES"/>
        </w:rPr>
        <w:t>Desventajas:</w:t>
      </w:r>
      <w:r w:rsidRPr="00192DE0">
        <w:rPr>
          <w:lang w:val="es-ES"/>
        </w:rPr>
        <w:t xml:space="preserve"> Bajo ancho de banda (pocos kbps), alta latencia (velocidad del sonido en agua es de </w:t>
      </w:r>
      <m:oMath>
        <m:r>
          <m:rPr>
            <m:sty m:val="p"/>
          </m:rPr>
          <w:rPr>
            <w:rFonts w:ascii="Cambria Math" w:hAnsi="Cambria Math"/>
            <w:lang w:val="es-ES"/>
          </w:rPr>
          <m:t>≈</m:t>
        </m:r>
        <m:r>
          <w:rPr>
            <w:rFonts w:ascii="Cambria Math" w:hAnsi="Cambria Math"/>
            <w:lang w:val="es-ES"/>
          </w:rPr>
          <m:t>1500</m:t>
        </m:r>
      </m:oMath>
      <w:r w:rsidRPr="00192DE0">
        <w:rPr>
          <w:lang w:val="es-ES"/>
        </w:rPr>
        <w:t xml:space="preserve"> m/s), susceptible a ruido y reverberación, requiere transductores voluminosos.</w:t>
      </w:r>
    </w:p>
    <w:p w14:paraId="1E94B8C0" w14:textId="77777777" w:rsidR="00EA384F" w:rsidRPr="00192DE0" w:rsidRDefault="00000000">
      <w:pPr>
        <w:numPr>
          <w:ilvl w:val="2"/>
          <w:numId w:val="9"/>
        </w:numPr>
        <w:rPr>
          <w:lang w:val="es-ES"/>
        </w:rPr>
      </w:pPr>
      <w:r w:rsidRPr="00192DE0">
        <w:rPr>
          <w:i/>
          <w:iCs/>
          <w:lang w:val="es-ES"/>
        </w:rPr>
        <w:t>Viabilidad:</w:t>
      </w:r>
      <w:r w:rsidRPr="00192DE0">
        <w:rPr>
          <w:lang w:val="es-ES"/>
        </w:rPr>
        <w:t xml:space="preserve"> Prometedora para datos en tiempo real de baja resolución (lecturas de sensores) y comandos de control, pero no para imágenes de alta resolución.</w:t>
      </w:r>
    </w:p>
    <w:p w14:paraId="4A804DEE" w14:textId="77777777" w:rsidR="00EA384F" w:rsidRPr="00192DE0" w:rsidRDefault="00000000">
      <w:pPr>
        <w:numPr>
          <w:ilvl w:val="1"/>
          <w:numId w:val="8"/>
        </w:numPr>
        <w:rPr>
          <w:lang w:val="es-ES"/>
        </w:rPr>
      </w:pPr>
      <w:r w:rsidRPr="00192DE0">
        <w:rPr>
          <w:b/>
          <w:bCs/>
          <w:lang w:val="es-ES"/>
        </w:rPr>
        <w:t>Comunicación Óptica (Luz Azul/Verde):</w:t>
      </w:r>
    </w:p>
    <w:p w14:paraId="373A756F" w14:textId="77777777" w:rsidR="00EA384F" w:rsidRPr="00192DE0" w:rsidRDefault="00000000">
      <w:pPr>
        <w:numPr>
          <w:ilvl w:val="2"/>
          <w:numId w:val="10"/>
        </w:numPr>
        <w:rPr>
          <w:lang w:val="es-ES"/>
        </w:rPr>
      </w:pPr>
      <w:r w:rsidRPr="00192DE0">
        <w:rPr>
          <w:i/>
          <w:iCs/>
          <w:lang w:val="es-ES"/>
        </w:rPr>
        <w:t>Ventajas:</w:t>
      </w:r>
      <w:r w:rsidRPr="00192DE0">
        <w:rPr>
          <w:lang w:val="es-ES"/>
        </w:rPr>
        <w:t xml:space="preserve"> Alto ancho de banda (Mbps), baja latencia, inmune a interferencias acústicas.</w:t>
      </w:r>
    </w:p>
    <w:p w14:paraId="58B7F239" w14:textId="77777777" w:rsidR="00EA384F" w:rsidRPr="00192DE0" w:rsidRDefault="00000000">
      <w:pPr>
        <w:numPr>
          <w:ilvl w:val="2"/>
          <w:numId w:val="10"/>
        </w:numPr>
        <w:rPr>
          <w:lang w:val="es-ES"/>
        </w:rPr>
      </w:pPr>
      <w:r w:rsidRPr="00192DE0">
        <w:rPr>
          <w:i/>
          <w:iCs/>
          <w:lang w:val="es-ES"/>
        </w:rPr>
        <w:lastRenderedPageBreak/>
        <w:t>Desventajas:</w:t>
      </w:r>
      <w:r w:rsidRPr="00192DE0">
        <w:rPr>
          <w:lang w:val="es-ES"/>
        </w:rPr>
        <w:t xml:space="preserve"> Muy corto alcance (decenas o cientos de metros en aguas claras), alta atenuación en aguas </w:t>
      </w:r>
      <w:proofErr w:type="gramStart"/>
      <w:r w:rsidRPr="00192DE0">
        <w:rPr>
          <w:lang w:val="es-ES"/>
        </w:rPr>
        <w:t>turbias,</w:t>
      </w:r>
      <w:proofErr w:type="gramEnd"/>
      <w:r w:rsidRPr="00192DE0">
        <w:rPr>
          <w:lang w:val="es-ES"/>
        </w:rPr>
        <w:t xml:space="preserve"> requiere alineación precisa entre emisor y receptor, alto consumo energético para mantener la potencia.</w:t>
      </w:r>
    </w:p>
    <w:p w14:paraId="23D458D0" w14:textId="77777777" w:rsidR="00EA384F" w:rsidRPr="00192DE0" w:rsidRDefault="00000000">
      <w:pPr>
        <w:numPr>
          <w:ilvl w:val="2"/>
          <w:numId w:val="10"/>
        </w:numPr>
        <w:rPr>
          <w:lang w:val="es-ES"/>
        </w:rPr>
      </w:pPr>
      <w:r w:rsidRPr="00192DE0">
        <w:rPr>
          <w:i/>
          <w:iCs/>
          <w:lang w:val="es-ES"/>
        </w:rPr>
        <w:t>Viabilidad:</w:t>
      </w:r>
      <w:r w:rsidRPr="00192DE0">
        <w:rPr>
          <w:lang w:val="es-ES"/>
        </w:rPr>
        <w:t xml:space="preserve"> Útil para la transmisión de imágenes de alta resolución a corta distancia, por ejemplo, entre un sensor y un AUV cercano, o para la recuperación de datos cuando el AUV está muy cerca de la estación base.</w:t>
      </w:r>
    </w:p>
    <w:p w14:paraId="245FF0D1" w14:textId="77777777" w:rsidR="00EA384F" w:rsidRPr="00192DE0" w:rsidRDefault="00000000">
      <w:pPr>
        <w:numPr>
          <w:ilvl w:val="1"/>
          <w:numId w:val="8"/>
        </w:numPr>
        <w:rPr>
          <w:lang w:val="es-ES"/>
        </w:rPr>
      </w:pPr>
      <w:proofErr w:type="spellStart"/>
      <w:r w:rsidRPr="00192DE0">
        <w:rPr>
          <w:b/>
          <w:bCs/>
          <w:lang w:val="es-ES"/>
        </w:rPr>
        <w:t>AUVs</w:t>
      </w:r>
      <w:proofErr w:type="spellEnd"/>
      <w:r w:rsidRPr="00192DE0">
        <w:rPr>
          <w:b/>
          <w:bCs/>
          <w:lang w:val="es-ES"/>
        </w:rPr>
        <w:t xml:space="preserve"> como "Mulas de Datos":</w:t>
      </w:r>
    </w:p>
    <w:p w14:paraId="0FA63FD2" w14:textId="77777777" w:rsidR="00EA384F" w:rsidRPr="00192DE0" w:rsidRDefault="00000000">
      <w:pPr>
        <w:numPr>
          <w:ilvl w:val="2"/>
          <w:numId w:val="11"/>
        </w:numPr>
        <w:rPr>
          <w:lang w:val="es-ES"/>
        </w:rPr>
      </w:pPr>
      <w:r w:rsidRPr="00192DE0">
        <w:rPr>
          <w:i/>
          <w:iCs/>
          <w:lang w:val="es-ES"/>
        </w:rPr>
        <w:t>Ventajas:</w:t>
      </w:r>
      <w:r w:rsidRPr="00192DE0">
        <w:rPr>
          <w:lang w:val="es-ES"/>
        </w:rPr>
        <w:t xml:space="preserve"> Permite la recuperación de grandes volúmenes de datos (almacenamiento físico), no requiere transmisión continua, puede superar limitaciones de alcance y ancho de banda de otros métodos.</w:t>
      </w:r>
    </w:p>
    <w:p w14:paraId="77EB101C" w14:textId="77777777" w:rsidR="00EA384F" w:rsidRPr="00192DE0" w:rsidRDefault="00000000">
      <w:pPr>
        <w:numPr>
          <w:ilvl w:val="2"/>
          <w:numId w:val="11"/>
        </w:numPr>
        <w:rPr>
          <w:lang w:val="es-ES"/>
        </w:rPr>
      </w:pPr>
      <w:r w:rsidRPr="00192DE0">
        <w:rPr>
          <w:i/>
          <w:iCs/>
          <w:lang w:val="es-ES"/>
        </w:rPr>
        <w:t>Desventajas:</w:t>
      </w:r>
      <w:r w:rsidRPr="00192DE0">
        <w:rPr>
          <w:lang w:val="es-ES"/>
        </w:rPr>
        <w:t xml:space="preserve"> No es en tiempo real, requiere planificación de rutas y tiempos de viaje, mayor complejidad logística y coste, riesgo de pérdida del AUV.</w:t>
      </w:r>
    </w:p>
    <w:p w14:paraId="0FD6048D" w14:textId="77777777" w:rsidR="00EA384F" w:rsidRPr="00192DE0" w:rsidRDefault="00000000">
      <w:pPr>
        <w:numPr>
          <w:ilvl w:val="2"/>
          <w:numId w:val="11"/>
        </w:numPr>
        <w:rPr>
          <w:lang w:val="es-ES"/>
        </w:rPr>
      </w:pPr>
      <w:r w:rsidRPr="00192DE0">
        <w:rPr>
          <w:i/>
          <w:iCs/>
          <w:lang w:val="es-ES"/>
        </w:rPr>
        <w:t>Viabilidad:</w:t>
      </w:r>
      <w:r w:rsidRPr="00192DE0">
        <w:rPr>
          <w:lang w:val="es-ES"/>
        </w:rPr>
        <w:t xml:space="preserve"> Ideal para la recuperación de grandes volúmenes de datos (imágenes, series temporales extensas) que no requieren monitoreo instantáneo.</w:t>
      </w:r>
    </w:p>
    <w:p w14:paraId="20794ACC" w14:textId="77777777" w:rsidR="00EA384F" w:rsidRPr="00192DE0" w:rsidRDefault="00000000">
      <w:pPr>
        <w:numPr>
          <w:ilvl w:val="1"/>
          <w:numId w:val="8"/>
        </w:numPr>
        <w:rPr>
          <w:lang w:val="es-ES"/>
        </w:rPr>
      </w:pPr>
      <w:r w:rsidRPr="00192DE0">
        <w:rPr>
          <w:i/>
          <w:iCs/>
          <w:lang w:val="es-ES"/>
        </w:rPr>
        <w:t>Argumentación:</w:t>
      </w:r>
      <w:r w:rsidRPr="00192DE0">
        <w:rPr>
          <w:lang w:val="es-ES"/>
        </w:rPr>
        <w:t xml:space="preserve"> Para la transmisión de datos en tiempo real (lecturas de sensores vitales), la </w:t>
      </w:r>
      <w:r w:rsidRPr="00192DE0">
        <w:rPr>
          <w:b/>
          <w:bCs/>
          <w:lang w:val="es-ES"/>
        </w:rPr>
        <w:t>comunicación acústica</w:t>
      </w:r>
      <w:r w:rsidRPr="00192DE0">
        <w:rPr>
          <w:lang w:val="es-ES"/>
        </w:rPr>
        <w:t xml:space="preserve"> es la opción más viable debido a su mayor alcance. Para la recuperación de grandes volúmenes de datos (imágenes de alta resolución), el uso de </w:t>
      </w:r>
      <w:proofErr w:type="spellStart"/>
      <w:r w:rsidRPr="00192DE0">
        <w:rPr>
          <w:b/>
          <w:bCs/>
          <w:lang w:val="es-ES"/>
        </w:rPr>
        <w:t>AUVs</w:t>
      </w:r>
      <w:proofErr w:type="spellEnd"/>
      <w:r w:rsidRPr="00192DE0">
        <w:rPr>
          <w:b/>
          <w:bCs/>
          <w:lang w:val="es-ES"/>
        </w:rPr>
        <w:t xml:space="preserve"> como "mulas de datos"</w:t>
      </w:r>
      <w:r w:rsidRPr="00192DE0">
        <w:rPr>
          <w:lang w:val="es-ES"/>
        </w:rPr>
        <w:t xml:space="preserve"> es superior, ya que evita las limitaciones de ancho de banda y alcance de la comunicación acústica y óptica. Una estrategia híbrida podría implicar comunicación acústica para datos críticos en tiempo real y </w:t>
      </w:r>
      <w:proofErr w:type="spellStart"/>
      <w:r w:rsidRPr="00192DE0">
        <w:rPr>
          <w:lang w:val="es-ES"/>
        </w:rPr>
        <w:t>AUVs</w:t>
      </w:r>
      <w:proofErr w:type="spellEnd"/>
      <w:r w:rsidRPr="00192DE0">
        <w:rPr>
          <w:lang w:val="es-ES"/>
        </w:rPr>
        <w:t xml:space="preserve"> para la recolección periódica de datos masivos.</w:t>
      </w:r>
    </w:p>
    <w:p w14:paraId="68374913" w14:textId="77777777" w:rsidR="00EA384F" w:rsidRPr="00192DE0" w:rsidRDefault="00000000">
      <w:pPr>
        <w:numPr>
          <w:ilvl w:val="1"/>
          <w:numId w:val="8"/>
        </w:numPr>
        <w:rPr>
          <w:lang w:val="es-ES"/>
        </w:rPr>
      </w:pPr>
      <w:r w:rsidRPr="00192DE0">
        <w:rPr>
          <w:b/>
          <w:bCs/>
          <w:lang w:val="es-ES"/>
        </w:rPr>
        <w:t>Diseño de Codificación y Redundancia:</w:t>
      </w:r>
    </w:p>
    <w:p w14:paraId="2BFB5D5B" w14:textId="77777777" w:rsidR="00EA384F" w:rsidRPr="00192DE0" w:rsidRDefault="00000000">
      <w:pPr>
        <w:numPr>
          <w:ilvl w:val="2"/>
          <w:numId w:val="12"/>
        </w:numPr>
        <w:rPr>
          <w:lang w:val="es-ES"/>
        </w:rPr>
      </w:pPr>
      <w:r w:rsidRPr="00192DE0">
        <w:rPr>
          <w:i/>
          <w:iCs/>
          <w:lang w:val="es-ES"/>
        </w:rPr>
        <w:t>Esquema de Codificación:</w:t>
      </w:r>
      <w:r w:rsidRPr="00192DE0">
        <w:rPr>
          <w:lang w:val="es-ES"/>
        </w:rPr>
        <w:t xml:space="preserve"> Para datos críticos, se podría implementar un código de corrección de errores como un </w:t>
      </w:r>
      <w:r w:rsidRPr="00192DE0">
        <w:rPr>
          <w:b/>
          <w:bCs/>
          <w:lang w:val="es-ES"/>
        </w:rPr>
        <w:t>código Reed-Solomon</w:t>
      </w:r>
      <w:r w:rsidRPr="00192DE0">
        <w:rPr>
          <w:lang w:val="es-ES"/>
        </w:rPr>
        <w:t xml:space="preserve"> o un </w:t>
      </w:r>
      <w:r w:rsidRPr="00192DE0">
        <w:rPr>
          <w:b/>
          <w:bCs/>
          <w:lang w:val="es-ES"/>
        </w:rPr>
        <w:t>código convolucional</w:t>
      </w:r>
      <w:r w:rsidRPr="00192DE0">
        <w:rPr>
          <w:lang w:val="es-ES"/>
        </w:rPr>
        <w:t xml:space="preserve"> en lugar de un Hamming simplificado, dado el nivel superior de los alumnos. Estos códigos son más robustos frente a ráfagas de errores, comunes en entornos ruidosos.</w:t>
      </w:r>
    </w:p>
    <w:p w14:paraId="653944C6" w14:textId="77777777" w:rsidR="00EA384F" w:rsidRPr="00192DE0" w:rsidRDefault="00000000">
      <w:pPr>
        <w:numPr>
          <w:ilvl w:val="2"/>
          <w:numId w:val="12"/>
        </w:numPr>
        <w:rPr>
          <w:lang w:val="es-ES"/>
        </w:rPr>
      </w:pPr>
      <w:r w:rsidRPr="00192DE0">
        <w:rPr>
          <w:i/>
          <w:iCs/>
          <w:lang w:val="es-ES"/>
        </w:rPr>
        <w:lastRenderedPageBreak/>
        <w:t>Ejemplo Simplificado (Concepto):</w:t>
      </w:r>
      <w:r w:rsidRPr="00192DE0">
        <w:rPr>
          <w:lang w:val="es-ES"/>
        </w:rPr>
        <w:t xml:space="preserve"> Si se utiliza un código Hamming (7,4), por cada 4 bits de datos, se añaden 3 bits de paridad, resultando en un total de 7 bits transmitidos. Esto permite detectar y corregir un error de bit único.</w:t>
      </w:r>
    </w:p>
    <w:p w14:paraId="61103C2A" w14:textId="77777777" w:rsidR="00EA384F" w:rsidRPr="00192DE0" w:rsidRDefault="00000000">
      <w:pPr>
        <w:numPr>
          <w:ilvl w:val="2"/>
          <w:numId w:val="12"/>
        </w:numPr>
        <w:rPr>
          <w:lang w:val="es-ES"/>
        </w:rPr>
      </w:pPr>
      <w:r w:rsidRPr="00192DE0">
        <w:rPr>
          <w:i/>
          <w:iCs/>
          <w:lang w:val="es-ES"/>
        </w:rPr>
        <w:t>Impacto en Ancho de Banda y Fiabilidad:</w:t>
      </w:r>
    </w:p>
    <w:p w14:paraId="46E1081A" w14:textId="77777777" w:rsidR="00EA384F" w:rsidRPr="00192DE0" w:rsidRDefault="00000000">
      <w:pPr>
        <w:numPr>
          <w:ilvl w:val="3"/>
          <w:numId w:val="13"/>
        </w:numPr>
        <w:rPr>
          <w:lang w:val="es-ES"/>
        </w:rPr>
      </w:pPr>
      <w:r w:rsidRPr="00192DE0">
        <w:rPr>
          <w:b/>
          <w:bCs/>
          <w:lang w:val="es-ES"/>
        </w:rPr>
        <w:t>Ancho de Banda Efectivo:</w:t>
      </w:r>
      <w:r w:rsidRPr="00192DE0">
        <w:rPr>
          <w:lang w:val="es-ES"/>
        </w:rPr>
        <w:t xml:space="preserve"> La adición de bits de redundancia reduce el ancho de banda efectivo. Por ejemplo, con un código (7,4), solo el </w:t>
      </w:r>
      <m:oMath>
        <m:r>
          <w:rPr>
            <w:rFonts w:ascii="Cambria Math" w:hAnsi="Cambria Math"/>
            <w:lang w:val="es-ES"/>
          </w:rPr>
          <m:t>4</m:t>
        </m:r>
        <m:r>
          <m:rPr>
            <m:sty m:val="p"/>
          </m:rPr>
          <w:rPr>
            <w:rFonts w:ascii="Cambria Math" w:hAnsi="Cambria Math"/>
            <w:lang w:val="es-ES"/>
          </w:rPr>
          <m:t>/</m:t>
        </m:r>
        <m:r>
          <w:rPr>
            <w:rFonts w:ascii="Cambria Math" w:hAnsi="Cambria Math"/>
            <w:lang w:val="es-ES"/>
          </w:rPr>
          <m:t>7</m:t>
        </m:r>
        <m:r>
          <m:rPr>
            <m:sty m:val="p"/>
          </m:rPr>
          <w:rPr>
            <w:rFonts w:ascii="Cambria Math" w:hAnsi="Cambria Math"/>
            <w:lang w:val="es-ES"/>
          </w:rPr>
          <m:t>≈</m:t>
        </m:r>
        <m:r>
          <w:rPr>
            <w:rFonts w:ascii="Cambria Math" w:hAnsi="Cambria Math"/>
            <w:lang w:val="es-ES"/>
          </w:rPr>
          <m:t>57</m:t>
        </m:r>
        <m:r>
          <m:rPr>
            <m:sty m:val="p"/>
          </m:rPr>
          <w:rPr>
            <w:rFonts w:ascii="Cambria Math" w:hAnsi="Cambria Math"/>
            <w:lang w:val="es-ES"/>
          </w:rPr>
          <m:t>%</m:t>
        </m:r>
      </m:oMath>
      <w:r w:rsidRPr="00192DE0">
        <w:rPr>
          <w:lang w:val="es-ES"/>
        </w:rPr>
        <w:t xml:space="preserve"> de los bits transmitidos son datos útiles. Esto significa </w:t>
      </w:r>
      <w:proofErr w:type="gramStart"/>
      <w:r w:rsidRPr="00192DE0">
        <w:rPr>
          <w:lang w:val="es-ES"/>
        </w:rPr>
        <w:t>que</w:t>
      </w:r>
      <w:proofErr w:type="gramEnd"/>
      <w:r w:rsidRPr="00192DE0">
        <w:rPr>
          <w:lang w:val="es-ES"/>
        </w:rPr>
        <w:t xml:space="preserve"> para enviar la misma cantidad de información, se necesita más tiempo de transmisión o un canal con mayor capacidad bruta.</w:t>
      </w:r>
    </w:p>
    <w:p w14:paraId="4200960D" w14:textId="77777777" w:rsidR="00EA384F" w:rsidRPr="00192DE0" w:rsidRDefault="00000000">
      <w:pPr>
        <w:numPr>
          <w:ilvl w:val="3"/>
          <w:numId w:val="13"/>
        </w:numPr>
        <w:rPr>
          <w:lang w:val="es-ES"/>
        </w:rPr>
      </w:pPr>
      <w:r w:rsidRPr="00192DE0">
        <w:rPr>
          <w:b/>
          <w:bCs/>
          <w:lang w:val="es-ES"/>
        </w:rPr>
        <w:t>Fiabilidad:</w:t>
      </w:r>
      <w:r w:rsidRPr="00192DE0">
        <w:rPr>
          <w:lang w:val="es-ES"/>
        </w:rPr>
        <w:t xml:space="preserve"> Aumenta significativamente la fiabilidad de los datos recibidos, ya que los errores pueden ser detectados y corregidos sin necesidad de retransmisión, lo cual es crucial en un medio de alta latencia como el submarino.</w:t>
      </w:r>
    </w:p>
    <w:p w14:paraId="2B894AF0" w14:textId="77777777" w:rsidR="00EA384F" w:rsidRPr="00192DE0" w:rsidRDefault="00000000">
      <w:pPr>
        <w:numPr>
          <w:ilvl w:val="2"/>
          <w:numId w:val="12"/>
        </w:numPr>
        <w:rPr>
          <w:lang w:val="es-ES"/>
        </w:rPr>
      </w:pPr>
      <w:r w:rsidRPr="00192DE0">
        <w:rPr>
          <w:i/>
          <w:iCs/>
          <w:lang w:val="es-ES"/>
        </w:rPr>
        <w:t>Justificación:</w:t>
      </w:r>
      <w:r w:rsidRPr="00192DE0">
        <w:rPr>
          <w:lang w:val="es-ES"/>
        </w:rPr>
        <w:t xml:space="preserve"> La elección de un código robusto como Reed-Solomon se justifica por la naturaleza crítica de los datos científicos y la dificultad de retransmisión en un entorno submarino. Aunque reduce el ancho de banda efectivo, la garantía de integridad de los datos es prioritaria para la validez de la investigación.</w:t>
      </w:r>
    </w:p>
    <w:p w14:paraId="4D0CA756" w14:textId="77777777" w:rsidR="00EA384F" w:rsidRPr="00192DE0" w:rsidRDefault="00000000">
      <w:pPr>
        <w:numPr>
          <w:ilvl w:val="2"/>
          <w:numId w:val="12"/>
        </w:numPr>
        <w:rPr>
          <w:lang w:val="es-ES"/>
        </w:rPr>
      </w:pPr>
      <w:r w:rsidRPr="00192DE0">
        <w:rPr>
          <w:b/>
          <w:bCs/>
          <w:lang w:val="es-ES"/>
        </w:rPr>
        <w:t>Gestión de Energía y Datos:</w:t>
      </w:r>
    </w:p>
    <w:p w14:paraId="797C7963" w14:textId="77777777" w:rsidR="00EA384F" w:rsidRPr="00192DE0" w:rsidRDefault="00000000">
      <w:pPr>
        <w:numPr>
          <w:ilvl w:val="3"/>
          <w:numId w:val="14"/>
        </w:numPr>
        <w:rPr>
          <w:lang w:val="es-ES"/>
        </w:rPr>
      </w:pPr>
      <w:r w:rsidRPr="00192DE0">
        <w:rPr>
          <w:i/>
          <w:iCs/>
          <w:lang w:val="es-ES"/>
        </w:rPr>
        <w:t>Estrategia de Optimización:</w:t>
      </w:r>
      <w:r w:rsidRPr="00192DE0">
        <w:rPr>
          <w:lang w:val="es-ES"/>
        </w:rPr>
        <w:t xml:space="preserve"> Se podría implementar una estrategia de </w:t>
      </w:r>
      <w:r w:rsidRPr="00192DE0">
        <w:rPr>
          <w:b/>
          <w:bCs/>
          <w:lang w:val="es-ES"/>
        </w:rPr>
        <w:t>transmisión adaptativa</w:t>
      </w:r>
      <w:r w:rsidRPr="00192DE0">
        <w:rPr>
          <w:lang w:val="es-ES"/>
        </w:rPr>
        <w:t xml:space="preserve"> basada en el estado de la batería y la importancia de los datos.</w:t>
      </w:r>
    </w:p>
    <w:p w14:paraId="3749C16D" w14:textId="77777777" w:rsidR="00EA384F" w:rsidRDefault="00000000">
      <w:pPr>
        <w:numPr>
          <w:ilvl w:val="3"/>
          <w:numId w:val="14"/>
        </w:numPr>
      </w:pPr>
      <w:proofErr w:type="spellStart"/>
      <w:r>
        <w:rPr>
          <w:i/>
          <w:iCs/>
        </w:rPr>
        <w:t>Priorización</w:t>
      </w:r>
      <w:proofErr w:type="spellEnd"/>
      <w:r>
        <w:rPr>
          <w:i/>
          <w:iCs/>
        </w:rPr>
        <w:t xml:space="preserve"> de Datos:</w:t>
      </w:r>
    </w:p>
    <w:p w14:paraId="238E532F" w14:textId="77777777" w:rsidR="00EA384F" w:rsidRPr="00192DE0" w:rsidRDefault="00000000">
      <w:pPr>
        <w:numPr>
          <w:ilvl w:val="4"/>
          <w:numId w:val="15"/>
        </w:numPr>
        <w:rPr>
          <w:lang w:val="es-ES"/>
        </w:rPr>
      </w:pPr>
      <w:r w:rsidRPr="00192DE0">
        <w:rPr>
          <w:b/>
          <w:bCs/>
          <w:lang w:val="es-ES"/>
        </w:rPr>
        <w:t>Datos de baja resolución (temperatura, presión, química):</w:t>
      </w:r>
      <w:r w:rsidRPr="00192DE0">
        <w:rPr>
          <w:lang w:val="es-ES"/>
        </w:rPr>
        <w:t xml:space="preserve"> Se transmitirían con alta frecuencia (por ejemplo, cada 15 minutos) utilizando comunicación acústica, ya que son esenciales para el monitoreo en tiempo real y tienen un bajo volumen.</w:t>
      </w:r>
    </w:p>
    <w:p w14:paraId="2619EAB9" w14:textId="77777777" w:rsidR="00EA384F" w:rsidRPr="00192DE0" w:rsidRDefault="00000000">
      <w:pPr>
        <w:numPr>
          <w:ilvl w:val="4"/>
          <w:numId w:val="15"/>
        </w:numPr>
        <w:rPr>
          <w:lang w:val="es-ES"/>
        </w:rPr>
      </w:pPr>
      <w:r w:rsidRPr="00192DE0">
        <w:rPr>
          <w:b/>
          <w:bCs/>
          <w:lang w:val="es-ES"/>
        </w:rPr>
        <w:t>Datos de alta resolución (imágenes):</w:t>
      </w:r>
      <w:r w:rsidRPr="00192DE0">
        <w:rPr>
          <w:lang w:val="es-ES"/>
        </w:rPr>
        <w:t xml:space="preserve"> Se almacenarían localmente en el sensor. La transmisión se realizaría solo bajo demanda desde la superficie (si se detecta </w:t>
      </w:r>
      <w:r w:rsidRPr="00192DE0">
        <w:rPr>
          <w:lang w:val="es-ES"/>
        </w:rPr>
        <w:lastRenderedPageBreak/>
        <w:t xml:space="preserve">algo de interés en los datos de baja resolución) o durante encuentros programados con </w:t>
      </w:r>
      <w:proofErr w:type="spellStart"/>
      <w:r w:rsidRPr="00192DE0">
        <w:rPr>
          <w:lang w:val="es-ES"/>
        </w:rPr>
        <w:t>AUVs</w:t>
      </w:r>
      <w:proofErr w:type="spellEnd"/>
      <w:r w:rsidRPr="00192DE0">
        <w:rPr>
          <w:lang w:val="es-ES"/>
        </w:rPr>
        <w:t xml:space="preserve"> de recolección de datos.</w:t>
      </w:r>
    </w:p>
    <w:p w14:paraId="4B4E7AF8" w14:textId="77777777" w:rsidR="00EA384F" w:rsidRPr="00192DE0" w:rsidRDefault="00000000">
      <w:pPr>
        <w:numPr>
          <w:ilvl w:val="3"/>
          <w:numId w:val="14"/>
        </w:numPr>
        <w:rPr>
          <w:lang w:val="es-ES"/>
        </w:rPr>
      </w:pPr>
      <w:r w:rsidRPr="00192DE0">
        <w:rPr>
          <w:i/>
          <w:iCs/>
          <w:lang w:val="es-ES"/>
        </w:rPr>
        <w:t>Algoritmo de Decisión Simple (Pseudocódigo):</w:t>
      </w:r>
    </w:p>
    <w:p w14:paraId="1CD06C0A" w14:textId="3CD80731" w:rsidR="00EA384F" w:rsidRPr="00192DE0" w:rsidRDefault="00000000">
      <w:pPr>
        <w:pStyle w:val="SourceCode"/>
        <w:numPr>
          <w:ilvl w:val="3"/>
          <w:numId w:val="3"/>
        </w:numPr>
        <w:rPr>
          <w:lang w:val="es-ES"/>
        </w:rPr>
      </w:pPr>
      <w:r w:rsidRPr="00192DE0">
        <w:rPr>
          <w:lang w:val="es-ES"/>
        </w:rPr>
        <w:t xml:space="preserve">        FUNCION </w:t>
      </w:r>
      <w:proofErr w:type="spellStart"/>
      <w:r w:rsidRPr="00192DE0">
        <w:rPr>
          <w:lang w:val="es-ES"/>
        </w:rPr>
        <w:t>GestionarEnergiaYDatos</w:t>
      </w:r>
      <w:proofErr w:type="spellEnd"/>
      <w:r w:rsidRPr="00192DE0">
        <w:rPr>
          <w:lang w:val="es-ES"/>
        </w:rPr>
        <w:t>(</w:t>
      </w:r>
      <w:proofErr w:type="spellStart"/>
      <w:r w:rsidRPr="00192DE0">
        <w:rPr>
          <w:lang w:val="es-ES"/>
        </w:rPr>
        <w:t>BateriaActual</w:t>
      </w:r>
      <w:proofErr w:type="spellEnd"/>
      <w:r w:rsidRPr="00192DE0">
        <w:rPr>
          <w:lang w:val="es-ES"/>
        </w:rPr>
        <w:t xml:space="preserve">, </w:t>
      </w:r>
      <w:proofErr w:type="spellStart"/>
      <w:r w:rsidRPr="00192DE0">
        <w:rPr>
          <w:lang w:val="es-ES"/>
        </w:rPr>
        <w:t>UmbraBateriaCritica</w:t>
      </w:r>
      <w:proofErr w:type="spellEnd"/>
      <w:r w:rsidRPr="00192DE0">
        <w:rPr>
          <w:lang w:val="es-ES"/>
        </w:rPr>
        <w:t>,</w:t>
      </w:r>
      <w:r w:rsidRPr="00192DE0">
        <w:rPr>
          <w:lang w:val="es-ES"/>
        </w:rPr>
        <w:br/>
        <w:t xml:space="preserve">                                      </w:t>
      </w:r>
      <w:proofErr w:type="spellStart"/>
      <w:r w:rsidRPr="00192DE0">
        <w:rPr>
          <w:lang w:val="es-ES"/>
        </w:rPr>
        <w:t>FrecuenciaNormalSensores</w:t>
      </w:r>
      <w:proofErr w:type="spellEnd"/>
      <w:r w:rsidRPr="00192DE0">
        <w:rPr>
          <w:lang w:val="es-ES"/>
        </w:rPr>
        <w:t xml:space="preserve">, </w:t>
      </w:r>
      <w:proofErr w:type="spellStart"/>
      <w:r w:rsidRPr="00192DE0">
        <w:rPr>
          <w:lang w:val="es-ES"/>
        </w:rPr>
        <w:t>FrecuenciaReducidaSensores</w:t>
      </w:r>
      <w:proofErr w:type="spellEnd"/>
      <w:r w:rsidRPr="00192DE0">
        <w:rPr>
          <w:lang w:val="es-ES"/>
        </w:rPr>
        <w:t>,</w:t>
      </w:r>
      <w:r w:rsidRPr="00192DE0">
        <w:rPr>
          <w:lang w:val="es-ES"/>
        </w:rPr>
        <w:br/>
        <w:t xml:space="preserve">                                      </w:t>
      </w:r>
      <w:proofErr w:type="spellStart"/>
      <w:r w:rsidRPr="00192DE0">
        <w:rPr>
          <w:lang w:val="es-ES"/>
        </w:rPr>
        <w:t>IntervaloAUV</w:t>
      </w:r>
      <w:proofErr w:type="spellEnd"/>
      <w:r w:rsidRPr="00192DE0">
        <w:rPr>
          <w:lang w:val="es-ES"/>
        </w:rPr>
        <w:t xml:space="preserve">, </w:t>
      </w:r>
      <w:proofErr w:type="spellStart"/>
      <w:r w:rsidRPr="00192DE0">
        <w:rPr>
          <w:lang w:val="es-ES"/>
        </w:rPr>
        <w:t>UltimaTransmisionImagen</w:t>
      </w:r>
      <w:proofErr w:type="spellEnd"/>
      <w:r w:rsidRPr="00192DE0">
        <w:rPr>
          <w:lang w:val="es-ES"/>
        </w:rPr>
        <w:t>)</w:t>
      </w:r>
      <w:r w:rsidRPr="00192DE0">
        <w:rPr>
          <w:lang w:val="es-ES"/>
        </w:rPr>
        <w:br/>
        <w:t xml:space="preserve">            SI </w:t>
      </w:r>
      <w:proofErr w:type="spellStart"/>
      <w:r w:rsidRPr="00192DE0">
        <w:rPr>
          <w:lang w:val="es-ES"/>
        </w:rPr>
        <w:t>BateriaActual</w:t>
      </w:r>
      <w:proofErr w:type="spellEnd"/>
      <w:r w:rsidRPr="00192DE0">
        <w:rPr>
          <w:lang w:val="es-ES"/>
        </w:rPr>
        <w:t xml:space="preserve"> &lt; </w:t>
      </w:r>
      <w:proofErr w:type="spellStart"/>
      <w:r w:rsidRPr="00192DE0">
        <w:rPr>
          <w:lang w:val="es-ES"/>
        </w:rPr>
        <w:t>UmbralBateriaCritica</w:t>
      </w:r>
      <w:proofErr w:type="spellEnd"/>
      <w:r w:rsidRPr="00192DE0">
        <w:rPr>
          <w:lang w:val="es-ES"/>
        </w:rPr>
        <w:t xml:space="preserve"> ENTONCES</w:t>
      </w:r>
      <w:r w:rsidRPr="00192DE0">
        <w:rPr>
          <w:lang w:val="es-ES"/>
        </w:rPr>
        <w:br/>
        <w:t xml:space="preserve">                Establecer </w:t>
      </w:r>
      <w:proofErr w:type="spellStart"/>
      <w:r w:rsidRPr="00192DE0">
        <w:rPr>
          <w:lang w:val="es-ES"/>
        </w:rPr>
        <w:t>FrecuenciaTransmisionSensores</w:t>
      </w:r>
      <w:proofErr w:type="spellEnd"/>
      <w:r w:rsidRPr="00192DE0">
        <w:rPr>
          <w:lang w:val="es-ES"/>
        </w:rPr>
        <w:t xml:space="preserve"> = </w:t>
      </w:r>
      <w:proofErr w:type="spellStart"/>
      <w:r w:rsidRPr="00192DE0">
        <w:rPr>
          <w:lang w:val="es-ES"/>
        </w:rPr>
        <w:t>FrecuenciaReducidaSensores</w:t>
      </w:r>
      <w:proofErr w:type="spellEnd"/>
      <w:r w:rsidRPr="00192DE0">
        <w:rPr>
          <w:lang w:val="es-ES"/>
        </w:rPr>
        <w:br/>
        <w:t xml:space="preserve">                </w:t>
      </w:r>
      <w:proofErr w:type="spellStart"/>
      <w:r w:rsidRPr="00192DE0">
        <w:rPr>
          <w:lang w:val="es-ES"/>
        </w:rPr>
        <w:t>DesactivarCapturaImagenes</w:t>
      </w:r>
      <w:proofErr w:type="spellEnd"/>
      <w:r w:rsidRPr="00192DE0">
        <w:rPr>
          <w:lang w:val="es-ES"/>
        </w:rPr>
        <w:t>()</w:t>
      </w:r>
      <w:r w:rsidRPr="00192DE0">
        <w:rPr>
          <w:lang w:val="es-ES"/>
        </w:rPr>
        <w:br/>
        <w:t xml:space="preserve">                </w:t>
      </w:r>
      <w:proofErr w:type="spellStart"/>
      <w:r w:rsidRPr="00192DE0">
        <w:rPr>
          <w:lang w:val="es-ES"/>
        </w:rPr>
        <w:t>EnviarAlertaBateriaBaja</w:t>
      </w:r>
      <w:proofErr w:type="spellEnd"/>
      <w:r w:rsidRPr="00192DE0">
        <w:rPr>
          <w:lang w:val="es-ES"/>
        </w:rPr>
        <w:t>()</w:t>
      </w:r>
      <w:r w:rsidRPr="00192DE0">
        <w:rPr>
          <w:lang w:val="es-ES"/>
        </w:rPr>
        <w:br/>
        <w:t xml:space="preserve">            SINO</w:t>
      </w:r>
      <w:r w:rsidRPr="00192DE0">
        <w:rPr>
          <w:lang w:val="es-ES"/>
        </w:rPr>
        <w:br/>
        <w:t xml:space="preserve">                Establecer </w:t>
      </w:r>
      <w:proofErr w:type="spellStart"/>
      <w:r w:rsidRPr="00192DE0">
        <w:rPr>
          <w:lang w:val="es-ES"/>
        </w:rPr>
        <w:t>FrecuenciaTransmisionSensores</w:t>
      </w:r>
      <w:proofErr w:type="spellEnd"/>
      <w:r w:rsidRPr="00192DE0">
        <w:rPr>
          <w:lang w:val="es-ES"/>
        </w:rPr>
        <w:t xml:space="preserve"> = </w:t>
      </w:r>
      <w:proofErr w:type="spellStart"/>
      <w:r w:rsidRPr="00192DE0">
        <w:rPr>
          <w:lang w:val="es-ES"/>
        </w:rPr>
        <w:t>FrecuenciaNormalSensores</w:t>
      </w:r>
      <w:proofErr w:type="spellEnd"/>
      <w:r w:rsidRPr="00192DE0">
        <w:rPr>
          <w:lang w:val="es-ES"/>
        </w:rPr>
        <w:br/>
        <w:t xml:space="preserve">                </w:t>
      </w:r>
      <w:proofErr w:type="spellStart"/>
      <w:r w:rsidRPr="00192DE0">
        <w:rPr>
          <w:lang w:val="es-ES"/>
        </w:rPr>
        <w:t>ActivarCapturaImagenes</w:t>
      </w:r>
      <w:proofErr w:type="spellEnd"/>
      <w:r w:rsidRPr="00192DE0">
        <w:rPr>
          <w:lang w:val="es-ES"/>
        </w:rPr>
        <w:t>()</w:t>
      </w:r>
      <w:r w:rsidRPr="00192DE0">
        <w:rPr>
          <w:lang w:val="es-ES"/>
        </w:rPr>
        <w:br/>
        <w:t xml:space="preserve">                SI (</w:t>
      </w:r>
      <w:proofErr w:type="spellStart"/>
      <w:r w:rsidRPr="00192DE0">
        <w:rPr>
          <w:lang w:val="es-ES"/>
        </w:rPr>
        <w:t>TiempoActual</w:t>
      </w:r>
      <w:proofErr w:type="spellEnd"/>
      <w:r w:rsidRPr="00192DE0">
        <w:rPr>
          <w:lang w:val="es-ES"/>
        </w:rPr>
        <w:t xml:space="preserve"> - </w:t>
      </w:r>
      <w:proofErr w:type="spellStart"/>
      <w:r w:rsidRPr="00192DE0">
        <w:rPr>
          <w:lang w:val="es-ES"/>
        </w:rPr>
        <w:t>UltimaTransmisionImagen</w:t>
      </w:r>
      <w:proofErr w:type="spellEnd"/>
      <w:r w:rsidRPr="00192DE0">
        <w:rPr>
          <w:lang w:val="es-ES"/>
        </w:rPr>
        <w:t xml:space="preserve">) &gt; </w:t>
      </w:r>
      <w:proofErr w:type="spellStart"/>
      <w:r w:rsidRPr="00192DE0">
        <w:rPr>
          <w:lang w:val="es-ES"/>
        </w:rPr>
        <w:t>IntervaloAUV</w:t>
      </w:r>
      <w:proofErr w:type="spellEnd"/>
      <w:r w:rsidRPr="00192DE0">
        <w:rPr>
          <w:lang w:val="es-ES"/>
        </w:rPr>
        <w:t xml:space="preserve"> ENTONCES</w:t>
      </w:r>
      <w:r w:rsidRPr="00192DE0">
        <w:rPr>
          <w:lang w:val="es-ES"/>
        </w:rPr>
        <w:br/>
        <w:t xml:space="preserve">                    </w:t>
      </w:r>
      <w:proofErr w:type="spellStart"/>
      <w:r w:rsidRPr="00192DE0">
        <w:rPr>
          <w:lang w:val="es-ES"/>
        </w:rPr>
        <w:t>PrepararImagenesParaAUV</w:t>
      </w:r>
      <w:proofErr w:type="spellEnd"/>
      <w:r w:rsidRPr="00192DE0">
        <w:rPr>
          <w:lang w:val="es-ES"/>
        </w:rPr>
        <w:t xml:space="preserve">() // Almacenar para </w:t>
      </w:r>
      <w:proofErr w:type="spellStart"/>
      <w:r w:rsidRPr="00192DE0">
        <w:rPr>
          <w:lang w:val="es-ES"/>
        </w:rPr>
        <w:t>recoleccion</w:t>
      </w:r>
      <w:proofErr w:type="spellEnd"/>
      <w:r w:rsidRPr="00192DE0">
        <w:rPr>
          <w:lang w:val="es-ES"/>
        </w:rPr>
        <w:br/>
        <w:t xml:space="preserve">                FIN SI</w:t>
      </w:r>
      <w:r w:rsidRPr="00192DE0">
        <w:rPr>
          <w:lang w:val="es-ES"/>
        </w:rPr>
        <w:br/>
        <w:t xml:space="preserve">            FIN SI</w:t>
      </w:r>
      <w:r w:rsidRPr="00192DE0">
        <w:rPr>
          <w:lang w:val="es-ES"/>
        </w:rPr>
        <w:br/>
        <w:t xml:space="preserve">            </w:t>
      </w:r>
      <w:proofErr w:type="spellStart"/>
      <w:r w:rsidRPr="00192DE0">
        <w:rPr>
          <w:lang w:val="es-ES"/>
        </w:rPr>
        <w:t>TransmitirDatosSensores</w:t>
      </w:r>
      <w:proofErr w:type="spellEnd"/>
      <w:r w:rsidRPr="00192DE0">
        <w:rPr>
          <w:lang w:val="es-ES"/>
        </w:rPr>
        <w:t>(</w:t>
      </w:r>
      <w:proofErr w:type="spellStart"/>
      <w:r w:rsidRPr="00192DE0">
        <w:rPr>
          <w:lang w:val="es-ES"/>
        </w:rPr>
        <w:t>FrecuenciaTransmisionSensores</w:t>
      </w:r>
      <w:proofErr w:type="spellEnd"/>
      <w:r w:rsidRPr="00192DE0">
        <w:rPr>
          <w:lang w:val="es-ES"/>
        </w:rPr>
        <w:t>)</w:t>
      </w:r>
      <w:r w:rsidRPr="00192DE0">
        <w:rPr>
          <w:lang w:val="es-ES"/>
        </w:rPr>
        <w:br/>
        <w:t xml:space="preserve">        FIN FUNCION</w:t>
      </w:r>
    </w:p>
    <w:p w14:paraId="02CD7D59" w14:textId="77777777" w:rsidR="00EA384F" w:rsidRPr="00192DE0" w:rsidRDefault="00000000">
      <w:pPr>
        <w:numPr>
          <w:ilvl w:val="3"/>
          <w:numId w:val="14"/>
        </w:numPr>
        <w:rPr>
          <w:lang w:val="es-ES"/>
        </w:rPr>
      </w:pPr>
      <w:r w:rsidRPr="00192DE0">
        <w:rPr>
          <w:i/>
          <w:iCs/>
          <w:lang w:val="es-ES"/>
        </w:rPr>
        <w:t>Justificación:</w:t>
      </w:r>
      <w:r w:rsidRPr="00192DE0">
        <w:rPr>
          <w:lang w:val="es-ES"/>
        </w:rPr>
        <w:t xml:space="preserve"> Este algoritmo permite una gestión dinámica de los recursos. Prioriza la transmisión de datos críticos de baja resolución para mantener el monitoreo básico, mientras que los datos de alta resolución se gestionan de forma más conservadora para preservar la energía. La disminución del valor de los datos con el tiempo se aborda mediante la transmisión regular de datos de baja resolución y la preparación de datos de alta resolución para la recolección </w:t>
      </w:r>
      <w:r w:rsidRPr="00192DE0">
        <w:rPr>
          <w:lang w:val="es-ES"/>
        </w:rPr>
        <w:lastRenderedPageBreak/>
        <w:t xml:space="preserve">periódica por </w:t>
      </w:r>
      <w:proofErr w:type="spellStart"/>
      <w:r w:rsidRPr="00192DE0">
        <w:rPr>
          <w:lang w:val="es-ES"/>
        </w:rPr>
        <w:t>AUVs</w:t>
      </w:r>
      <w:proofErr w:type="spellEnd"/>
      <w:r w:rsidRPr="00192DE0">
        <w:rPr>
          <w:lang w:val="es-ES"/>
        </w:rPr>
        <w:t>, asegurando que no se pierdan completamente.</w:t>
      </w:r>
    </w:p>
    <w:p w14:paraId="204E7E46" w14:textId="77777777" w:rsidR="00EA384F" w:rsidRPr="00192DE0" w:rsidRDefault="00000000">
      <w:pPr>
        <w:pStyle w:val="Ttulo2"/>
        <w:rPr>
          <w:lang w:val="es-ES"/>
        </w:rPr>
      </w:pPr>
      <w:bookmarkStart w:id="10" w:name="X4c834c45abf9087b29487bcaaef2ad9cef30dde"/>
      <w:bookmarkEnd w:id="8"/>
      <w:bookmarkEnd w:id="9"/>
      <w:r w:rsidRPr="00192DE0">
        <w:rPr>
          <w:lang w:val="es-ES"/>
        </w:rPr>
        <w:t>2. Internet de las Cosas (</w:t>
      </w:r>
      <w:proofErr w:type="spellStart"/>
      <w:r w:rsidRPr="00192DE0">
        <w:rPr>
          <w:lang w:val="es-ES"/>
        </w:rPr>
        <w:t>IoT</w:t>
      </w:r>
      <w:proofErr w:type="spellEnd"/>
      <w:r w:rsidRPr="00192DE0">
        <w:rPr>
          <w:lang w:val="es-ES"/>
        </w:rPr>
        <w:t>): La Gestión Inteligente de un Campus Universitario</w:t>
      </w:r>
    </w:p>
    <w:p w14:paraId="7E4F0D15" w14:textId="77777777" w:rsidR="00EA384F" w:rsidRPr="00192DE0" w:rsidRDefault="00000000">
      <w:pPr>
        <w:pStyle w:val="Ttulo3"/>
        <w:rPr>
          <w:lang w:val="es-ES"/>
        </w:rPr>
      </w:pPr>
      <w:bookmarkStart w:id="11" w:name="Xa24dacf54cae2a8bac7dd2f6f1ed73187280e12"/>
      <w:r w:rsidRPr="00192DE0">
        <w:rPr>
          <w:lang w:val="es-ES"/>
        </w:rPr>
        <w:t>Soluciones de las Actividades de Desarrollo</w:t>
      </w:r>
    </w:p>
    <w:p w14:paraId="39B5E4AD" w14:textId="77777777" w:rsidR="00EA384F" w:rsidRPr="00192DE0" w:rsidRDefault="00000000">
      <w:pPr>
        <w:numPr>
          <w:ilvl w:val="0"/>
          <w:numId w:val="16"/>
        </w:numPr>
        <w:rPr>
          <w:lang w:val="es-ES"/>
        </w:rPr>
      </w:pPr>
      <w:r w:rsidRPr="00192DE0">
        <w:rPr>
          <w:b/>
          <w:bCs/>
          <w:lang w:val="es-ES"/>
        </w:rPr>
        <w:t xml:space="preserve">Arquitectura de Red </w:t>
      </w:r>
      <w:proofErr w:type="spellStart"/>
      <w:r w:rsidRPr="00192DE0">
        <w:rPr>
          <w:b/>
          <w:bCs/>
          <w:lang w:val="es-ES"/>
        </w:rPr>
        <w:t>IoT</w:t>
      </w:r>
      <w:proofErr w:type="spellEnd"/>
      <w:r w:rsidRPr="00192DE0">
        <w:rPr>
          <w:b/>
          <w:bCs/>
          <w:lang w:val="es-ES"/>
        </w:rPr>
        <w:t xml:space="preserve"> y Protocolos:</w:t>
      </w:r>
    </w:p>
    <w:p w14:paraId="1212990B" w14:textId="77777777" w:rsidR="00EA384F" w:rsidRPr="00192DE0" w:rsidRDefault="00000000">
      <w:pPr>
        <w:numPr>
          <w:ilvl w:val="1"/>
          <w:numId w:val="17"/>
        </w:numPr>
        <w:rPr>
          <w:lang w:val="es-ES"/>
        </w:rPr>
      </w:pPr>
      <w:r w:rsidRPr="00192DE0">
        <w:rPr>
          <w:i/>
          <w:iCs/>
          <w:lang w:val="es-ES"/>
        </w:rPr>
        <w:t>Arquitectura de Red:</w:t>
      </w:r>
      <w:r w:rsidRPr="00192DE0">
        <w:rPr>
          <w:lang w:val="es-ES"/>
        </w:rPr>
        <w:t xml:space="preserve"> Una arquitectura de red híbrida sería la más adecuada para un campus extenso, combinando una red de área local (LAN) robusta con tecnologías inalámbricas de corto y largo alcance.</w:t>
      </w:r>
    </w:p>
    <w:p w14:paraId="6E85E674" w14:textId="77777777" w:rsidR="00EA384F" w:rsidRPr="00192DE0" w:rsidRDefault="00000000">
      <w:pPr>
        <w:numPr>
          <w:ilvl w:val="2"/>
          <w:numId w:val="18"/>
        </w:numPr>
        <w:rPr>
          <w:lang w:val="es-ES"/>
        </w:rPr>
      </w:pPr>
      <w:r w:rsidRPr="00192DE0">
        <w:rPr>
          <w:b/>
          <w:bCs/>
          <w:lang w:val="es-ES"/>
        </w:rPr>
        <w:t>Capa de Sensores/Actuadores:</w:t>
      </w:r>
      <w:r w:rsidRPr="00192DE0">
        <w:rPr>
          <w:lang w:val="es-ES"/>
        </w:rPr>
        <w:t xml:space="preserve"> Dispositivos </w:t>
      </w:r>
      <w:proofErr w:type="spellStart"/>
      <w:r w:rsidRPr="00192DE0">
        <w:rPr>
          <w:lang w:val="es-ES"/>
        </w:rPr>
        <w:t>IoT</w:t>
      </w:r>
      <w:proofErr w:type="spellEnd"/>
      <w:r w:rsidRPr="00192DE0">
        <w:rPr>
          <w:lang w:val="es-ES"/>
        </w:rPr>
        <w:t xml:space="preserve"> (sensores de temperatura, luz, ocupación, cámaras, etc.).</w:t>
      </w:r>
    </w:p>
    <w:p w14:paraId="21E6D778" w14:textId="77777777" w:rsidR="00EA384F" w:rsidRDefault="00000000">
      <w:pPr>
        <w:numPr>
          <w:ilvl w:val="2"/>
          <w:numId w:val="18"/>
        </w:numPr>
      </w:pPr>
      <w:r w:rsidRPr="00192DE0">
        <w:rPr>
          <w:b/>
          <w:bCs/>
          <w:lang w:val="es-ES"/>
        </w:rPr>
        <w:t>Capa de Pasarelas (</w:t>
      </w:r>
      <w:proofErr w:type="spellStart"/>
      <w:r w:rsidRPr="00192DE0">
        <w:rPr>
          <w:b/>
          <w:bCs/>
          <w:lang w:val="es-ES"/>
        </w:rPr>
        <w:t>Gateways</w:t>
      </w:r>
      <w:proofErr w:type="spellEnd"/>
      <w:r w:rsidRPr="00192DE0">
        <w:rPr>
          <w:b/>
          <w:bCs/>
          <w:lang w:val="es-ES"/>
        </w:rPr>
        <w:t>):</w:t>
      </w:r>
      <w:r w:rsidRPr="00192DE0">
        <w:rPr>
          <w:lang w:val="es-ES"/>
        </w:rPr>
        <w:t xml:space="preserve"> Dispositivos que agregan datos de los sensores y los envían a la nube. </w:t>
      </w:r>
      <w:proofErr w:type="spellStart"/>
      <w:r>
        <w:t>Podrían</w:t>
      </w:r>
      <w:proofErr w:type="spellEnd"/>
      <w:r>
        <w:t xml:space="preserve"> ser </w:t>
      </w:r>
      <w:proofErr w:type="spellStart"/>
      <w:r>
        <w:t>microcontroladores</w:t>
      </w:r>
      <w:proofErr w:type="spellEnd"/>
      <w:r>
        <w:t xml:space="preserve"> con </w:t>
      </w:r>
      <w:proofErr w:type="spellStart"/>
      <w:r>
        <w:t>conectividad</w:t>
      </w:r>
      <w:proofErr w:type="spellEnd"/>
      <w:r>
        <w:t xml:space="preserve"> Wi-Fi o LoRa.</w:t>
      </w:r>
    </w:p>
    <w:p w14:paraId="2FE4DCA7" w14:textId="77777777" w:rsidR="00EA384F" w:rsidRPr="00192DE0" w:rsidRDefault="00000000">
      <w:pPr>
        <w:numPr>
          <w:ilvl w:val="2"/>
          <w:numId w:val="18"/>
        </w:numPr>
        <w:rPr>
          <w:lang w:val="es-ES"/>
        </w:rPr>
      </w:pPr>
      <w:r w:rsidRPr="00192DE0">
        <w:rPr>
          <w:b/>
          <w:bCs/>
          <w:lang w:val="es-ES"/>
        </w:rPr>
        <w:t>Capa de Red (Conectividad):</w:t>
      </w:r>
      <w:r w:rsidRPr="00192DE0">
        <w:rPr>
          <w:lang w:val="es-ES"/>
        </w:rPr>
        <w:t xml:space="preserve"> Redes inalámbricas y alámbricas para la transmisión de datos.</w:t>
      </w:r>
    </w:p>
    <w:p w14:paraId="79F1C623" w14:textId="77777777" w:rsidR="00EA384F" w:rsidRDefault="00000000">
      <w:pPr>
        <w:numPr>
          <w:ilvl w:val="2"/>
          <w:numId w:val="18"/>
        </w:numPr>
      </w:pPr>
      <w:r w:rsidRPr="00192DE0">
        <w:rPr>
          <w:b/>
          <w:bCs/>
          <w:lang w:val="es-ES"/>
        </w:rPr>
        <w:t>Capa de Plataforma en la Nube:</w:t>
      </w:r>
      <w:r w:rsidRPr="00192DE0">
        <w:rPr>
          <w:lang w:val="es-ES"/>
        </w:rPr>
        <w:t xml:space="preserve"> Plataforma </w:t>
      </w:r>
      <w:proofErr w:type="spellStart"/>
      <w:r w:rsidRPr="00192DE0">
        <w:rPr>
          <w:lang w:val="es-ES"/>
        </w:rPr>
        <w:t>IoT</w:t>
      </w:r>
      <w:proofErr w:type="spellEnd"/>
      <w:r w:rsidRPr="00192DE0">
        <w:rPr>
          <w:lang w:val="es-ES"/>
        </w:rPr>
        <w:t xml:space="preserve"> centralizada para almacenamiento, procesamiento y análisis de datos (ej. </w:t>
      </w:r>
      <w:r>
        <w:t xml:space="preserve">Azure IoT </w:t>
      </w:r>
      <w:proofErr w:type="gramStart"/>
      <w:r>
        <w:t>Hub</w:t>
      </w:r>
      <w:proofErr w:type="gramEnd"/>
      <w:r>
        <w:t>, AWS IoT Core).</w:t>
      </w:r>
    </w:p>
    <w:p w14:paraId="4B4B13E4" w14:textId="77777777" w:rsidR="00EA384F" w:rsidRPr="00192DE0" w:rsidRDefault="00000000">
      <w:pPr>
        <w:numPr>
          <w:ilvl w:val="2"/>
          <w:numId w:val="18"/>
        </w:numPr>
        <w:rPr>
          <w:lang w:val="es-ES"/>
        </w:rPr>
      </w:pPr>
      <w:r w:rsidRPr="00192DE0">
        <w:rPr>
          <w:b/>
          <w:bCs/>
          <w:lang w:val="es-ES"/>
        </w:rPr>
        <w:t>Capa de Aplicaciones:</w:t>
      </w:r>
      <w:r w:rsidRPr="00192DE0">
        <w:rPr>
          <w:lang w:val="es-ES"/>
        </w:rPr>
        <w:t xml:space="preserve"> Interfaces de usuario, paneles de control, sistemas de gestión.</w:t>
      </w:r>
    </w:p>
    <w:p w14:paraId="1A46F051" w14:textId="77777777" w:rsidR="00EA384F" w:rsidRDefault="00000000">
      <w:pPr>
        <w:numPr>
          <w:ilvl w:val="1"/>
          <w:numId w:val="17"/>
        </w:numPr>
      </w:pPr>
      <w:proofErr w:type="spellStart"/>
      <w:r>
        <w:rPr>
          <w:i/>
          <w:iCs/>
        </w:rPr>
        <w:t>Elección</w:t>
      </w:r>
      <w:proofErr w:type="spellEnd"/>
      <w:r>
        <w:rPr>
          <w:i/>
          <w:iCs/>
        </w:rPr>
        <w:t xml:space="preserve"> de </w:t>
      </w:r>
      <w:proofErr w:type="spellStart"/>
      <w:r>
        <w:rPr>
          <w:i/>
          <w:iCs/>
        </w:rPr>
        <w:t>Protocolos</w:t>
      </w:r>
      <w:proofErr w:type="spellEnd"/>
      <w:r>
        <w:rPr>
          <w:i/>
          <w:iCs/>
        </w:rPr>
        <w:t>:</w:t>
      </w:r>
    </w:p>
    <w:p w14:paraId="2E7E08C7" w14:textId="77777777" w:rsidR="00EA384F" w:rsidRDefault="00000000">
      <w:pPr>
        <w:numPr>
          <w:ilvl w:val="2"/>
          <w:numId w:val="19"/>
        </w:numPr>
      </w:pPr>
      <w:r>
        <w:rPr>
          <w:b/>
          <w:bCs/>
        </w:rPr>
        <w:t>Wi-Fi (IEEE 802.11):</w:t>
      </w:r>
    </w:p>
    <w:p w14:paraId="34237A5C" w14:textId="77777777" w:rsidR="00EA384F" w:rsidRPr="00192DE0" w:rsidRDefault="00000000">
      <w:pPr>
        <w:numPr>
          <w:ilvl w:val="3"/>
          <w:numId w:val="20"/>
        </w:numPr>
        <w:rPr>
          <w:lang w:val="es-ES"/>
        </w:rPr>
      </w:pPr>
      <w:r w:rsidRPr="00192DE0">
        <w:rPr>
          <w:i/>
          <w:iCs/>
          <w:lang w:val="es-ES"/>
        </w:rPr>
        <w:t>Justificación:</w:t>
      </w:r>
      <w:r w:rsidRPr="00192DE0">
        <w:rPr>
          <w:lang w:val="es-ES"/>
        </w:rPr>
        <w:t xml:space="preserve"> Alto ancho de banda, baja latencia, infraestructura existente en el campus. Ideal para dispositivos que requieren transmisión de grandes volúmenes de datos (cámaras de seguridad, pantallas inteligentes) o baja latencia (control de acceso).</w:t>
      </w:r>
    </w:p>
    <w:p w14:paraId="5019DA83" w14:textId="77777777" w:rsidR="00EA384F" w:rsidRPr="00192DE0" w:rsidRDefault="00000000">
      <w:pPr>
        <w:numPr>
          <w:ilvl w:val="3"/>
          <w:numId w:val="20"/>
        </w:numPr>
        <w:rPr>
          <w:lang w:val="es-ES"/>
        </w:rPr>
      </w:pPr>
      <w:r w:rsidRPr="00192DE0">
        <w:rPr>
          <w:i/>
          <w:iCs/>
          <w:lang w:val="es-ES"/>
        </w:rPr>
        <w:lastRenderedPageBreak/>
        <w:t>Aplicaciones:</w:t>
      </w:r>
      <w:r w:rsidRPr="00192DE0">
        <w:rPr>
          <w:lang w:val="es-ES"/>
        </w:rPr>
        <w:t xml:space="preserve"> Cámaras de videovigilancia, sistemas de control de climatización en aulas y oficinas, puntos de acceso para estudiantes.</w:t>
      </w:r>
    </w:p>
    <w:p w14:paraId="0AE0AB2F" w14:textId="77777777" w:rsidR="00EA384F" w:rsidRDefault="00000000">
      <w:pPr>
        <w:numPr>
          <w:ilvl w:val="2"/>
          <w:numId w:val="19"/>
        </w:numPr>
      </w:pPr>
      <w:proofErr w:type="spellStart"/>
      <w:r>
        <w:rPr>
          <w:b/>
          <w:bCs/>
        </w:rPr>
        <w:t>LoRaWAN</w:t>
      </w:r>
      <w:proofErr w:type="spellEnd"/>
      <w:r>
        <w:rPr>
          <w:b/>
          <w:bCs/>
        </w:rPr>
        <w:t xml:space="preserve"> (Long Range Wide Area Network):</w:t>
      </w:r>
    </w:p>
    <w:p w14:paraId="6813EA83" w14:textId="77777777" w:rsidR="00EA384F" w:rsidRPr="00192DE0" w:rsidRDefault="00000000">
      <w:pPr>
        <w:numPr>
          <w:ilvl w:val="3"/>
          <w:numId w:val="21"/>
        </w:numPr>
        <w:rPr>
          <w:lang w:val="es-ES"/>
        </w:rPr>
      </w:pPr>
      <w:r w:rsidRPr="00192DE0">
        <w:rPr>
          <w:i/>
          <w:iCs/>
          <w:lang w:val="es-ES"/>
        </w:rPr>
        <w:t>Justificación:</w:t>
      </w:r>
      <w:r w:rsidRPr="00192DE0">
        <w:rPr>
          <w:lang w:val="es-ES"/>
        </w:rPr>
        <w:t xml:space="preserve"> Bajo consumo de energía, largo alcance (varios kilómetros), ideal para sensores distribuidos en áreas amplias con poca necesidad de ancho de banda.</w:t>
      </w:r>
    </w:p>
    <w:p w14:paraId="5F188585" w14:textId="77777777" w:rsidR="00EA384F" w:rsidRPr="00192DE0" w:rsidRDefault="00000000">
      <w:pPr>
        <w:numPr>
          <w:ilvl w:val="3"/>
          <w:numId w:val="21"/>
        </w:numPr>
        <w:rPr>
          <w:lang w:val="es-ES"/>
        </w:rPr>
      </w:pPr>
      <w:r w:rsidRPr="00192DE0">
        <w:rPr>
          <w:i/>
          <w:iCs/>
          <w:lang w:val="es-ES"/>
        </w:rPr>
        <w:t>Aplicaciones:</w:t>
      </w:r>
      <w:r w:rsidRPr="00192DE0">
        <w:rPr>
          <w:lang w:val="es-ES"/>
        </w:rPr>
        <w:t xml:space="preserve"> Sensores de calidad del aire en exteriores, sensores de ocupación en aparcamientos, monitorización de riego en zonas verdes, gestión de residuos (sensores de llenado en papeleras inteligentes).</w:t>
      </w:r>
    </w:p>
    <w:p w14:paraId="4AC728AA" w14:textId="77777777" w:rsidR="00EA384F" w:rsidRDefault="00000000">
      <w:pPr>
        <w:numPr>
          <w:ilvl w:val="3"/>
          <w:numId w:val="21"/>
        </w:numPr>
      </w:pPr>
      <w:r>
        <w:rPr>
          <w:b/>
          <w:bCs/>
        </w:rPr>
        <w:t>MQTT (Message Queuing Telemetry Transport):</w:t>
      </w:r>
    </w:p>
    <w:p w14:paraId="556FEA6F" w14:textId="77777777" w:rsidR="00EA384F" w:rsidRPr="00192DE0" w:rsidRDefault="00000000">
      <w:pPr>
        <w:numPr>
          <w:ilvl w:val="4"/>
          <w:numId w:val="22"/>
        </w:numPr>
        <w:rPr>
          <w:lang w:val="es-ES"/>
        </w:rPr>
      </w:pPr>
      <w:r w:rsidRPr="00192DE0">
        <w:rPr>
          <w:i/>
          <w:iCs/>
          <w:lang w:val="es-ES"/>
        </w:rPr>
        <w:t>Justificación:</w:t>
      </w:r>
      <w:r w:rsidRPr="00192DE0">
        <w:rPr>
          <w:lang w:val="es-ES"/>
        </w:rPr>
        <w:t xml:space="preserve"> Protocolo ligero de mensajería, ideal para la comunicación entre dispositivos </w:t>
      </w:r>
      <w:proofErr w:type="spellStart"/>
      <w:r w:rsidRPr="00192DE0">
        <w:rPr>
          <w:lang w:val="es-ES"/>
        </w:rPr>
        <w:t>IoT</w:t>
      </w:r>
      <w:proofErr w:type="spellEnd"/>
      <w:r w:rsidRPr="00192DE0">
        <w:rPr>
          <w:lang w:val="es-ES"/>
        </w:rPr>
        <w:t xml:space="preserve"> y la plataforma en la nube, especialmente en entornos con ancho de banda limitado o alta latencia.</w:t>
      </w:r>
    </w:p>
    <w:p w14:paraId="418174A6" w14:textId="77777777" w:rsidR="00EA384F" w:rsidRPr="00192DE0" w:rsidRDefault="00000000">
      <w:pPr>
        <w:numPr>
          <w:ilvl w:val="4"/>
          <w:numId w:val="22"/>
        </w:numPr>
        <w:rPr>
          <w:lang w:val="es-ES"/>
        </w:rPr>
      </w:pPr>
      <w:r w:rsidRPr="00192DE0">
        <w:rPr>
          <w:i/>
          <w:iCs/>
          <w:lang w:val="es-ES"/>
        </w:rPr>
        <w:t>Aplicaciones:</w:t>
      </w:r>
      <w:r w:rsidRPr="00192DE0">
        <w:rPr>
          <w:lang w:val="es-ES"/>
        </w:rPr>
        <w:t xml:space="preserve"> Comunicación de datos de sensores a la plataforma central, envío de comandos a actuadores (ej. encender/apagar luces).</w:t>
      </w:r>
    </w:p>
    <w:p w14:paraId="1E64D35B" w14:textId="77777777" w:rsidR="00EA384F" w:rsidRPr="00192DE0" w:rsidRDefault="00000000">
      <w:pPr>
        <w:numPr>
          <w:ilvl w:val="1"/>
          <w:numId w:val="17"/>
        </w:numPr>
        <w:rPr>
          <w:lang w:val="es-ES"/>
        </w:rPr>
      </w:pPr>
      <w:r w:rsidRPr="00192DE0">
        <w:rPr>
          <w:i/>
          <w:iCs/>
          <w:lang w:val="es-ES"/>
        </w:rPr>
        <w:t>Interoperabilidad y Conectividad:</w:t>
      </w:r>
      <w:r w:rsidRPr="00192DE0">
        <w:rPr>
          <w:lang w:val="es-ES"/>
        </w:rPr>
        <w:t xml:space="preserve"> Las pasarelas (</w:t>
      </w:r>
      <w:proofErr w:type="spellStart"/>
      <w:r w:rsidRPr="00192DE0">
        <w:rPr>
          <w:lang w:val="es-ES"/>
        </w:rPr>
        <w:t>gateways</w:t>
      </w:r>
      <w:proofErr w:type="spellEnd"/>
      <w:r w:rsidRPr="00192DE0">
        <w:rPr>
          <w:lang w:val="es-ES"/>
        </w:rPr>
        <w:t>) actuarían como puentes, traduciendo los datos de los diferentes protocolos (</w:t>
      </w:r>
      <w:proofErr w:type="spellStart"/>
      <w:r w:rsidRPr="00192DE0">
        <w:rPr>
          <w:lang w:val="es-ES"/>
        </w:rPr>
        <w:t>LoRaWAN</w:t>
      </w:r>
      <w:proofErr w:type="spellEnd"/>
      <w:r w:rsidRPr="00192DE0">
        <w:rPr>
          <w:lang w:val="es-ES"/>
        </w:rPr>
        <w:t>, ZigBee) a un formato común (MQTT) para su envío a la plataforma en la nube, que sería el punto central de integración y gestión.</w:t>
      </w:r>
    </w:p>
    <w:p w14:paraId="1D0D15BD" w14:textId="77777777" w:rsidR="00EA384F" w:rsidRPr="00192DE0" w:rsidRDefault="00000000">
      <w:pPr>
        <w:numPr>
          <w:ilvl w:val="0"/>
          <w:numId w:val="16"/>
        </w:numPr>
        <w:rPr>
          <w:lang w:val="es-ES"/>
        </w:rPr>
      </w:pPr>
      <w:r w:rsidRPr="00192DE0">
        <w:rPr>
          <w:b/>
          <w:bCs/>
          <w:lang w:val="es-ES"/>
        </w:rPr>
        <w:t>Seguridad y Privacidad de Datos:</w:t>
      </w:r>
    </w:p>
    <w:p w14:paraId="1A07B8AC" w14:textId="77777777" w:rsidR="00EA384F" w:rsidRPr="00192DE0" w:rsidRDefault="00000000">
      <w:pPr>
        <w:numPr>
          <w:ilvl w:val="1"/>
          <w:numId w:val="23"/>
        </w:numPr>
        <w:rPr>
          <w:lang w:val="es-ES"/>
        </w:rPr>
      </w:pPr>
      <w:r w:rsidRPr="00192DE0">
        <w:rPr>
          <w:i/>
          <w:iCs/>
          <w:lang w:val="es-ES"/>
        </w:rPr>
        <w:t>Plan de Seguridad de Datos:</w:t>
      </w:r>
    </w:p>
    <w:p w14:paraId="35445D20" w14:textId="77777777" w:rsidR="00EA384F" w:rsidRPr="00192DE0" w:rsidRDefault="00000000">
      <w:pPr>
        <w:numPr>
          <w:ilvl w:val="2"/>
          <w:numId w:val="24"/>
        </w:numPr>
        <w:rPr>
          <w:lang w:val="es-ES"/>
        </w:rPr>
      </w:pPr>
      <w:r w:rsidRPr="00192DE0">
        <w:rPr>
          <w:b/>
          <w:bCs/>
          <w:lang w:val="es-ES"/>
        </w:rPr>
        <w:t>Autenticación de Dispositivos:</w:t>
      </w:r>
      <w:r w:rsidRPr="00192DE0">
        <w:rPr>
          <w:lang w:val="es-ES"/>
        </w:rPr>
        <w:t xml:space="preserve"> Implementar certificados digitales o claves </w:t>
      </w:r>
      <w:proofErr w:type="spellStart"/>
      <w:r w:rsidRPr="00192DE0">
        <w:rPr>
          <w:lang w:val="es-ES"/>
        </w:rPr>
        <w:t>pre-compartidas</w:t>
      </w:r>
      <w:proofErr w:type="spellEnd"/>
      <w:r w:rsidRPr="00192DE0">
        <w:rPr>
          <w:lang w:val="es-ES"/>
        </w:rPr>
        <w:t xml:space="preserve"> para cada dispositivo </w:t>
      </w:r>
      <w:proofErr w:type="spellStart"/>
      <w:r w:rsidRPr="00192DE0">
        <w:rPr>
          <w:lang w:val="es-ES"/>
        </w:rPr>
        <w:t>IoT</w:t>
      </w:r>
      <w:proofErr w:type="spellEnd"/>
      <w:r w:rsidRPr="00192DE0">
        <w:rPr>
          <w:lang w:val="es-ES"/>
        </w:rPr>
        <w:t>, asegurando que solo los dispositivos autorizados puedan conectarse a la red. Utilizar autenticación mutua (TLS/SSL) para la comunicación con la plataforma en la nube.</w:t>
      </w:r>
    </w:p>
    <w:p w14:paraId="1AB568C6" w14:textId="77777777" w:rsidR="00EA384F" w:rsidRPr="00192DE0" w:rsidRDefault="00000000">
      <w:pPr>
        <w:numPr>
          <w:ilvl w:val="2"/>
          <w:numId w:val="24"/>
        </w:numPr>
        <w:rPr>
          <w:lang w:val="es-ES"/>
        </w:rPr>
      </w:pPr>
      <w:r w:rsidRPr="00192DE0">
        <w:rPr>
          <w:b/>
          <w:bCs/>
          <w:lang w:val="es-ES"/>
        </w:rPr>
        <w:t>Cifrado de la Comunicación:</w:t>
      </w:r>
      <w:r w:rsidRPr="00192DE0">
        <w:rPr>
          <w:lang w:val="es-ES"/>
        </w:rPr>
        <w:t xml:space="preserve"> Todos los datos transmitidos, tanto en la red local como hacia la nube, deben estar cifrados (ej. AES-256). </w:t>
      </w:r>
      <w:r w:rsidRPr="00192DE0">
        <w:rPr>
          <w:lang w:val="es-ES"/>
        </w:rPr>
        <w:lastRenderedPageBreak/>
        <w:t>Esto incluye el tráfico entre sensores y pasarelas, y entre pasarelas y la plataforma central.</w:t>
      </w:r>
    </w:p>
    <w:p w14:paraId="3C8126BB" w14:textId="77777777" w:rsidR="00EA384F" w:rsidRPr="00192DE0" w:rsidRDefault="00000000">
      <w:pPr>
        <w:numPr>
          <w:ilvl w:val="2"/>
          <w:numId w:val="24"/>
        </w:numPr>
        <w:rPr>
          <w:lang w:val="es-ES"/>
        </w:rPr>
      </w:pPr>
      <w:proofErr w:type="spellStart"/>
      <w:r w:rsidRPr="00192DE0">
        <w:rPr>
          <w:b/>
          <w:bCs/>
          <w:lang w:val="es-ES"/>
        </w:rPr>
        <w:t>Anonimización</w:t>
      </w:r>
      <w:proofErr w:type="spellEnd"/>
      <w:r w:rsidRPr="00192DE0">
        <w:rPr>
          <w:b/>
          <w:bCs/>
          <w:lang w:val="es-ES"/>
        </w:rPr>
        <w:t xml:space="preserve"> y </w:t>
      </w:r>
      <w:proofErr w:type="spellStart"/>
      <w:r w:rsidRPr="00192DE0">
        <w:rPr>
          <w:b/>
          <w:bCs/>
          <w:lang w:val="es-ES"/>
        </w:rPr>
        <w:t>Pseudonimización</w:t>
      </w:r>
      <w:proofErr w:type="spellEnd"/>
      <w:r w:rsidRPr="00192DE0">
        <w:rPr>
          <w:b/>
          <w:bCs/>
          <w:lang w:val="es-ES"/>
        </w:rPr>
        <w:t>:</w:t>
      </w:r>
      <w:r w:rsidRPr="00192DE0">
        <w:rPr>
          <w:lang w:val="es-ES"/>
        </w:rPr>
        <w:t xml:space="preserve"> Los datos personales (ej. patrones de movilidad de estudiantes) deben ser anonimizados o </w:t>
      </w:r>
      <w:proofErr w:type="spellStart"/>
      <w:r w:rsidRPr="00192DE0">
        <w:rPr>
          <w:lang w:val="es-ES"/>
        </w:rPr>
        <w:t>pseudonimizados</w:t>
      </w:r>
      <w:proofErr w:type="spellEnd"/>
      <w:r w:rsidRPr="00192DE0">
        <w:rPr>
          <w:lang w:val="es-ES"/>
        </w:rPr>
        <w:t xml:space="preserve"> en la fuente siempre que sea posible. Por ejemplo, en lugar de registrar la ID de un estudiante, registrar un identificador único aleatorio que no pueda vincularse directamente a la persona.</w:t>
      </w:r>
    </w:p>
    <w:p w14:paraId="41B7B39E" w14:textId="77777777" w:rsidR="00EA384F" w:rsidRPr="00192DE0" w:rsidRDefault="00000000">
      <w:pPr>
        <w:numPr>
          <w:ilvl w:val="2"/>
          <w:numId w:val="24"/>
        </w:numPr>
        <w:rPr>
          <w:lang w:val="es-ES"/>
        </w:rPr>
      </w:pPr>
      <w:r w:rsidRPr="00192DE0">
        <w:rPr>
          <w:b/>
          <w:bCs/>
          <w:lang w:val="es-ES"/>
        </w:rPr>
        <w:t>Control de Acceso Basado en Roles (RBAC):</w:t>
      </w:r>
      <w:r w:rsidRPr="00192DE0">
        <w:rPr>
          <w:lang w:val="es-ES"/>
        </w:rPr>
        <w:t xml:space="preserve"> Limitar el acceso a los datos solo al personal autorizado y según su rol (ej. el personal de mantenimiento solo ve datos de energía, no de seguridad).</w:t>
      </w:r>
    </w:p>
    <w:p w14:paraId="3F728C84" w14:textId="77777777" w:rsidR="00EA384F" w:rsidRPr="00192DE0" w:rsidRDefault="00000000">
      <w:pPr>
        <w:numPr>
          <w:ilvl w:val="2"/>
          <w:numId w:val="24"/>
        </w:numPr>
        <w:rPr>
          <w:lang w:val="es-ES"/>
        </w:rPr>
      </w:pPr>
      <w:r w:rsidRPr="00192DE0">
        <w:rPr>
          <w:b/>
          <w:bCs/>
          <w:lang w:val="es-ES"/>
        </w:rPr>
        <w:t>Auditorías de Seguridad Regulares:</w:t>
      </w:r>
      <w:r w:rsidRPr="00192DE0">
        <w:rPr>
          <w:lang w:val="es-ES"/>
        </w:rPr>
        <w:t xml:space="preserve"> Realizar pruebas de penetración y auditorías de seguridad periódicas para identificar y corregir vulnerabilidades.</w:t>
      </w:r>
    </w:p>
    <w:p w14:paraId="28856ECF" w14:textId="77777777" w:rsidR="00EA384F" w:rsidRPr="00192DE0" w:rsidRDefault="00000000">
      <w:pPr>
        <w:numPr>
          <w:ilvl w:val="2"/>
          <w:numId w:val="24"/>
        </w:numPr>
        <w:rPr>
          <w:lang w:val="es-ES"/>
        </w:rPr>
      </w:pPr>
      <w:r w:rsidRPr="00192DE0">
        <w:rPr>
          <w:b/>
          <w:bCs/>
          <w:lang w:val="es-ES"/>
        </w:rPr>
        <w:t>Políticas de Retención de Datos:</w:t>
      </w:r>
      <w:r w:rsidRPr="00192DE0">
        <w:rPr>
          <w:lang w:val="es-ES"/>
        </w:rPr>
        <w:t xml:space="preserve"> Establecer políticas claras sobre cuánto tiempo se almacenan los datos y cuándo deben ser eliminados.</w:t>
      </w:r>
    </w:p>
    <w:p w14:paraId="21F8C049" w14:textId="77777777" w:rsidR="00EA384F" w:rsidRPr="00192DE0" w:rsidRDefault="00000000">
      <w:pPr>
        <w:numPr>
          <w:ilvl w:val="1"/>
          <w:numId w:val="23"/>
        </w:numPr>
        <w:rPr>
          <w:lang w:val="es-ES"/>
        </w:rPr>
      </w:pPr>
      <w:r w:rsidRPr="00192DE0">
        <w:rPr>
          <w:i/>
          <w:iCs/>
          <w:lang w:val="es-ES"/>
        </w:rPr>
        <w:t>Medidas Específicas para la Privacidad Individual:</w:t>
      </w:r>
    </w:p>
    <w:p w14:paraId="5EF57620" w14:textId="77777777" w:rsidR="00EA384F" w:rsidRPr="00192DE0" w:rsidRDefault="00000000">
      <w:pPr>
        <w:numPr>
          <w:ilvl w:val="2"/>
          <w:numId w:val="25"/>
        </w:numPr>
        <w:rPr>
          <w:lang w:val="es-ES"/>
        </w:rPr>
      </w:pPr>
      <w:r w:rsidRPr="00192DE0">
        <w:rPr>
          <w:b/>
          <w:bCs/>
          <w:lang w:val="es-ES"/>
        </w:rPr>
        <w:t>Consentimiento Explícito:</w:t>
      </w:r>
      <w:r w:rsidRPr="00192DE0">
        <w:rPr>
          <w:lang w:val="es-ES"/>
        </w:rPr>
        <w:t xml:space="preserve"> Para cualquier recopilación de datos que pueda ser personal, obtener el consentimiento informado y explícito de los individuos, explicando claramente qué datos se recogen, cómo se usan y quién tiene acceso.</w:t>
      </w:r>
    </w:p>
    <w:p w14:paraId="09C1A004" w14:textId="77777777" w:rsidR="00EA384F" w:rsidRPr="00192DE0" w:rsidRDefault="00000000">
      <w:pPr>
        <w:numPr>
          <w:ilvl w:val="2"/>
          <w:numId w:val="25"/>
        </w:numPr>
        <w:rPr>
          <w:lang w:val="es-ES"/>
        </w:rPr>
      </w:pPr>
      <w:r w:rsidRPr="00192DE0">
        <w:rPr>
          <w:b/>
          <w:bCs/>
          <w:lang w:val="es-ES"/>
        </w:rPr>
        <w:t>Privacidad por Diseño:</w:t>
      </w:r>
      <w:r w:rsidRPr="00192DE0">
        <w:rPr>
          <w:lang w:val="es-ES"/>
        </w:rPr>
        <w:t xml:space="preserve"> Integrar la privacidad desde las primeras etapas del diseño del sistema, minimizando la recopilación de datos personales y maximizando la </w:t>
      </w:r>
      <w:proofErr w:type="spellStart"/>
      <w:r w:rsidRPr="00192DE0">
        <w:rPr>
          <w:lang w:val="es-ES"/>
        </w:rPr>
        <w:t>anonimización</w:t>
      </w:r>
      <w:proofErr w:type="spellEnd"/>
      <w:r w:rsidRPr="00192DE0">
        <w:rPr>
          <w:lang w:val="es-ES"/>
        </w:rPr>
        <w:t>.</w:t>
      </w:r>
    </w:p>
    <w:p w14:paraId="64246CA1" w14:textId="77777777" w:rsidR="00EA384F" w:rsidRPr="00192DE0" w:rsidRDefault="00000000">
      <w:pPr>
        <w:numPr>
          <w:ilvl w:val="2"/>
          <w:numId w:val="25"/>
        </w:numPr>
        <w:rPr>
          <w:lang w:val="es-ES"/>
        </w:rPr>
      </w:pPr>
      <w:r w:rsidRPr="00192DE0">
        <w:rPr>
          <w:b/>
          <w:bCs/>
          <w:lang w:val="es-ES"/>
        </w:rPr>
        <w:t>Agregación de Datos:</w:t>
      </w:r>
      <w:r w:rsidRPr="00192DE0">
        <w:rPr>
          <w:lang w:val="es-ES"/>
        </w:rPr>
        <w:t xml:space="preserve"> En lugar de analizar datos individuales, agregar datos a nivel de grupo (ej. "ocupación promedio de la biblioteca", no "Juan Pérez estuvo en la biblioteca de 10:00 a 12:00").</w:t>
      </w:r>
    </w:p>
    <w:p w14:paraId="646838A6" w14:textId="77777777" w:rsidR="00EA384F" w:rsidRDefault="00000000">
      <w:pPr>
        <w:numPr>
          <w:ilvl w:val="2"/>
          <w:numId w:val="25"/>
        </w:numPr>
      </w:pPr>
      <w:r w:rsidRPr="00192DE0">
        <w:rPr>
          <w:b/>
          <w:bCs/>
          <w:lang w:val="es-ES"/>
        </w:rPr>
        <w:t>Transparencia:</w:t>
      </w:r>
      <w:r w:rsidRPr="00192DE0">
        <w:rPr>
          <w:lang w:val="es-ES"/>
        </w:rPr>
        <w:t xml:space="preserve"> Informar a la comunidad universitaria sobre la existencia de la red </w:t>
      </w:r>
      <w:proofErr w:type="spellStart"/>
      <w:r w:rsidRPr="00192DE0">
        <w:rPr>
          <w:lang w:val="es-ES"/>
        </w:rPr>
        <w:t>IoT</w:t>
      </w:r>
      <w:proofErr w:type="spellEnd"/>
      <w:r w:rsidRPr="00192DE0">
        <w:rPr>
          <w:lang w:val="es-ES"/>
        </w:rPr>
        <w:t xml:space="preserve">, los tipos de datos que se recopilan y los propósitos. </w:t>
      </w:r>
      <w:proofErr w:type="spellStart"/>
      <w:r>
        <w:t>Publicar</w:t>
      </w:r>
      <w:proofErr w:type="spellEnd"/>
      <w:r>
        <w:t xml:space="preserve"> </w:t>
      </w:r>
      <w:proofErr w:type="spellStart"/>
      <w:r>
        <w:t>una</w:t>
      </w:r>
      <w:proofErr w:type="spellEnd"/>
      <w:r>
        <w:t xml:space="preserve"> </w:t>
      </w:r>
      <w:proofErr w:type="spellStart"/>
      <w:r>
        <w:t>política</w:t>
      </w:r>
      <w:proofErr w:type="spellEnd"/>
      <w:r>
        <w:t xml:space="preserve"> de </w:t>
      </w:r>
      <w:proofErr w:type="spellStart"/>
      <w:r>
        <w:t>privacidad</w:t>
      </w:r>
      <w:proofErr w:type="spellEnd"/>
      <w:r>
        <w:t xml:space="preserve"> </w:t>
      </w:r>
      <w:proofErr w:type="spellStart"/>
      <w:r>
        <w:t>clara</w:t>
      </w:r>
      <w:proofErr w:type="spellEnd"/>
      <w:r>
        <w:t xml:space="preserve"> y </w:t>
      </w:r>
      <w:proofErr w:type="spellStart"/>
      <w:r>
        <w:t>accesible</w:t>
      </w:r>
      <w:proofErr w:type="spellEnd"/>
      <w:r>
        <w:t>.</w:t>
      </w:r>
    </w:p>
    <w:p w14:paraId="0D52222F" w14:textId="77777777" w:rsidR="00EA384F" w:rsidRDefault="00000000">
      <w:pPr>
        <w:numPr>
          <w:ilvl w:val="1"/>
          <w:numId w:val="23"/>
        </w:numPr>
      </w:pPr>
      <w:proofErr w:type="spellStart"/>
      <w:r>
        <w:rPr>
          <w:b/>
          <w:bCs/>
        </w:rPr>
        <w:t>Aplicaciones</w:t>
      </w:r>
      <w:proofErr w:type="spellEnd"/>
      <w:r>
        <w:rPr>
          <w:b/>
          <w:bCs/>
        </w:rPr>
        <w:t xml:space="preserve"> </w:t>
      </w:r>
      <w:proofErr w:type="spellStart"/>
      <w:r>
        <w:rPr>
          <w:b/>
          <w:bCs/>
        </w:rPr>
        <w:t>Innovadoras</w:t>
      </w:r>
      <w:proofErr w:type="spellEnd"/>
      <w:r>
        <w:rPr>
          <w:b/>
          <w:bCs/>
        </w:rPr>
        <w:t xml:space="preserve"> y </w:t>
      </w:r>
      <w:proofErr w:type="spellStart"/>
      <w:r>
        <w:rPr>
          <w:b/>
          <w:bCs/>
        </w:rPr>
        <w:t>Sostenibilidad</w:t>
      </w:r>
      <w:proofErr w:type="spellEnd"/>
      <w:r>
        <w:rPr>
          <w:b/>
          <w:bCs/>
        </w:rPr>
        <w:t>:</w:t>
      </w:r>
    </w:p>
    <w:p w14:paraId="22F60B71" w14:textId="77777777" w:rsidR="00EA384F" w:rsidRPr="00192DE0" w:rsidRDefault="00000000">
      <w:pPr>
        <w:numPr>
          <w:ilvl w:val="2"/>
          <w:numId w:val="26"/>
        </w:numPr>
        <w:rPr>
          <w:lang w:val="es-ES"/>
        </w:rPr>
      </w:pPr>
      <w:r w:rsidRPr="00192DE0">
        <w:rPr>
          <w:b/>
          <w:bCs/>
          <w:lang w:val="es-ES"/>
        </w:rPr>
        <w:t>1. Gestión Inteligente de Residuos con Optimización de Rutas:</w:t>
      </w:r>
    </w:p>
    <w:p w14:paraId="5421A187" w14:textId="77777777" w:rsidR="00EA384F" w:rsidRPr="00192DE0" w:rsidRDefault="00000000">
      <w:pPr>
        <w:numPr>
          <w:ilvl w:val="3"/>
          <w:numId w:val="27"/>
        </w:numPr>
        <w:rPr>
          <w:lang w:val="es-ES"/>
        </w:rPr>
      </w:pPr>
      <w:r w:rsidRPr="00192DE0">
        <w:rPr>
          <w:i/>
          <w:iCs/>
          <w:lang w:val="es-ES"/>
        </w:rPr>
        <w:lastRenderedPageBreak/>
        <w:t>Funcionamiento:</w:t>
      </w:r>
      <w:r w:rsidRPr="00192DE0">
        <w:rPr>
          <w:lang w:val="es-ES"/>
        </w:rPr>
        <w:t xml:space="preserve"> Sensores de llenado ultrasónicos instalados en cada contenedor de residuos del campus (papeleras, contenedores de reciclaje) enviarían datos sobre su nivel de llenado a la plataforma </w:t>
      </w:r>
      <w:proofErr w:type="spellStart"/>
      <w:r w:rsidRPr="00192DE0">
        <w:rPr>
          <w:lang w:val="es-ES"/>
        </w:rPr>
        <w:t>IoT</w:t>
      </w:r>
      <w:proofErr w:type="spellEnd"/>
      <w:r w:rsidRPr="00192DE0">
        <w:rPr>
          <w:lang w:val="es-ES"/>
        </w:rPr>
        <w:t xml:space="preserve"> vía </w:t>
      </w:r>
      <w:proofErr w:type="spellStart"/>
      <w:r w:rsidRPr="00192DE0">
        <w:rPr>
          <w:lang w:val="es-ES"/>
        </w:rPr>
        <w:t>LoRaWAN</w:t>
      </w:r>
      <w:proofErr w:type="spellEnd"/>
      <w:r w:rsidRPr="00192DE0">
        <w:rPr>
          <w:lang w:val="es-ES"/>
        </w:rPr>
        <w:t>.</w:t>
      </w:r>
    </w:p>
    <w:p w14:paraId="293E89B7" w14:textId="77777777" w:rsidR="00EA384F" w:rsidRPr="00192DE0" w:rsidRDefault="00000000">
      <w:pPr>
        <w:numPr>
          <w:ilvl w:val="3"/>
          <w:numId w:val="27"/>
        </w:numPr>
        <w:rPr>
          <w:lang w:val="es-ES"/>
        </w:rPr>
      </w:pPr>
      <w:r w:rsidRPr="00192DE0">
        <w:rPr>
          <w:i/>
          <w:iCs/>
          <w:lang w:val="es-ES"/>
        </w:rPr>
        <w:t>Sensores/Actuadores:</w:t>
      </w:r>
      <w:r w:rsidRPr="00192DE0">
        <w:rPr>
          <w:lang w:val="es-ES"/>
        </w:rPr>
        <w:t xml:space="preserve"> Sensores ultrasónicos (nivel de llenado), GPS en vehículos de recogida de residuos, actuadores en compactadoras (si las hay).</w:t>
      </w:r>
    </w:p>
    <w:p w14:paraId="5F360ADE" w14:textId="77777777" w:rsidR="00EA384F" w:rsidRPr="00192DE0" w:rsidRDefault="00000000">
      <w:pPr>
        <w:numPr>
          <w:ilvl w:val="3"/>
          <w:numId w:val="27"/>
        </w:numPr>
        <w:rPr>
          <w:lang w:val="es-ES"/>
        </w:rPr>
      </w:pPr>
      <w:r w:rsidRPr="00192DE0">
        <w:rPr>
          <w:i/>
          <w:iCs/>
          <w:lang w:val="es-ES"/>
        </w:rPr>
        <w:t>Acciones Concretas:</w:t>
      </w:r>
      <w:r w:rsidRPr="00192DE0">
        <w:rPr>
          <w:lang w:val="es-ES"/>
        </w:rPr>
        <w:t xml:space="preserve"> Un algoritmo de IA analizaría los datos de llenado en tiempo real y generaría rutas de recogida optimizadas para los vehículos de limpieza, indicando qué contenedores necesitan ser vaciados y en qué orden. Esto evitaría viajes innecesarios a contenedores vacíos o casi vacíos.</w:t>
      </w:r>
    </w:p>
    <w:p w14:paraId="374BDB3D" w14:textId="77777777" w:rsidR="00EA384F" w:rsidRDefault="00000000">
      <w:pPr>
        <w:numPr>
          <w:ilvl w:val="3"/>
          <w:numId w:val="27"/>
        </w:numPr>
      </w:pPr>
      <w:r>
        <w:rPr>
          <w:i/>
          <w:iCs/>
        </w:rPr>
        <w:t xml:space="preserve">Impacto </w:t>
      </w:r>
      <w:proofErr w:type="spellStart"/>
      <w:r>
        <w:rPr>
          <w:i/>
          <w:iCs/>
        </w:rPr>
        <w:t>Potencial</w:t>
      </w:r>
      <w:proofErr w:type="spellEnd"/>
      <w:r>
        <w:rPr>
          <w:i/>
          <w:iCs/>
        </w:rPr>
        <w:t>:</w:t>
      </w:r>
    </w:p>
    <w:p w14:paraId="74267EE9" w14:textId="77777777" w:rsidR="00EA384F" w:rsidRPr="00192DE0" w:rsidRDefault="00000000">
      <w:pPr>
        <w:numPr>
          <w:ilvl w:val="4"/>
          <w:numId w:val="28"/>
        </w:numPr>
        <w:rPr>
          <w:lang w:val="es-ES"/>
        </w:rPr>
      </w:pPr>
      <w:r w:rsidRPr="00192DE0">
        <w:rPr>
          <w:b/>
          <w:bCs/>
          <w:lang w:val="es-ES"/>
        </w:rPr>
        <w:t>Ahorro Económico:</w:t>
      </w:r>
      <w:r w:rsidRPr="00192DE0">
        <w:rPr>
          <w:lang w:val="es-ES"/>
        </w:rPr>
        <w:t xml:space="preserve"> Reducción del consumo de combustible de los vehículos de recogida (ej. 15-20% de ahorro en costes de combustible, lo que podría ser 5.000-10.000 € anuales para un campus grande).</w:t>
      </w:r>
    </w:p>
    <w:p w14:paraId="03DFA2FD" w14:textId="77777777" w:rsidR="00EA384F" w:rsidRPr="00192DE0" w:rsidRDefault="00000000">
      <w:pPr>
        <w:numPr>
          <w:ilvl w:val="4"/>
          <w:numId w:val="28"/>
        </w:numPr>
        <w:rPr>
          <w:lang w:val="es-ES"/>
        </w:rPr>
      </w:pPr>
      <w:r w:rsidRPr="00192DE0">
        <w:rPr>
          <w:b/>
          <w:bCs/>
          <w:lang w:val="es-ES"/>
        </w:rPr>
        <w:t>Sostenibilidad:</w:t>
      </w:r>
      <w:r w:rsidRPr="00192DE0">
        <w:rPr>
          <w:lang w:val="es-ES"/>
        </w:rPr>
        <w:t xml:space="preserve"> Disminución de emisiones de CO2 y de la huella de carbono del campus.</w:t>
      </w:r>
    </w:p>
    <w:p w14:paraId="357C7E94" w14:textId="77777777" w:rsidR="00EA384F" w:rsidRPr="00192DE0" w:rsidRDefault="00000000">
      <w:pPr>
        <w:numPr>
          <w:ilvl w:val="4"/>
          <w:numId w:val="28"/>
        </w:numPr>
        <w:rPr>
          <w:lang w:val="es-ES"/>
        </w:rPr>
      </w:pPr>
      <w:r w:rsidRPr="00192DE0">
        <w:rPr>
          <w:b/>
          <w:bCs/>
          <w:lang w:val="es-ES"/>
        </w:rPr>
        <w:t>Mejora de la Higiene:</w:t>
      </w:r>
      <w:r w:rsidRPr="00192DE0">
        <w:rPr>
          <w:lang w:val="es-ES"/>
        </w:rPr>
        <w:t xml:space="preserve"> Evita el desbordamiento de contenedores, mejorando la estética y la higiene del campus.</w:t>
      </w:r>
    </w:p>
    <w:p w14:paraId="0410D63A" w14:textId="77777777" w:rsidR="00EA384F" w:rsidRPr="00192DE0" w:rsidRDefault="00000000">
      <w:pPr>
        <w:numPr>
          <w:ilvl w:val="3"/>
          <w:numId w:val="27"/>
        </w:numPr>
        <w:rPr>
          <w:lang w:val="es-ES"/>
        </w:rPr>
      </w:pPr>
      <w:r w:rsidRPr="00192DE0">
        <w:rPr>
          <w:b/>
          <w:bCs/>
          <w:lang w:val="es-ES"/>
        </w:rPr>
        <w:t>2. Sistema de Orientación y Asistencia para Personas con Movilidad Reducida:</w:t>
      </w:r>
    </w:p>
    <w:p w14:paraId="14F7161C" w14:textId="77777777" w:rsidR="00EA384F" w:rsidRDefault="00000000">
      <w:pPr>
        <w:numPr>
          <w:ilvl w:val="4"/>
          <w:numId w:val="29"/>
        </w:numPr>
      </w:pPr>
      <w:r w:rsidRPr="00192DE0">
        <w:rPr>
          <w:i/>
          <w:iCs/>
          <w:lang w:val="es-ES"/>
        </w:rPr>
        <w:t>Funcionamiento:</w:t>
      </w:r>
      <w:r w:rsidRPr="00192DE0">
        <w:rPr>
          <w:lang w:val="es-ES"/>
        </w:rPr>
        <w:t xml:space="preserve"> Balizas Bluetooth Low Energy (BLE) instaladas en puntos clave del campus (entradas de edificios, pasillos, ascensores) interactuarían con una aplicación móvil. </w:t>
      </w:r>
      <w:proofErr w:type="spellStart"/>
      <w:r>
        <w:t>Sensores</w:t>
      </w:r>
      <w:proofErr w:type="spellEnd"/>
      <w:r>
        <w:t xml:space="preserve"> de </w:t>
      </w:r>
      <w:proofErr w:type="spellStart"/>
      <w:r>
        <w:t>ocupación</w:t>
      </w:r>
      <w:proofErr w:type="spellEnd"/>
      <w:r>
        <w:t xml:space="preserve"> </w:t>
      </w:r>
      <w:proofErr w:type="spellStart"/>
      <w:r>
        <w:t>en</w:t>
      </w:r>
      <w:proofErr w:type="spellEnd"/>
      <w:r>
        <w:t xml:space="preserve"> </w:t>
      </w:r>
      <w:proofErr w:type="spellStart"/>
      <w:r>
        <w:t>baños</w:t>
      </w:r>
      <w:proofErr w:type="spellEnd"/>
      <w:r>
        <w:t xml:space="preserve"> </w:t>
      </w:r>
      <w:proofErr w:type="spellStart"/>
      <w:r>
        <w:t>adaptados</w:t>
      </w:r>
      <w:proofErr w:type="spellEnd"/>
      <w:r>
        <w:t xml:space="preserve"> y ascensores.</w:t>
      </w:r>
    </w:p>
    <w:p w14:paraId="6617FBFF" w14:textId="77777777" w:rsidR="00EA384F" w:rsidRPr="00192DE0" w:rsidRDefault="00000000">
      <w:pPr>
        <w:numPr>
          <w:ilvl w:val="4"/>
          <w:numId w:val="29"/>
        </w:numPr>
        <w:rPr>
          <w:lang w:val="es-ES"/>
        </w:rPr>
      </w:pPr>
      <w:r w:rsidRPr="00192DE0">
        <w:rPr>
          <w:i/>
          <w:iCs/>
          <w:lang w:val="es-ES"/>
        </w:rPr>
        <w:t>Sensores/Actuadores:</w:t>
      </w:r>
      <w:r w:rsidRPr="00192DE0">
        <w:rPr>
          <w:lang w:val="es-ES"/>
        </w:rPr>
        <w:t xml:space="preserve"> Balizas BLE (para posicionamiento interior), sensores de ocupación </w:t>
      </w:r>
      <w:r w:rsidRPr="00192DE0">
        <w:rPr>
          <w:lang w:val="es-ES"/>
        </w:rPr>
        <w:lastRenderedPageBreak/>
        <w:t>(baños, ascensores), actuadores en puertas automáticas.</w:t>
      </w:r>
    </w:p>
    <w:p w14:paraId="412B5EF2" w14:textId="77777777" w:rsidR="00EA384F" w:rsidRPr="00192DE0" w:rsidRDefault="00000000">
      <w:pPr>
        <w:numPr>
          <w:ilvl w:val="4"/>
          <w:numId w:val="29"/>
        </w:numPr>
        <w:rPr>
          <w:lang w:val="es-ES"/>
        </w:rPr>
      </w:pPr>
      <w:r w:rsidRPr="00192DE0">
        <w:rPr>
          <w:i/>
          <w:iCs/>
          <w:lang w:val="es-ES"/>
        </w:rPr>
        <w:t>Acciones Concretas:</w:t>
      </w:r>
      <w:r w:rsidRPr="00192DE0">
        <w:rPr>
          <w:lang w:val="es-ES"/>
        </w:rPr>
        <w:t xml:space="preserve"> La aplicación móvil guiaría a los usuarios con movilidad reducida por las rutas más accesibles, indicando la ubicación de ascensores, rampas y baños adaptados disponibles en tiempo real. Podría incluso activar automáticamente puertas o llamar ascensores al detectar la proximidad del usuario.</w:t>
      </w:r>
    </w:p>
    <w:p w14:paraId="37E646AD" w14:textId="77777777" w:rsidR="00EA384F" w:rsidRDefault="00000000">
      <w:pPr>
        <w:numPr>
          <w:ilvl w:val="4"/>
          <w:numId w:val="29"/>
        </w:numPr>
      </w:pPr>
      <w:r>
        <w:rPr>
          <w:i/>
          <w:iCs/>
        </w:rPr>
        <w:t xml:space="preserve">Impacto </w:t>
      </w:r>
      <w:proofErr w:type="spellStart"/>
      <w:r>
        <w:rPr>
          <w:i/>
          <w:iCs/>
        </w:rPr>
        <w:t>Potencial</w:t>
      </w:r>
      <w:proofErr w:type="spellEnd"/>
      <w:r>
        <w:rPr>
          <w:i/>
          <w:iCs/>
        </w:rPr>
        <w:t>:</w:t>
      </w:r>
    </w:p>
    <w:p w14:paraId="18322FBF" w14:textId="77777777" w:rsidR="00EA384F" w:rsidRPr="00192DE0" w:rsidRDefault="00000000">
      <w:pPr>
        <w:numPr>
          <w:ilvl w:val="5"/>
          <w:numId w:val="30"/>
        </w:numPr>
        <w:rPr>
          <w:lang w:val="es-ES"/>
        </w:rPr>
      </w:pPr>
      <w:r w:rsidRPr="00192DE0">
        <w:rPr>
          <w:b/>
          <w:bCs/>
          <w:lang w:val="es-ES"/>
        </w:rPr>
        <w:t>Inclusión y Accesibilidad:</w:t>
      </w:r>
      <w:r w:rsidRPr="00192DE0">
        <w:rPr>
          <w:lang w:val="es-ES"/>
        </w:rPr>
        <w:t xml:space="preserve"> Mejora significativa de la autonomía y la experiencia de personas con discapacidad o movilidad reducida en el campus.</w:t>
      </w:r>
    </w:p>
    <w:p w14:paraId="585E5E25" w14:textId="77777777" w:rsidR="00EA384F" w:rsidRPr="00192DE0" w:rsidRDefault="00000000">
      <w:pPr>
        <w:numPr>
          <w:ilvl w:val="5"/>
          <w:numId w:val="30"/>
        </w:numPr>
        <w:rPr>
          <w:lang w:val="es-ES"/>
        </w:rPr>
      </w:pPr>
      <w:r w:rsidRPr="00192DE0">
        <w:rPr>
          <w:b/>
          <w:bCs/>
          <w:lang w:val="es-ES"/>
        </w:rPr>
        <w:t>Eficiencia:</w:t>
      </w:r>
      <w:r w:rsidRPr="00192DE0">
        <w:rPr>
          <w:lang w:val="es-ES"/>
        </w:rPr>
        <w:t xml:space="preserve"> Reduce el tiempo de búsqueda y la frustración, haciendo el campus más amigable.</w:t>
      </w:r>
    </w:p>
    <w:p w14:paraId="374E8E47" w14:textId="77777777" w:rsidR="00EA384F" w:rsidRPr="00192DE0" w:rsidRDefault="00000000">
      <w:pPr>
        <w:numPr>
          <w:ilvl w:val="5"/>
          <w:numId w:val="30"/>
        </w:numPr>
        <w:rPr>
          <w:lang w:val="es-ES"/>
        </w:rPr>
      </w:pPr>
      <w:r w:rsidRPr="00192DE0">
        <w:rPr>
          <w:b/>
          <w:bCs/>
          <w:lang w:val="es-ES"/>
        </w:rPr>
        <w:t>Seguridad:</w:t>
      </w:r>
      <w:r w:rsidRPr="00192DE0">
        <w:rPr>
          <w:lang w:val="es-ES"/>
        </w:rPr>
        <w:t xml:space="preserve"> Proporciona asistencia en caso de emergencia, guiando a las personas a puntos seguros.</w:t>
      </w:r>
    </w:p>
    <w:p w14:paraId="5BB515A7" w14:textId="77777777" w:rsidR="00EA384F" w:rsidRPr="00192DE0" w:rsidRDefault="00000000">
      <w:pPr>
        <w:pStyle w:val="Ttulo2"/>
        <w:rPr>
          <w:lang w:val="es-ES"/>
        </w:rPr>
      </w:pPr>
      <w:bookmarkStart w:id="12" w:name="X69f0b2db570ba7dd11bb30d859b5e30672a41f5"/>
      <w:bookmarkEnd w:id="10"/>
      <w:bookmarkEnd w:id="11"/>
      <w:r w:rsidRPr="00192DE0">
        <w:rPr>
          <w:lang w:val="es-ES"/>
        </w:rPr>
        <w:t>3. Inteligencia Artificial: El Asistente de Salud Personalizado</w:t>
      </w:r>
    </w:p>
    <w:p w14:paraId="4D0C9C08" w14:textId="77777777" w:rsidR="00EA384F" w:rsidRPr="00192DE0" w:rsidRDefault="00000000">
      <w:pPr>
        <w:pStyle w:val="Ttulo3"/>
        <w:rPr>
          <w:lang w:val="es-ES"/>
        </w:rPr>
      </w:pPr>
      <w:bookmarkStart w:id="13" w:name="X02bce025e4ae2354348e127dfc3ecbfed6178dd"/>
      <w:r w:rsidRPr="00192DE0">
        <w:rPr>
          <w:lang w:val="es-ES"/>
        </w:rPr>
        <w:t>Soluciones de las Actividades de Desarrollo</w:t>
      </w:r>
    </w:p>
    <w:p w14:paraId="77CABC1D" w14:textId="77777777" w:rsidR="00EA384F" w:rsidRPr="00192DE0" w:rsidRDefault="00000000">
      <w:pPr>
        <w:numPr>
          <w:ilvl w:val="0"/>
          <w:numId w:val="31"/>
        </w:numPr>
        <w:rPr>
          <w:lang w:val="es-ES"/>
        </w:rPr>
      </w:pPr>
      <w:r w:rsidRPr="00192DE0">
        <w:rPr>
          <w:b/>
          <w:bCs/>
          <w:lang w:val="es-ES"/>
        </w:rPr>
        <w:t>Selección de Modelos de IA y Estrategias de Aprendizaje:</w:t>
      </w:r>
    </w:p>
    <w:p w14:paraId="379FA33D" w14:textId="77777777" w:rsidR="00EA384F" w:rsidRPr="00192DE0" w:rsidRDefault="00000000">
      <w:pPr>
        <w:numPr>
          <w:ilvl w:val="1"/>
          <w:numId w:val="32"/>
        </w:numPr>
        <w:rPr>
          <w:lang w:val="es-ES"/>
        </w:rPr>
      </w:pPr>
      <w:r w:rsidRPr="00192DE0">
        <w:rPr>
          <w:b/>
          <w:bCs/>
          <w:lang w:val="es-ES"/>
        </w:rPr>
        <w:t>Reconocimiento de Patrones de Actividad (</w:t>
      </w:r>
      <w:proofErr w:type="gramStart"/>
      <w:r w:rsidRPr="00192DE0">
        <w:rPr>
          <w:b/>
          <w:bCs/>
          <w:lang w:val="es-ES"/>
        </w:rPr>
        <w:t>Wearables</w:t>
      </w:r>
      <w:proofErr w:type="gramEnd"/>
      <w:r w:rsidRPr="00192DE0">
        <w:rPr>
          <w:b/>
          <w:bCs/>
          <w:lang w:val="es-ES"/>
        </w:rPr>
        <w:t>):</w:t>
      </w:r>
    </w:p>
    <w:p w14:paraId="02463AFF" w14:textId="77777777" w:rsidR="00EA384F" w:rsidRPr="00192DE0" w:rsidRDefault="00000000">
      <w:pPr>
        <w:numPr>
          <w:ilvl w:val="2"/>
          <w:numId w:val="33"/>
        </w:numPr>
        <w:rPr>
          <w:lang w:val="es-ES"/>
        </w:rPr>
      </w:pPr>
      <w:r w:rsidRPr="00192DE0">
        <w:rPr>
          <w:i/>
          <w:iCs/>
          <w:lang w:val="es-ES"/>
        </w:rPr>
        <w:t>Tipo de Aprendizaje:</w:t>
      </w:r>
      <w:r w:rsidRPr="00192DE0">
        <w:rPr>
          <w:lang w:val="es-ES"/>
        </w:rPr>
        <w:t xml:space="preserve"> </w:t>
      </w:r>
      <w:r w:rsidRPr="00192DE0">
        <w:rPr>
          <w:b/>
          <w:bCs/>
          <w:lang w:val="es-ES"/>
        </w:rPr>
        <w:t>Aprendizaje Supervisado</w:t>
      </w:r>
      <w:r w:rsidRPr="00192DE0">
        <w:rPr>
          <w:lang w:val="es-ES"/>
        </w:rPr>
        <w:t xml:space="preserve"> (Clasificación).</w:t>
      </w:r>
    </w:p>
    <w:p w14:paraId="5B520853" w14:textId="77777777" w:rsidR="00EA384F" w:rsidRPr="00192DE0" w:rsidRDefault="00000000">
      <w:pPr>
        <w:numPr>
          <w:ilvl w:val="2"/>
          <w:numId w:val="33"/>
        </w:numPr>
        <w:rPr>
          <w:lang w:val="es-ES"/>
        </w:rPr>
      </w:pPr>
      <w:r w:rsidRPr="00192DE0">
        <w:rPr>
          <w:i/>
          <w:iCs/>
          <w:lang w:val="es-ES"/>
        </w:rPr>
        <w:t>Justificación:</w:t>
      </w:r>
      <w:r w:rsidRPr="00192DE0">
        <w:rPr>
          <w:lang w:val="es-ES"/>
        </w:rPr>
        <w:t xml:space="preserve"> Se necesitan datos etiquetados de diferentes actividades (caminar, correr, dormir, estar sentado) para entrenar el modelo. Los datos de los </w:t>
      </w:r>
      <w:proofErr w:type="gramStart"/>
      <w:r w:rsidRPr="00192DE0">
        <w:rPr>
          <w:lang w:val="es-ES"/>
        </w:rPr>
        <w:t>wearables</w:t>
      </w:r>
      <w:proofErr w:type="gramEnd"/>
      <w:r w:rsidRPr="00192DE0">
        <w:rPr>
          <w:lang w:val="es-ES"/>
        </w:rPr>
        <w:t xml:space="preserve"> (acelerómetro, giroscopio, ritmo cardíaco) se usarían como características de entrada.</w:t>
      </w:r>
    </w:p>
    <w:p w14:paraId="75164120" w14:textId="77777777" w:rsidR="00EA384F" w:rsidRPr="00192DE0" w:rsidRDefault="00000000">
      <w:pPr>
        <w:numPr>
          <w:ilvl w:val="2"/>
          <w:numId w:val="33"/>
        </w:numPr>
        <w:rPr>
          <w:lang w:val="es-ES"/>
        </w:rPr>
      </w:pPr>
      <w:r w:rsidRPr="00192DE0">
        <w:rPr>
          <w:i/>
          <w:iCs/>
          <w:lang w:val="es-ES"/>
        </w:rPr>
        <w:t>Entrenamiento:</w:t>
      </w:r>
      <w:r w:rsidRPr="00192DE0">
        <w:rPr>
          <w:lang w:val="es-ES"/>
        </w:rPr>
        <w:t xml:space="preserve"> Se recopilarían datos de usuarios realizando diversas actividades, y estos datos se etiquetarían manualmente. Un modelo de red neuronal recurrente (RNN) o una máquina de vectores de </w:t>
      </w:r>
      <w:r w:rsidRPr="00192DE0">
        <w:rPr>
          <w:lang w:val="es-ES"/>
        </w:rPr>
        <w:lastRenderedPageBreak/>
        <w:t>soporte (SVM) podrían ser entrenados para clasificar la actividad actual del usuario.</w:t>
      </w:r>
    </w:p>
    <w:p w14:paraId="71CD6BD2" w14:textId="77777777" w:rsidR="00EA384F" w:rsidRPr="00192DE0" w:rsidRDefault="00000000">
      <w:pPr>
        <w:numPr>
          <w:ilvl w:val="1"/>
          <w:numId w:val="32"/>
        </w:numPr>
        <w:rPr>
          <w:lang w:val="es-ES"/>
        </w:rPr>
      </w:pPr>
      <w:r w:rsidRPr="00192DE0">
        <w:rPr>
          <w:b/>
          <w:bCs/>
          <w:lang w:val="es-ES"/>
        </w:rPr>
        <w:t>Predicción de Riesgos de Salud (Historial Médico y Hábitos):</w:t>
      </w:r>
    </w:p>
    <w:p w14:paraId="70AE5996" w14:textId="77777777" w:rsidR="00EA384F" w:rsidRPr="00192DE0" w:rsidRDefault="00000000">
      <w:pPr>
        <w:numPr>
          <w:ilvl w:val="2"/>
          <w:numId w:val="34"/>
        </w:numPr>
        <w:rPr>
          <w:lang w:val="es-ES"/>
        </w:rPr>
      </w:pPr>
      <w:r w:rsidRPr="00192DE0">
        <w:rPr>
          <w:i/>
          <w:iCs/>
          <w:lang w:val="es-ES"/>
        </w:rPr>
        <w:t>Tipo de Aprendizaje:</w:t>
      </w:r>
      <w:r w:rsidRPr="00192DE0">
        <w:rPr>
          <w:lang w:val="es-ES"/>
        </w:rPr>
        <w:t xml:space="preserve"> </w:t>
      </w:r>
      <w:r w:rsidRPr="00192DE0">
        <w:rPr>
          <w:b/>
          <w:bCs/>
          <w:lang w:val="es-ES"/>
        </w:rPr>
        <w:t>Aprendizaje Supervisado</w:t>
      </w:r>
      <w:r w:rsidRPr="00192DE0">
        <w:rPr>
          <w:lang w:val="es-ES"/>
        </w:rPr>
        <w:t xml:space="preserve"> (Regresión o Clasificación).</w:t>
      </w:r>
    </w:p>
    <w:p w14:paraId="6BAFCAE6" w14:textId="77777777" w:rsidR="00EA384F" w:rsidRPr="00192DE0" w:rsidRDefault="00000000">
      <w:pPr>
        <w:numPr>
          <w:ilvl w:val="2"/>
          <w:numId w:val="34"/>
        </w:numPr>
        <w:rPr>
          <w:lang w:val="es-ES"/>
        </w:rPr>
      </w:pPr>
      <w:r w:rsidRPr="00192DE0">
        <w:rPr>
          <w:i/>
          <w:iCs/>
          <w:lang w:val="es-ES"/>
        </w:rPr>
        <w:t>Justificación:</w:t>
      </w:r>
      <w:r w:rsidRPr="00192DE0">
        <w:rPr>
          <w:lang w:val="es-ES"/>
        </w:rPr>
        <w:t xml:space="preserve"> Basado en el historial médico (diagnósticos, medicaciones), datos de </w:t>
      </w:r>
      <w:proofErr w:type="gramStart"/>
      <w:r w:rsidRPr="00192DE0">
        <w:rPr>
          <w:lang w:val="es-ES"/>
        </w:rPr>
        <w:t>wearables</w:t>
      </w:r>
      <w:proofErr w:type="gramEnd"/>
      <w:r w:rsidRPr="00192DE0">
        <w:rPr>
          <w:lang w:val="es-ES"/>
        </w:rPr>
        <w:t xml:space="preserve"> y hábitos (dieta, sueño), el modelo podría predecir la probabilidad de desarrollar ciertas condiciones o identificar patrones de riesgo.</w:t>
      </w:r>
    </w:p>
    <w:p w14:paraId="5207B9B0" w14:textId="77777777" w:rsidR="00EA384F" w:rsidRPr="00192DE0" w:rsidRDefault="00000000">
      <w:pPr>
        <w:numPr>
          <w:ilvl w:val="2"/>
          <w:numId w:val="34"/>
        </w:numPr>
        <w:rPr>
          <w:lang w:val="es-ES"/>
        </w:rPr>
      </w:pPr>
      <w:r w:rsidRPr="00192DE0">
        <w:rPr>
          <w:i/>
          <w:iCs/>
          <w:lang w:val="es-ES"/>
        </w:rPr>
        <w:t>Entrenamiento:</w:t>
      </w:r>
      <w:r w:rsidRPr="00192DE0">
        <w:rPr>
          <w:lang w:val="es-ES"/>
        </w:rPr>
        <w:t xml:space="preserve"> Se utilizarían conjuntos de datos anonimizados de pacientes con historiales médicos y datos de estilo de vida, etiquetados con resultados de salud a largo plazo. Un modelo de </w:t>
      </w:r>
      <w:r w:rsidRPr="00192DE0">
        <w:rPr>
          <w:b/>
          <w:bCs/>
          <w:lang w:val="es-ES"/>
        </w:rPr>
        <w:t>árbol de decisión</w:t>
      </w:r>
      <w:r w:rsidRPr="00192DE0">
        <w:rPr>
          <w:lang w:val="es-ES"/>
        </w:rPr>
        <w:t xml:space="preserve"> o </w:t>
      </w:r>
      <w:r w:rsidRPr="00192DE0">
        <w:rPr>
          <w:b/>
          <w:bCs/>
          <w:lang w:val="es-ES"/>
        </w:rPr>
        <w:t>redes neuronales profundas</w:t>
      </w:r>
      <w:r w:rsidRPr="00192DE0">
        <w:rPr>
          <w:lang w:val="es-ES"/>
        </w:rPr>
        <w:t xml:space="preserve"> (Deep </w:t>
      </w:r>
      <w:proofErr w:type="spellStart"/>
      <w:r w:rsidRPr="00192DE0">
        <w:rPr>
          <w:lang w:val="es-ES"/>
        </w:rPr>
        <w:t>Learning</w:t>
      </w:r>
      <w:proofErr w:type="spellEnd"/>
      <w:r w:rsidRPr="00192DE0">
        <w:rPr>
          <w:lang w:val="es-ES"/>
        </w:rPr>
        <w:t>) sería adecuado para identificar relaciones complejas.</w:t>
      </w:r>
    </w:p>
    <w:p w14:paraId="0D6B7094" w14:textId="77777777" w:rsidR="00EA384F" w:rsidRPr="00192DE0" w:rsidRDefault="00000000">
      <w:pPr>
        <w:numPr>
          <w:ilvl w:val="1"/>
          <w:numId w:val="32"/>
        </w:numPr>
        <w:rPr>
          <w:lang w:val="es-ES"/>
        </w:rPr>
      </w:pPr>
      <w:r w:rsidRPr="00192DE0">
        <w:rPr>
          <w:b/>
          <w:bCs/>
          <w:lang w:val="es-ES"/>
        </w:rPr>
        <w:t>Generación de Recomendaciones Personalizadas (Dieta, Ejercicio, Estrés):</w:t>
      </w:r>
    </w:p>
    <w:p w14:paraId="6DCA96DC" w14:textId="77777777" w:rsidR="00EA384F" w:rsidRPr="00192DE0" w:rsidRDefault="00000000">
      <w:pPr>
        <w:numPr>
          <w:ilvl w:val="2"/>
          <w:numId w:val="35"/>
        </w:numPr>
        <w:rPr>
          <w:lang w:val="es-ES"/>
        </w:rPr>
      </w:pPr>
      <w:r w:rsidRPr="00192DE0">
        <w:rPr>
          <w:i/>
          <w:iCs/>
          <w:lang w:val="es-ES"/>
        </w:rPr>
        <w:t>Tipo de Aprendizaje:</w:t>
      </w:r>
      <w:r w:rsidRPr="00192DE0">
        <w:rPr>
          <w:lang w:val="es-ES"/>
        </w:rPr>
        <w:t xml:space="preserve"> </w:t>
      </w:r>
      <w:r w:rsidRPr="00192DE0">
        <w:rPr>
          <w:b/>
          <w:bCs/>
          <w:lang w:val="es-ES"/>
        </w:rPr>
        <w:t>Aprendizaje por Refuerzo</w:t>
      </w:r>
      <w:r w:rsidRPr="00192DE0">
        <w:rPr>
          <w:lang w:val="es-ES"/>
        </w:rPr>
        <w:t xml:space="preserve"> o </w:t>
      </w:r>
      <w:r w:rsidRPr="00192DE0">
        <w:rPr>
          <w:b/>
          <w:bCs/>
          <w:lang w:val="es-ES"/>
        </w:rPr>
        <w:t>Aprendizaje Profundo (Generativo)</w:t>
      </w:r>
      <w:r w:rsidRPr="00192DE0">
        <w:rPr>
          <w:lang w:val="es-ES"/>
        </w:rPr>
        <w:t>.</w:t>
      </w:r>
    </w:p>
    <w:p w14:paraId="100A5F80" w14:textId="77777777" w:rsidR="00EA384F" w:rsidRPr="00192DE0" w:rsidRDefault="00000000">
      <w:pPr>
        <w:numPr>
          <w:ilvl w:val="2"/>
          <w:numId w:val="35"/>
        </w:numPr>
        <w:rPr>
          <w:lang w:val="es-ES"/>
        </w:rPr>
      </w:pPr>
      <w:r w:rsidRPr="00192DE0">
        <w:rPr>
          <w:i/>
          <w:iCs/>
          <w:lang w:val="es-ES"/>
        </w:rPr>
        <w:t>Justificación:</w:t>
      </w:r>
      <w:r w:rsidRPr="00192DE0">
        <w:rPr>
          <w:lang w:val="es-ES"/>
        </w:rPr>
        <w:t xml:space="preserve"> El aprendizaje por refuerzo podría optimizar las recomendaciones a lo largo del tiempo, "premiando" aquellas que resultan en mejoras de salud y "penalizando" las ineficaces. La IA generativa (LLM) sería clave para formular las recomendaciones de manera natural y personalizada.</w:t>
      </w:r>
    </w:p>
    <w:p w14:paraId="78FE626D" w14:textId="77777777" w:rsidR="00EA384F" w:rsidRDefault="00000000">
      <w:pPr>
        <w:numPr>
          <w:ilvl w:val="2"/>
          <w:numId w:val="35"/>
        </w:numPr>
      </w:pPr>
      <w:proofErr w:type="spellStart"/>
      <w:r>
        <w:rPr>
          <w:i/>
          <w:iCs/>
        </w:rPr>
        <w:t>Entrenamiento</w:t>
      </w:r>
      <w:proofErr w:type="spellEnd"/>
      <w:r>
        <w:rPr>
          <w:i/>
          <w:iCs/>
        </w:rPr>
        <w:t>:</w:t>
      </w:r>
    </w:p>
    <w:p w14:paraId="5212E0E3" w14:textId="77777777" w:rsidR="00EA384F" w:rsidRPr="00192DE0" w:rsidRDefault="00000000">
      <w:pPr>
        <w:numPr>
          <w:ilvl w:val="3"/>
          <w:numId w:val="36"/>
        </w:numPr>
        <w:rPr>
          <w:lang w:val="es-ES"/>
        </w:rPr>
      </w:pPr>
      <w:r w:rsidRPr="00192DE0">
        <w:rPr>
          <w:b/>
          <w:bCs/>
          <w:lang w:val="es-ES"/>
        </w:rPr>
        <w:t>Aprendizaje por Refuerzo:</w:t>
      </w:r>
      <w:r w:rsidRPr="00192DE0">
        <w:rPr>
          <w:lang w:val="es-ES"/>
        </w:rPr>
        <w:t xml:space="preserve"> Un agente de IA interactuaría con un entorno simulado (o con datos históricos de usuarios) para aprender qué recomendaciones conducen a mejores resultados de salud.</w:t>
      </w:r>
    </w:p>
    <w:p w14:paraId="394A56E2" w14:textId="77777777" w:rsidR="00EA384F" w:rsidRPr="00192DE0" w:rsidRDefault="00000000">
      <w:pPr>
        <w:numPr>
          <w:ilvl w:val="3"/>
          <w:numId w:val="36"/>
        </w:numPr>
        <w:rPr>
          <w:lang w:val="es-ES"/>
        </w:rPr>
      </w:pPr>
      <w:r w:rsidRPr="00192DE0">
        <w:rPr>
          <w:b/>
          <w:bCs/>
          <w:lang w:val="es-ES"/>
        </w:rPr>
        <w:t>IA Generativa:</w:t>
      </w:r>
      <w:r w:rsidRPr="00192DE0">
        <w:rPr>
          <w:lang w:val="es-ES"/>
        </w:rPr>
        <w:t xml:space="preserve"> Un modelo de lenguaje grande (LLM) sería entrenado con vastas cantidades de texto sobre salud, nutrición, ejercicio y psicología, para generar respuestas coherentes y contextualmente relevantes.</w:t>
      </w:r>
    </w:p>
    <w:p w14:paraId="73F3DD96" w14:textId="77777777" w:rsidR="00EA384F" w:rsidRPr="00192DE0" w:rsidRDefault="00000000">
      <w:pPr>
        <w:numPr>
          <w:ilvl w:val="0"/>
          <w:numId w:val="31"/>
        </w:numPr>
        <w:rPr>
          <w:lang w:val="es-ES"/>
        </w:rPr>
      </w:pPr>
      <w:r w:rsidRPr="00192DE0">
        <w:rPr>
          <w:b/>
          <w:bCs/>
          <w:lang w:val="es-ES"/>
        </w:rPr>
        <w:lastRenderedPageBreak/>
        <w:t>Gestión de Datos y Ética de la IA:</w:t>
      </w:r>
    </w:p>
    <w:p w14:paraId="6D88BA40" w14:textId="77777777" w:rsidR="00EA384F" w:rsidRPr="00192DE0" w:rsidRDefault="00000000">
      <w:pPr>
        <w:numPr>
          <w:ilvl w:val="1"/>
          <w:numId w:val="37"/>
        </w:numPr>
        <w:rPr>
          <w:lang w:val="es-ES"/>
        </w:rPr>
      </w:pPr>
      <w:r w:rsidRPr="00192DE0">
        <w:rPr>
          <w:i/>
          <w:iCs/>
          <w:lang w:val="es-ES"/>
        </w:rPr>
        <w:t>Gestión de Datos (Privacidad y Seguridad):</w:t>
      </w:r>
    </w:p>
    <w:p w14:paraId="315E25B5" w14:textId="77777777" w:rsidR="00EA384F" w:rsidRPr="00192DE0" w:rsidRDefault="00000000">
      <w:pPr>
        <w:numPr>
          <w:ilvl w:val="2"/>
          <w:numId w:val="38"/>
        </w:numPr>
        <w:rPr>
          <w:lang w:val="es-ES"/>
        </w:rPr>
      </w:pPr>
      <w:r w:rsidRPr="00192DE0">
        <w:rPr>
          <w:b/>
          <w:bCs/>
          <w:lang w:val="es-ES"/>
        </w:rPr>
        <w:t>Recopilación Mínima Necesaria:</w:t>
      </w:r>
      <w:r w:rsidRPr="00192DE0">
        <w:rPr>
          <w:lang w:val="es-ES"/>
        </w:rPr>
        <w:t xml:space="preserve"> Solo se recopilarían los datos estrictamente necesarios para las funciones del asistente.</w:t>
      </w:r>
    </w:p>
    <w:p w14:paraId="03D95F5C" w14:textId="77777777" w:rsidR="00EA384F" w:rsidRPr="00192DE0" w:rsidRDefault="00000000">
      <w:pPr>
        <w:numPr>
          <w:ilvl w:val="2"/>
          <w:numId w:val="38"/>
        </w:numPr>
        <w:rPr>
          <w:lang w:val="es-ES"/>
        </w:rPr>
      </w:pPr>
      <w:r w:rsidRPr="00192DE0">
        <w:rPr>
          <w:b/>
          <w:bCs/>
          <w:lang w:val="es-ES"/>
        </w:rPr>
        <w:t>Cifrado de Extremo a Extremo:</w:t>
      </w:r>
      <w:r w:rsidRPr="00192DE0">
        <w:rPr>
          <w:lang w:val="es-ES"/>
        </w:rPr>
        <w:t xml:space="preserve"> Todos los datos (en reposo y en tránsito) deben estar cifrados con algoritmos robustos.</w:t>
      </w:r>
    </w:p>
    <w:p w14:paraId="452BEE4A" w14:textId="77777777" w:rsidR="00EA384F" w:rsidRPr="00192DE0" w:rsidRDefault="00000000">
      <w:pPr>
        <w:numPr>
          <w:ilvl w:val="2"/>
          <w:numId w:val="38"/>
        </w:numPr>
        <w:rPr>
          <w:lang w:val="es-ES"/>
        </w:rPr>
      </w:pPr>
      <w:proofErr w:type="spellStart"/>
      <w:r w:rsidRPr="00192DE0">
        <w:rPr>
          <w:b/>
          <w:bCs/>
          <w:lang w:val="es-ES"/>
        </w:rPr>
        <w:t>Anonimización</w:t>
      </w:r>
      <w:proofErr w:type="spellEnd"/>
      <w:r w:rsidRPr="00192DE0">
        <w:rPr>
          <w:b/>
          <w:bCs/>
          <w:lang w:val="es-ES"/>
        </w:rPr>
        <w:t>/</w:t>
      </w:r>
      <w:proofErr w:type="spellStart"/>
      <w:r w:rsidRPr="00192DE0">
        <w:rPr>
          <w:b/>
          <w:bCs/>
          <w:lang w:val="es-ES"/>
        </w:rPr>
        <w:t>Pseudonimización</w:t>
      </w:r>
      <w:proofErr w:type="spellEnd"/>
      <w:r w:rsidRPr="00192DE0">
        <w:rPr>
          <w:b/>
          <w:bCs/>
          <w:lang w:val="es-ES"/>
        </w:rPr>
        <w:t xml:space="preserve"> Avanzada:</w:t>
      </w:r>
      <w:r w:rsidRPr="00192DE0">
        <w:rPr>
          <w:lang w:val="es-ES"/>
        </w:rPr>
        <w:t xml:space="preserve"> Los datos de salud se procesarían con técnicas de </w:t>
      </w:r>
      <w:proofErr w:type="spellStart"/>
      <w:r w:rsidRPr="00192DE0">
        <w:rPr>
          <w:lang w:val="es-ES"/>
        </w:rPr>
        <w:t>anonimización</w:t>
      </w:r>
      <w:proofErr w:type="spellEnd"/>
      <w:r w:rsidRPr="00192DE0">
        <w:rPr>
          <w:lang w:val="es-ES"/>
        </w:rPr>
        <w:t xml:space="preserve"> irreversibles siempre que sea posible. Para datos que requieran identificación (ej. historial médico), se usaría </w:t>
      </w:r>
      <w:proofErr w:type="spellStart"/>
      <w:r w:rsidRPr="00192DE0">
        <w:rPr>
          <w:lang w:val="es-ES"/>
        </w:rPr>
        <w:t>pseudonimización</w:t>
      </w:r>
      <w:proofErr w:type="spellEnd"/>
      <w:r w:rsidRPr="00192DE0">
        <w:rPr>
          <w:lang w:val="es-ES"/>
        </w:rPr>
        <w:t xml:space="preserve"> con claves de acceso muy restringidas.</w:t>
      </w:r>
    </w:p>
    <w:p w14:paraId="41616A9E" w14:textId="77777777" w:rsidR="00EA384F" w:rsidRPr="00192DE0" w:rsidRDefault="00000000">
      <w:pPr>
        <w:numPr>
          <w:ilvl w:val="2"/>
          <w:numId w:val="38"/>
        </w:numPr>
        <w:rPr>
          <w:lang w:val="es-ES"/>
        </w:rPr>
      </w:pPr>
      <w:r w:rsidRPr="00192DE0">
        <w:rPr>
          <w:b/>
          <w:bCs/>
          <w:lang w:val="es-ES"/>
        </w:rPr>
        <w:t>Consentimiento Granular:</w:t>
      </w:r>
      <w:r w:rsidRPr="00192DE0">
        <w:rPr>
          <w:lang w:val="es-ES"/>
        </w:rPr>
        <w:t xml:space="preserve"> Los usuarios deben dar su consentimiento explícito para cada tipo de dato que se recopila y para cada propósito específico de uso, con la posibilidad de revocarlo en cualquier momento.</w:t>
      </w:r>
    </w:p>
    <w:p w14:paraId="51441227" w14:textId="77777777" w:rsidR="00EA384F" w:rsidRPr="00192DE0" w:rsidRDefault="00000000">
      <w:pPr>
        <w:numPr>
          <w:ilvl w:val="2"/>
          <w:numId w:val="38"/>
        </w:numPr>
        <w:rPr>
          <w:lang w:val="es-ES"/>
        </w:rPr>
      </w:pPr>
      <w:r w:rsidRPr="00192DE0">
        <w:rPr>
          <w:b/>
          <w:bCs/>
          <w:lang w:val="es-ES"/>
        </w:rPr>
        <w:t>Almacenamiento Seguro y Descentralizado:</w:t>
      </w:r>
      <w:r w:rsidRPr="00192DE0">
        <w:rPr>
          <w:lang w:val="es-ES"/>
        </w:rPr>
        <w:t xml:space="preserve"> Considerar arquitecturas de almacenamiento que minimicen el riesgo de un único punto de fallo, posiblemente utilizando tecnologías de privacidad mejorada (</w:t>
      </w:r>
      <w:proofErr w:type="spellStart"/>
      <w:r w:rsidRPr="00192DE0">
        <w:rPr>
          <w:lang w:val="es-ES"/>
        </w:rPr>
        <w:t>PETs</w:t>
      </w:r>
      <w:proofErr w:type="spellEnd"/>
      <w:r w:rsidRPr="00192DE0">
        <w:rPr>
          <w:lang w:val="es-ES"/>
        </w:rPr>
        <w:t>).</w:t>
      </w:r>
    </w:p>
    <w:p w14:paraId="3B794B71" w14:textId="77777777" w:rsidR="00EA384F" w:rsidRPr="001C7F4D" w:rsidRDefault="00000000">
      <w:pPr>
        <w:numPr>
          <w:ilvl w:val="1"/>
          <w:numId w:val="37"/>
        </w:numPr>
        <w:rPr>
          <w:lang w:val="es-ES"/>
        </w:rPr>
      </w:pPr>
      <w:r w:rsidRPr="001C7F4D">
        <w:rPr>
          <w:i/>
          <w:iCs/>
          <w:lang w:val="es-ES"/>
        </w:rPr>
        <w:t>Desafíos Éticos (Sesgos y Transparencia):</w:t>
      </w:r>
    </w:p>
    <w:p w14:paraId="37500FC2" w14:textId="77777777" w:rsidR="00EA384F" w:rsidRDefault="00000000">
      <w:pPr>
        <w:numPr>
          <w:ilvl w:val="2"/>
          <w:numId w:val="39"/>
        </w:numPr>
      </w:pPr>
      <w:proofErr w:type="spellStart"/>
      <w:r>
        <w:rPr>
          <w:b/>
          <w:bCs/>
        </w:rPr>
        <w:t>Evitar</w:t>
      </w:r>
      <w:proofErr w:type="spellEnd"/>
      <w:r>
        <w:rPr>
          <w:b/>
          <w:bCs/>
        </w:rPr>
        <w:t xml:space="preserve"> </w:t>
      </w:r>
      <w:proofErr w:type="spellStart"/>
      <w:r>
        <w:rPr>
          <w:b/>
          <w:bCs/>
        </w:rPr>
        <w:t>Sesgos</w:t>
      </w:r>
      <w:proofErr w:type="spellEnd"/>
      <w:r>
        <w:rPr>
          <w:b/>
          <w:bCs/>
        </w:rPr>
        <w:t xml:space="preserve"> </w:t>
      </w:r>
      <w:proofErr w:type="spellStart"/>
      <w:r>
        <w:rPr>
          <w:b/>
          <w:bCs/>
        </w:rPr>
        <w:t>Algorítmicos</w:t>
      </w:r>
      <w:proofErr w:type="spellEnd"/>
      <w:r>
        <w:rPr>
          <w:b/>
          <w:bCs/>
        </w:rPr>
        <w:t>:</w:t>
      </w:r>
    </w:p>
    <w:p w14:paraId="157959EC" w14:textId="77777777" w:rsidR="00EA384F" w:rsidRPr="001C7F4D" w:rsidRDefault="00000000">
      <w:pPr>
        <w:numPr>
          <w:ilvl w:val="3"/>
          <w:numId w:val="40"/>
        </w:numPr>
        <w:rPr>
          <w:lang w:val="es-ES"/>
        </w:rPr>
      </w:pPr>
      <w:r w:rsidRPr="001C7F4D">
        <w:rPr>
          <w:i/>
          <w:iCs/>
          <w:lang w:val="es-ES"/>
        </w:rPr>
        <w:t>Diversidad en Datos de Entrenamiento:</w:t>
      </w:r>
      <w:r w:rsidRPr="001C7F4D">
        <w:rPr>
          <w:lang w:val="es-ES"/>
        </w:rPr>
        <w:t xml:space="preserve"> Asegurar que los conjuntos de datos de entrenamiento sean representativos de la diversidad de la población (edad, género, etnia, condiciones preexistentes) para evitar que las recomendaciones favorezcan a un grupo sobre otro.</w:t>
      </w:r>
    </w:p>
    <w:p w14:paraId="6B7B8168" w14:textId="77777777" w:rsidR="00EA384F" w:rsidRPr="001C7F4D" w:rsidRDefault="00000000">
      <w:pPr>
        <w:numPr>
          <w:ilvl w:val="3"/>
          <w:numId w:val="40"/>
        </w:numPr>
        <w:rPr>
          <w:lang w:val="es-ES"/>
        </w:rPr>
      </w:pPr>
      <w:r w:rsidRPr="001C7F4D">
        <w:rPr>
          <w:i/>
          <w:iCs/>
          <w:lang w:val="es-ES"/>
        </w:rPr>
        <w:t>Auditorías de Sesgos:</w:t>
      </w:r>
      <w:r w:rsidRPr="001C7F4D">
        <w:rPr>
          <w:lang w:val="es-ES"/>
        </w:rPr>
        <w:t xml:space="preserve"> Realizar auditorías periódicas de los modelos de IA para detectar y mitigar sesgos en las recomendaciones.</w:t>
      </w:r>
    </w:p>
    <w:p w14:paraId="7C206857" w14:textId="77777777" w:rsidR="00EA384F" w:rsidRPr="001C7F4D" w:rsidRDefault="00000000">
      <w:pPr>
        <w:numPr>
          <w:ilvl w:val="3"/>
          <w:numId w:val="40"/>
        </w:numPr>
        <w:rPr>
          <w:lang w:val="es-ES"/>
        </w:rPr>
      </w:pPr>
      <w:r w:rsidRPr="001C7F4D">
        <w:rPr>
          <w:i/>
          <w:iCs/>
          <w:lang w:val="es-ES"/>
        </w:rPr>
        <w:t>Personalización Contextual:</w:t>
      </w:r>
      <w:r w:rsidRPr="001C7F4D">
        <w:rPr>
          <w:lang w:val="es-ES"/>
        </w:rPr>
        <w:t xml:space="preserve"> Las recomendaciones deben basarse en el perfil individual del usuario, no en promedios poblacionales que puedan no ser adecuados.</w:t>
      </w:r>
    </w:p>
    <w:p w14:paraId="024FD1A9" w14:textId="77777777" w:rsidR="00EA384F" w:rsidRDefault="00000000">
      <w:pPr>
        <w:numPr>
          <w:ilvl w:val="2"/>
          <w:numId w:val="39"/>
        </w:numPr>
      </w:pPr>
      <w:proofErr w:type="spellStart"/>
      <w:r>
        <w:rPr>
          <w:b/>
          <w:bCs/>
        </w:rPr>
        <w:lastRenderedPageBreak/>
        <w:t>Transparencia</w:t>
      </w:r>
      <w:proofErr w:type="spellEnd"/>
      <w:r>
        <w:rPr>
          <w:b/>
          <w:bCs/>
        </w:rPr>
        <w:t xml:space="preserve"> y </w:t>
      </w:r>
      <w:proofErr w:type="spellStart"/>
      <w:r>
        <w:rPr>
          <w:b/>
          <w:bCs/>
        </w:rPr>
        <w:t>Explicabilidad</w:t>
      </w:r>
      <w:proofErr w:type="spellEnd"/>
      <w:r>
        <w:rPr>
          <w:b/>
          <w:bCs/>
        </w:rPr>
        <w:t xml:space="preserve"> (XAI):</w:t>
      </w:r>
    </w:p>
    <w:p w14:paraId="4B2B0434" w14:textId="77777777" w:rsidR="00EA384F" w:rsidRPr="001C7F4D" w:rsidRDefault="00000000">
      <w:pPr>
        <w:numPr>
          <w:ilvl w:val="3"/>
          <w:numId w:val="41"/>
        </w:numPr>
        <w:rPr>
          <w:lang w:val="es-ES"/>
        </w:rPr>
      </w:pPr>
      <w:r w:rsidRPr="001C7F4D">
        <w:rPr>
          <w:i/>
          <w:iCs/>
          <w:lang w:val="es-ES"/>
        </w:rPr>
        <w:t>Explicaciones Claras:</w:t>
      </w:r>
      <w:r w:rsidRPr="001C7F4D">
        <w:rPr>
          <w:lang w:val="es-ES"/>
        </w:rPr>
        <w:t xml:space="preserve"> El asistente debe ser capaz de explicar por qué hace una recomendación específica (ej. "Te recomiendo aumentar tu ingesta de fibra porque tu historial muestra un riesgo de problemas digestivos y tus datos de actividad indican un estilo de vida sedentario").</w:t>
      </w:r>
    </w:p>
    <w:p w14:paraId="4C4D277E" w14:textId="77777777" w:rsidR="00EA384F" w:rsidRPr="001C7F4D" w:rsidRDefault="00000000">
      <w:pPr>
        <w:numPr>
          <w:ilvl w:val="3"/>
          <w:numId w:val="41"/>
        </w:numPr>
        <w:rPr>
          <w:lang w:val="es-ES"/>
        </w:rPr>
      </w:pPr>
      <w:r w:rsidRPr="001C7F4D">
        <w:rPr>
          <w:i/>
          <w:iCs/>
          <w:lang w:val="es-ES"/>
        </w:rPr>
        <w:t>Limitaciones de la IA:</w:t>
      </w:r>
      <w:r w:rsidRPr="001C7F4D">
        <w:rPr>
          <w:lang w:val="es-ES"/>
        </w:rPr>
        <w:t xml:space="preserve"> Informar claramente a los usuarios que las recomendaciones de la IA no sustituyen el consejo médico profesional y que deben ser validadas por un especialista.</w:t>
      </w:r>
    </w:p>
    <w:p w14:paraId="46F0ED22" w14:textId="77777777" w:rsidR="00EA384F" w:rsidRPr="001C7F4D" w:rsidRDefault="00000000">
      <w:pPr>
        <w:numPr>
          <w:ilvl w:val="3"/>
          <w:numId w:val="41"/>
        </w:numPr>
        <w:rPr>
          <w:lang w:val="es-ES"/>
        </w:rPr>
      </w:pPr>
      <w:r w:rsidRPr="001C7F4D">
        <w:rPr>
          <w:i/>
          <w:iCs/>
          <w:lang w:val="es-ES"/>
        </w:rPr>
        <w:t>Mecanismos de Feedback:</w:t>
      </w:r>
      <w:r w:rsidRPr="001C7F4D">
        <w:rPr>
          <w:lang w:val="es-ES"/>
        </w:rPr>
        <w:t xml:space="preserve"> Permitir a los usuarios proporcionar feedback sobre la utilidad y precisión de las recomendaciones, lo que puede ayudar a mejorar el modelo y detectar sesgos.</w:t>
      </w:r>
    </w:p>
    <w:p w14:paraId="23C5FB75" w14:textId="77777777" w:rsidR="00EA384F" w:rsidRDefault="00000000">
      <w:pPr>
        <w:numPr>
          <w:ilvl w:val="1"/>
          <w:numId w:val="37"/>
        </w:numPr>
      </w:pPr>
      <w:proofErr w:type="spellStart"/>
      <w:r>
        <w:rPr>
          <w:b/>
          <w:bCs/>
        </w:rPr>
        <w:t>Interacción</w:t>
      </w:r>
      <w:proofErr w:type="spellEnd"/>
      <w:r>
        <w:rPr>
          <w:b/>
          <w:bCs/>
        </w:rPr>
        <w:t xml:space="preserve"> y </w:t>
      </w:r>
      <w:proofErr w:type="spellStart"/>
      <w:r>
        <w:rPr>
          <w:b/>
          <w:bCs/>
        </w:rPr>
        <w:t>Personalización</w:t>
      </w:r>
      <w:proofErr w:type="spellEnd"/>
      <w:r>
        <w:rPr>
          <w:b/>
          <w:bCs/>
        </w:rPr>
        <w:t xml:space="preserve"> </w:t>
      </w:r>
      <w:proofErr w:type="spellStart"/>
      <w:r>
        <w:rPr>
          <w:b/>
          <w:bCs/>
        </w:rPr>
        <w:t>Avanzada</w:t>
      </w:r>
      <w:proofErr w:type="spellEnd"/>
      <w:r>
        <w:rPr>
          <w:b/>
          <w:bCs/>
        </w:rPr>
        <w:t>:</w:t>
      </w:r>
    </w:p>
    <w:p w14:paraId="7D4C83A1" w14:textId="77777777" w:rsidR="00EA384F" w:rsidRPr="001C7F4D" w:rsidRDefault="00000000">
      <w:pPr>
        <w:numPr>
          <w:ilvl w:val="2"/>
          <w:numId w:val="42"/>
        </w:numPr>
        <w:rPr>
          <w:lang w:val="es-ES"/>
        </w:rPr>
      </w:pPr>
      <w:r w:rsidRPr="001C7F4D">
        <w:rPr>
          <w:i/>
          <w:iCs/>
          <w:lang w:val="es-ES"/>
        </w:rPr>
        <w:t>Uso de IA Generativa para Interacción Empática:</w:t>
      </w:r>
      <w:r w:rsidRPr="001C7F4D">
        <w:rPr>
          <w:lang w:val="es-ES"/>
        </w:rPr>
        <w:t xml:space="preserve"> El asistente utilizaría un LLM avanzado, afinado con datos de conversaciones de coaching de salud y psicología, para generar respuestas que no solo sean informativas sino también motivadoras, empáticas y adaptadas al tono del usuario.</w:t>
      </w:r>
    </w:p>
    <w:p w14:paraId="7B62A64E" w14:textId="77777777" w:rsidR="00EA384F" w:rsidRDefault="00000000">
      <w:pPr>
        <w:numPr>
          <w:ilvl w:val="2"/>
          <w:numId w:val="42"/>
        </w:numPr>
      </w:pPr>
      <w:r>
        <w:rPr>
          <w:i/>
          <w:iCs/>
        </w:rPr>
        <w:t xml:space="preserve">Prompt Complejo de </w:t>
      </w:r>
      <w:proofErr w:type="spellStart"/>
      <w:r>
        <w:rPr>
          <w:i/>
          <w:iCs/>
        </w:rPr>
        <w:t>Usuario</w:t>
      </w:r>
      <w:proofErr w:type="spellEnd"/>
      <w:r>
        <w:rPr>
          <w:i/>
          <w:iCs/>
        </w:rPr>
        <w:t>:</w:t>
      </w:r>
    </w:p>
    <w:p w14:paraId="1292F10E" w14:textId="77777777" w:rsidR="00EA384F" w:rsidRDefault="00000000">
      <w:pPr>
        <w:pStyle w:val="SourceCode"/>
        <w:numPr>
          <w:ilvl w:val="2"/>
          <w:numId w:val="3"/>
        </w:numPr>
      </w:pPr>
      <w:r w:rsidRPr="001C7F4D">
        <w:rPr>
          <w:lang w:val="es-ES"/>
        </w:rPr>
        <w:t xml:space="preserve">        "Actúa como mi entrenador personal de salud y nutrición.</w:t>
      </w:r>
      <w:r w:rsidRPr="001C7F4D">
        <w:rPr>
          <w:lang w:val="es-ES"/>
        </w:rPr>
        <w:br/>
        <w:t xml:space="preserve">        Quiero una recomendación de dieta y ejercicio para las próximas dos semanas.</w:t>
      </w:r>
      <w:r w:rsidRPr="001C7F4D">
        <w:rPr>
          <w:lang w:val="es-ES"/>
        </w:rPr>
        <w:br/>
        <w:t xml:space="preserve">        Mi objetivo es perder 2 kg de forma saludable y mejorar mi resistencia cardiovascular.</w:t>
      </w:r>
      <w:r w:rsidRPr="001C7F4D">
        <w:rPr>
          <w:lang w:val="es-ES"/>
        </w:rPr>
        <w:br/>
        <w:t xml:space="preserve">        Tengo 35 años, soy vegetariano, y mi historial médico indica una ligera tendencia a la anemia.</w:t>
      </w:r>
      <w:r w:rsidRPr="001C7F4D">
        <w:rPr>
          <w:lang w:val="es-ES"/>
        </w:rPr>
        <w:br/>
        <w:t xml:space="preserve">        Mis wearables muestran que actualmente hago unos 5.000 pasos al día y mi ritmo cardíaco</w:t>
      </w:r>
      <w:r w:rsidRPr="001C7F4D">
        <w:rPr>
          <w:lang w:val="es-ES"/>
        </w:rPr>
        <w:br/>
        <w:t xml:space="preserve">        en reposo es de 65 ppm. No me gustan los gimnasios, prefiero actividades al aire libre.</w:t>
      </w:r>
      <w:r w:rsidRPr="001C7F4D">
        <w:rPr>
          <w:lang w:val="es-ES"/>
        </w:rPr>
        <w:br/>
        <w:t xml:space="preserve">        Dame un plan detallado, con opciones de comidas y una rutina de ejercicio progresiva.</w:t>
      </w:r>
      <w:r w:rsidRPr="001C7F4D">
        <w:rPr>
          <w:lang w:val="es-ES"/>
        </w:rPr>
        <w:br/>
        <w:t xml:space="preserve">        Asegúrate de que el plan sea compatible con mi dieta vegetariana </w:t>
      </w:r>
      <w:r w:rsidRPr="001C7F4D">
        <w:rPr>
          <w:lang w:val="es-ES"/>
        </w:rPr>
        <w:lastRenderedPageBreak/>
        <w:t>y mi tendencia a la anemia.</w:t>
      </w:r>
      <w:r w:rsidRPr="001C7F4D">
        <w:rPr>
          <w:lang w:val="es-ES"/>
        </w:rPr>
        <w:br/>
        <w:t xml:space="preserve">        </w:t>
      </w:r>
      <w:proofErr w:type="spellStart"/>
      <w:r>
        <w:t>Explícame</w:t>
      </w:r>
      <w:proofErr w:type="spellEnd"/>
      <w:r>
        <w:t xml:space="preserve"> </w:t>
      </w:r>
      <w:proofErr w:type="spellStart"/>
      <w:r>
        <w:t>el</w:t>
      </w:r>
      <w:proofErr w:type="spellEnd"/>
      <w:r>
        <w:t xml:space="preserve"> </w:t>
      </w:r>
      <w:proofErr w:type="spellStart"/>
      <w:r>
        <w:t>razonamiento</w:t>
      </w:r>
      <w:proofErr w:type="spellEnd"/>
      <w:r>
        <w:t xml:space="preserve"> </w:t>
      </w:r>
      <w:proofErr w:type="spellStart"/>
      <w:r>
        <w:t>detrás</w:t>
      </w:r>
      <w:proofErr w:type="spellEnd"/>
      <w:r>
        <w:t xml:space="preserve"> de </w:t>
      </w:r>
      <w:proofErr w:type="spellStart"/>
      <w:r>
        <w:t>cada</w:t>
      </w:r>
      <w:proofErr w:type="spellEnd"/>
      <w:r>
        <w:t xml:space="preserve"> </w:t>
      </w:r>
      <w:proofErr w:type="spellStart"/>
      <w:r>
        <w:t>recomendación</w:t>
      </w:r>
      <w:proofErr w:type="spellEnd"/>
      <w:r>
        <w:t>."</w:t>
      </w:r>
    </w:p>
    <w:p w14:paraId="2A365D29" w14:textId="77777777" w:rsidR="00EA384F" w:rsidRPr="001C7F4D" w:rsidRDefault="00000000">
      <w:pPr>
        <w:numPr>
          <w:ilvl w:val="2"/>
          <w:numId w:val="42"/>
        </w:numPr>
        <w:rPr>
          <w:lang w:val="es-ES"/>
        </w:rPr>
      </w:pPr>
      <w:r w:rsidRPr="001C7F4D">
        <w:rPr>
          <w:i/>
          <w:iCs/>
          <w:lang w:val="es-ES"/>
        </w:rPr>
        <w:t>Procesamiento del Prompt y Generación de Respuesta:</w:t>
      </w:r>
    </w:p>
    <w:p w14:paraId="02A0B4C8" w14:textId="77777777" w:rsidR="00EA384F" w:rsidRPr="001C7F4D" w:rsidRDefault="00000000">
      <w:pPr>
        <w:numPr>
          <w:ilvl w:val="3"/>
          <w:numId w:val="43"/>
        </w:numPr>
        <w:rPr>
          <w:lang w:val="es-ES"/>
        </w:rPr>
      </w:pPr>
      <w:r w:rsidRPr="001C7F4D">
        <w:rPr>
          <w:b/>
          <w:bCs/>
          <w:lang w:val="es-ES"/>
        </w:rPr>
        <w:t>Análisis del Rol y Objetivo:</w:t>
      </w:r>
      <w:r w:rsidRPr="001C7F4D">
        <w:rPr>
          <w:lang w:val="es-ES"/>
        </w:rPr>
        <w:t xml:space="preserve"> El LLM identifica el rol ("entrenador personal") y el objetivo ("perder 2 kg, mejorar resistencia").</w:t>
      </w:r>
    </w:p>
    <w:p w14:paraId="6A4409B0" w14:textId="77777777" w:rsidR="00EA384F" w:rsidRPr="001C7F4D" w:rsidRDefault="00000000">
      <w:pPr>
        <w:numPr>
          <w:ilvl w:val="3"/>
          <w:numId w:val="43"/>
        </w:numPr>
        <w:rPr>
          <w:lang w:val="es-ES"/>
        </w:rPr>
      </w:pPr>
      <w:r w:rsidRPr="001C7F4D">
        <w:rPr>
          <w:b/>
          <w:bCs/>
          <w:lang w:val="es-ES"/>
        </w:rPr>
        <w:t>Extracción de Restricciones y Preferencias:</w:t>
      </w:r>
    </w:p>
    <w:p w14:paraId="4F348526" w14:textId="77777777" w:rsidR="00EA384F" w:rsidRDefault="00000000">
      <w:pPr>
        <w:numPr>
          <w:ilvl w:val="4"/>
          <w:numId w:val="44"/>
        </w:numPr>
      </w:pPr>
      <w:proofErr w:type="spellStart"/>
      <w:r>
        <w:rPr>
          <w:i/>
          <w:iCs/>
        </w:rPr>
        <w:t>Demográficas</w:t>
      </w:r>
      <w:proofErr w:type="spellEnd"/>
      <w:r>
        <w:rPr>
          <w:i/>
          <w:iCs/>
        </w:rPr>
        <w:t>:</w:t>
      </w:r>
      <w:r>
        <w:t xml:space="preserve"> 35 </w:t>
      </w:r>
      <w:proofErr w:type="spellStart"/>
      <w:r>
        <w:t>años</w:t>
      </w:r>
      <w:proofErr w:type="spellEnd"/>
      <w:r>
        <w:t>.</w:t>
      </w:r>
    </w:p>
    <w:p w14:paraId="2CE4D5FA" w14:textId="77777777" w:rsidR="00EA384F" w:rsidRPr="001C7F4D" w:rsidRDefault="00000000">
      <w:pPr>
        <w:numPr>
          <w:ilvl w:val="4"/>
          <w:numId w:val="44"/>
        </w:numPr>
        <w:rPr>
          <w:lang w:val="es-ES"/>
        </w:rPr>
      </w:pPr>
      <w:r w:rsidRPr="001C7F4D">
        <w:rPr>
          <w:i/>
          <w:iCs/>
          <w:lang w:val="es-ES"/>
        </w:rPr>
        <w:t>Dietéticas:</w:t>
      </w:r>
      <w:r w:rsidRPr="001C7F4D">
        <w:rPr>
          <w:lang w:val="es-ES"/>
        </w:rPr>
        <w:t xml:space="preserve"> Vegetariano, tendencia a la anemia.</w:t>
      </w:r>
    </w:p>
    <w:p w14:paraId="61F1A31F" w14:textId="77777777" w:rsidR="00EA384F" w:rsidRPr="001C7F4D" w:rsidRDefault="00000000">
      <w:pPr>
        <w:numPr>
          <w:ilvl w:val="4"/>
          <w:numId w:val="44"/>
        </w:numPr>
        <w:rPr>
          <w:lang w:val="es-ES"/>
        </w:rPr>
      </w:pPr>
      <w:r w:rsidRPr="001C7F4D">
        <w:rPr>
          <w:i/>
          <w:iCs/>
          <w:lang w:val="es-ES"/>
        </w:rPr>
        <w:t>Actividad Actual:</w:t>
      </w:r>
      <w:r w:rsidRPr="001C7F4D">
        <w:rPr>
          <w:lang w:val="es-ES"/>
        </w:rPr>
        <w:t xml:space="preserve"> 5.000 pasos/día, 65 ppm (ritmo cardíaco en reposo).</w:t>
      </w:r>
    </w:p>
    <w:p w14:paraId="0E0BCB29" w14:textId="77777777" w:rsidR="00EA384F" w:rsidRPr="001C7F4D" w:rsidRDefault="00000000">
      <w:pPr>
        <w:numPr>
          <w:ilvl w:val="4"/>
          <w:numId w:val="44"/>
        </w:numPr>
        <w:rPr>
          <w:lang w:val="es-ES"/>
        </w:rPr>
      </w:pPr>
      <w:r w:rsidRPr="001C7F4D">
        <w:rPr>
          <w:i/>
          <w:iCs/>
          <w:lang w:val="es-ES"/>
        </w:rPr>
        <w:t>Preferencias:</w:t>
      </w:r>
      <w:r w:rsidRPr="001C7F4D">
        <w:rPr>
          <w:lang w:val="es-ES"/>
        </w:rPr>
        <w:t xml:space="preserve"> Actividades al aire libre, no gimnasios.</w:t>
      </w:r>
    </w:p>
    <w:p w14:paraId="757D90C6" w14:textId="77777777" w:rsidR="00EA384F" w:rsidRPr="001C7F4D" w:rsidRDefault="00000000">
      <w:pPr>
        <w:numPr>
          <w:ilvl w:val="3"/>
          <w:numId w:val="43"/>
        </w:numPr>
        <w:rPr>
          <w:lang w:val="es-ES"/>
        </w:rPr>
      </w:pPr>
      <w:r w:rsidRPr="001C7F4D">
        <w:rPr>
          <w:b/>
          <w:bCs/>
          <w:lang w:val="es-ES"/>
        </w:rPr>
        <w:t>Consulta de Bases de Datos Internas y Modelos de IA:</w:t>
      </w:r>
    </w:p>
    <w:p w14:paraId="6D27F490" w14:textId="77777777" w:rsidR="00EA384F" w:rsidRPr="001C7F4D" w:rsidRDefault="00000000">
      <w:pPr>
        <w:numPr>
          <w:ilvl w:val="4"/>
          <w:numId w:val="45"/>
        </w:numPr>
        <w:rPr>
          <w:lang w:val="es-ES"/>
        </w:rPr>
      </w:pPr>
      <w:r w:rsidRPr="001C7F4D">
        <w:rPr>
          <w:lang w:val="es-ES"/>
        </w:rPr>
        <w:t>El LLM interactúa con el modelo de predicción de riesgos de salud para considerar la anemia.</w:t>
      </w:r>
    </w:p>
    <w:p w14:paraId="30DE233D" w14:textId="77777777" w:rsidR="00EA384F" w:rsidRPr="001C7F4D" w:rsidRDefault="00000000">
      <w:pPr>
        <w:numPr>
          <w:ilvl w:val="4"/>
          <w:numId w:val="45"/>
        </w:numPr>
        <w:rPr>
          <w:lang w:val="es-ES"/>
        </w:rPr>
      </w:pPr>
      <w:r w:rsidRPr="001C7F4D">
        <w:rPr>
          <w:lang w:val="es-ES"/>
        </w:rPr>
        <w:t>Consulta una base de datos de recetas vegetarianas ricas en hierro y vitamina C.</w:t>
      </w:r>
    </w:p>
    <w:p w14:paraId="54FA966D" w14:textId="77777777" w:rsidR="00EA384F" w:rsidRPr="001C7F4D" w:rsidRDefault="00000000">
      <w:pPr>
        <w:numPr>
          <w:ilvl w:val="4"/>
          <w:numId w:val="45"/>
        </w:numPr>
        <w:rPr>
          <w:lang w:val="es-ES"/>
        </w:rPr>
      </w:pPr>
      <w:r w:rsidRPr="001C7F4D">
        <w:rPr>
          <w:lang w:val="es-ES"/>
        </w:rPr>
        <w:t>Accede a un modelo de planificación de ejercicio que genera rutinas progresivas para actividades al aire libre.</w:t>
      </w:r>
    </w:p>
    <w:p w14:paraId="2C69C770" w14:textId="77777777" w:rsidR="00EA384F" w:rsidRPr="001C7F4D" w:rsidRDefault="00000000">
      <w:pPr>
        <w:numPr>
          <w:ilvl w:val="4"/>
          <w:numId w:val="45"/>
        </w:numPr>
        <w:rPr>
          <w:lang w:val="es-ES"/>
        </w:rPr>
      </w:pPr>
      <w:r w:rsidRPr="001C7F4D">
        <w:rPr>
          <w:lang w:val="es-ES"/>
        </w:rPr>
        <w:t>Utiliza el modelo de reconocimiento de patrones de actividad para entender el nivel de actividad actual del usuario.</w:t>
      </w:r>
    </w:p>
    <w:p w14:paraId="7114E67B" w14:textId="77777777" w:rsidR="00EA384F" w:rsidRPr="001C7F4D" w:rsidRDefault="00000000">
      <w:pPr>
        <w:numPr>
          <w:ilvl w:val="3"/>
          <w:numId w:val="43"/>
        </w:numPr>
        <w:rPr>
          <w:lang w:val="es-ES"/>
        </w:rPr>
      </w:pPr>
      <w:r w:rsidRPr="001C7F4D">
        <w:rPr>
          <w:b/>
          <w:bCs/>
          <w:lang w:val="es-ES"/>
        </w:rPr>
        <w:t>Generación de Respuesta Personalizada:</w:t>
      </w:r>
      <w:r w:rsidRPr="001C7F4D">
        <w:rPr>
          <w:lang w:val="es-ES"/>
        </w:rPr>
        <w:t xml:space="preserve"> El LLM sintetiza la información y genera un plan detallado, estructurado y con un tono motivador.</w:t>
      </w:r>
    </w:p>
    <w:p w14:paraId="49DAF1DF" w14:textId="77777777" w:rsidR="00EA384F" w:rsidRPr="001C7F4D" w:rsidRDefault="00000000">
      <w:pPr>
        <w:numPr>
          <w:ilvl w:val="4"/>
          <w:numId w:val="46"/>
        </w:numPr>
        <w:rPr>
          <w:lang w:val="es-ES"/>
        </w:rPr>
      </w:pPr>
      <w:r w:rsidRPr="001C7F4D">
        <w:rPr>
          <w:i/>
          <w:iCs/>
          <w:lang w:val="es-ES"/>
        </w:rPr>
        <w:t>Dieta:</w:t>
      </w:r>
      <w:r w:rsidRPr="001C7F4D">
        <w:rPr>
          <w:lang w:val="es-ES"/>
        </w:rPr>
        <w:t xml:space="preserve"> Sugerencias de comidas vegetarianas ricas en hierro (lentejas, espinacas, tofu) y combinaciones con vitamina C (pimientos, cítricos) para mejorar la absorción.</w:t>
      </w:r>
    </w:p>
    <w:p w14:paraId="6F7DD525" w14:textId="77777777" w:rsidR="00EA384F" w:rsidRPr="001C7F4D" w:rsidRDefault="00000000">
      <w:pPr>
        <w:numPr>
          <w:ilvl w:val="4"/>
          <w:numId w:val="46"/>
        </w:numPr>
        <w:rPr>
          <w:lang w:val="es-ES"/>
        </w:rPr>
      </w:pPr>
      <w:r w:rsidRPr="001C7F4D">
        <w:rPr>
          <w:i/>
          <w:iCs/>
          <w:lang w:val="es-ES"/>
        </w:rPr>
        <w:lastRenderedPageBreak/>
        <w:t>Ejercicio:</w:t>
      </w:r>
      <w:r w:rsidRPr="001C7F4D">
        <w:rPr>
          <w:lang w:val="es-ES"/>
        </w:rPr>
        <w:t xml:space="preserve"> Plan progresivo de caminatas rápidas, ciclismo o senderismo, aumentando gradualmente la duración y la intensidad.</w:t>
      </w:r>
    </w:p>
    <w:p w14:paraId="4966E42D" w14:textId="77777777" w:rsidR="00EA384F" w:rsidRPr="001C7F4D" w:rsidRDefault="00000000">
      <w:pPr>
        <w:numPr>
          <w:ilvl w:val="4"/>
          <w:numId w:val="46"/>
        </w:numPr>
        <w:rPr>
          <w:lang w:val="es-ES"/>
        </w:rPr>
      </w:pPr>
      <w:r w:rsidRPr="001C7F4D">
        <w:rPr>
          <w:i/>
          <w:iCs/>
          <w:lang w:val="es-ES"/>
        </w:rPr>
        <w:t>Razonamiento:</w:t>
      </w:r>
      <w:r w:rsidRPr="001C7F4D">
        <w:rPr>
          <w:lang w:val="es-ES"/>
        </w:rPr>
        <w:t xml:space="preserve"> Explica por qué cada recomendación es adecuada para el objetivo y las restricciones del usuario (ej. "Las lentejas son una excelente fuente de hierro no hemo, y combinarlas con pimientos rojos te ayudará a absorberlo mejor, dada tu tendencia a la anemia").</w:t>
      </w:r>
    </w:p>
    <w:p w14:paraId="0B4C7661" w14:textId="77777777" w:rsidR="00EA384F" w:rsidRPr="001C7F4D" w:rsidRDefault="00000000">
      <w:pPr>
        <w:numPr>
          <w:ilvl w:val="4"/>
          <w:numId w:val="46"/>
        </w:numPr>
        <w:rPr>
          <w:lang w:val="es-ES"/>
        </w:rPr>
      </w:pPr>
      <w:r w:rsidRPr="001C7F4D">
        <w:rPr>
          <w:i/>
          <w:iCs/>
          <w:lang w:val="es-ES"/>
        </w:rPr>
        <w:t>Monitoreo:</w:t>
      </w:r>
      <w:r w:rsidRPr="001C7F4D">
        <w:rPr>
          <w:lang w:val="es-ES"/>
        </w:rPr>
        <w:t xml:space="preserve"> Recordatorio de seguir registrando datos con </w:t>
      </w:r>
      <w:proofErr w:type="gramStart"/>
      <w:r w:rsidRPr="001C7F4D">
        <w:rPr>
          <w:lang w:val="es-ES"/>
        </w:rPr>
        <w:t>wearables</w:t>
      </w:r>
      <w:proofErr w:type="gramEnd"/>
      <w:r w:rsidRPr="001C7F4D">
        <w:rPr>
          <w:lang w:val="es-ES"/>
        </w:rPr>
        <w:t xml:space="preserve"> para ajustar el plan.</w:t>
      </w:r>
      <w:bookmarkEnd w:id="7"/>
      <w:bookmarkEnd w:id="12"/>
      <w:bookmarkEnd w:id="13"/>
    </w:p>
    <w:sectPr w:rsidR="00EA384F" w:rsidRPr="001C7F4D">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7FB68" w14:textId="77777777" w:rsidR="007438F5" w:rsidRDefault="007438F5">
      <w:pPr>
        <w:spacing w:after="0" w:line="240" w:lineRule="auto"/>
      </w:pPr>
      <w:r>
        <w:separator/>
      </w:r>
    </w:p>
  </w:endnote>
  <w:endnote w:type="continuationSeparator" w:id="0">
    <w:p w14:paraId="2DC232CE" w14:textId="77777777" w:rsidR="007438F5" w:rsidRDefault="0074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FC5C" w14:textId="77777777" w:rsidR="00EC5752" w:rsidRDefault="00000000">
    <w:pPr>
      <w:pStyle w:val="Piedepgina"/>
    </w:pPr>
    <w:r w:rsidRPr="00937FA5">
      <w:rPr>
        <w:rFonts w:asciiTheme="majorHAnsi" w:hAnsiTheme="majorHAnsi" w:cstheme="majorHAnsi"/>
        <w:noProof/>
        <w:szCs w:val="20"/>
      </w:rPr>
      <w:drawing>
        <wp:inline distT="0" distB="0" distL="0" distR="0" wp14:anchorId="0D600AF0" wp14:editId="389052E2">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927F1" w14:textId="77777777" w:rsidR="007438F5" w:rsidRDefault="007438F5">
      <w:r>
        <w:separator/>
      </w:r>
    </w:p>
  </w:footnote>
  <w:footnote w:type="continuationSeparator" w:id="0">
    <w:p w14:paraId="3000C58B" w14:textId="77777777" w:rsidR="007438F5" w:rsidRDefault="00743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C644" w14:textId="2291F77C" w:rsidR="00EC5752" w:rsidRDefault="001C7F4D">
    <w:pPr>
      <w:pStyle w:val="Encabezado"/>
    </w:pPr>
    <w:r>
      <w:rPr>
        <w:noProof/>
      </w:rPr>
      <mc:AlternateContent>
        <mc:Choice Requires="wps">
          <w:drawing>
            <wp:anchor distT="45720" distB="45720" distL="114300" distR="114300" simplePos="0" relativeHeight="251660288" behindDoc="0" locked="0" layoutInCell="1" allowOverlap="1" wp14:anchorId="76F39B56" wp14:editId="7A9B21CF">
              <wp:simplePos x="0" y="0"/>
              <wp:positionH relativeFrom="margin">
                <wp:posOffset>142842</wp:posOffset>
              </wp:positionH>
              <wp:positionV relativeFrom="paragraph">
                <wp:posOffset>-377825</wp:posOffset>
              </wp:positionV>
              <wp:extent cx="6581140" cy="754380"/>
              <wp:effectExtent l="0" t="0" r="0" b="0"/>
              <wp:wrapSquare wrapText="bothSides"/>
              <wp:docPr id="1219055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754380"/>
                      </a:xfrm>
                      <a:prstGeom prst="rect">
                        <a:avLst/>
                      </a:prstGeom>
                      <a:noFill/>
                      <a:ln w="9525">
                        <a:noFill/>
                        <a:miter lim="800000"/>
                        <a:headEnd/>
                        <a:tailEnd/>
                      </a:ln>
                    </wps:spPr>
                    <wps:txbx>
                      <w:txbxContent>
                        <w:p w14:paraId="0CA95461" w14:textId="77777777" w:rsidR="001C7F4D" w:rsidRDefault="001C7F4D" w:rsidP="0083292E">
                          <w:pPr>
                            <w:spacing w:after="0" w:line="240" w:lineRule="auto"/>
                            <w:rPr>
                              <w:b/>
                              <w:bCs/>
                              <w:color w:val="FFFFFF" w:themeColor="background1"/>
                              <w:sz w:val="40"/>
                              <w:szCs w:val="40"/>
                              <w:lang w:val="es-ES"/>
                            </w:rPr>
                          </w:pPr>
                          <w:r>
                            <w:rPr>
                              <w:b/>
                              <w:bCs/>
                              <w:color w:val="FFFFFF" w:themeColor="background1"/>
                              <w:sz w:val="40"/>
                              <w:szCs w:val="40"/>
                              <w:lang w:val="es-ES"/>
                            </w:rPr>
                            <w:t>FICHAS DE ATENCIÓN A LA DIVERSIDAD.</w:t>
                          </w:r>
                        </w:p>
                        <w:p w14:paraId="5716D205" w14:textId="77777777" w:rsidR="001C7F4D" w:rsidRPr="00CB22A2" w:rsidRDefault="001C7F4D" w:rsidP="0083292E">
                          <w:pPr>
                            <w:spacing w:after="0" w:line="240" w:lineRule="auto"/>
                            <w:rPr>
                              <w:b/>
                              <w:bCs/>
                              <w:color w:val="FFFFFF" w:themeColor="background1"/>
                              <w:sz w:val="40"/>
                              <w:szCs w:val="40"/>
                              <w:lang w:val="es-ES"/>
                            </w:rPr>
                          </w:pPr>
                          <w:r>
                            <w:rPr>
                              <w:b/>
                              <w:bCs/>
                              <w:color w:val="FFFFFF" w:themeColor="background1"/>
                              <w:sz w:val="40"/>
                              <w:szCs w:val="40"/>
                              <w:lang w:val="es-ES"/>
                            </w:rPr>
                            <w:t>NIVEL AVANZADO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F39B56" id="_x0000_t202" coordsize="21600,21600" o:spt="202" path="m,l,21600r21600,l21600,xe">
              <v:stroke joinstyle="miter"/>
              <v:path gradientshapeok="t" o:connecttype="rect"/>
            </v:shapetype>
            <v:shape id="Text Box 2" o:spid="_x0000_s1026" type="#_x0000_t202" style="position:absolute;margin-left:11.25pt;margin-top:-29.75pt;width:518.2pt;height:59.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" filled="f" stroked="f">
              <v:textbox>
                <w:txbxContent>
                  <w:p w14:paraId="0CA95461" w14:textId="77777777" w:rsidR="001C7F4D" w:rsidRDefault="001C7F4D" w:rsidP="0083292E">
                    <w:pPr>
                      <w:spacing w:after="0" w:line="240" w:lineRule="auto"/>
                      <w:rPr>
                        <w:b/>
                        <w:bCs/>
                        <w:color w:val="FFFFFF" w:themeColor="background1"/>
                        <w:sz w:val="40"/>
                        <w:szCs w:val="40"/>
                        <w:lang w:val="es-ES"/>
                      </w:rPr>
                    </w:pPr>
                    <w:r>
                      <w:rPr>
                        <w:b/>
                        <w:bCs/>
                        <w:color w:val="FFFFFF" w:themeColor="background1"/>
                        <w:sz w:val="40"/>
                        <w:szCs w:val="40"/>
                        <w:lang w:val="es-ES"/>
                      </w:rPr>
                      <w:t>FICHAS DE ATENCIÓN A LA DIVERSIDAD.</w:t>
                    </w:r>
                  </w:p>
                  <w:p w14:paraId="5716D205" w14:textId="77777777" w:rsidR="001C7F4D" w:rsidRPr="00CB22A2" w:rsidRDefault="001C7F4D" w:rsidP="0083292E">
                    <w:pPr>
                      <w:spacing w:after="0" w:line="240" w:lineRule="auto"/>
                      <w:rPr>
                        <w:b/>
                        <w:bCs/>
                        <w:color w:val="FFFFFF" w:themeColor="background1"/>
                        <w:sz w:val="40"/>
                        <w:szCs w:val="40"/>
                        <w:lang w:val="es-ES"/>
                      </w:rPr>
                    </w:pPr>
                    <w:r>
                      <w:rPr>
                        <w:b/>
                        <w:bCs/>
                        <w:color w:val="FFFFFF" w:themeColor="background1"/>
                        <w:sz w:val="40"/>
                        <w:szCs w:val="40"/>
                        <w:lang w:val="es-ES"/>
                      </w:rPr>
                      <w:t>NIVEL AVANZADO</w:t>
                    </w:r>
                  </w:p>
                </w:txbxContent>
              </v:textbox>
              <w10:wrap type="square" anchorx="margin"/>
            </v:shape>
          </w:pict>
        </mc:Fallback>
      </mc:AlternateContent>
    </w:r>
    <w:r>
      <w:rPr>
        <w:noProof/>
      </w:rPr>
      <w:drawing>
        <wp:anchor distT="0" distB="0" distL="114300" distR="114300" simplePos="0" relativeHeight="251661312" behindDoc="0" locked="0" layoutInCell="1" allowOverlap="1" wp14:anchorId="2C6CEDDF" wp14:editId="69EE5E99">
          <wp:simplePos x="0" y="0"/>
          <wp:positionH relativeFrom="column">
            <wp:posOffset>-772227</wp:posOffset>
          </wp:positionH>
          <wp:positionV relativeFrom="paragraph">
            <wp:posOffset>-311150</wp:posOffset>
          </wp:positionV>
          <wp:extent cx="803275" cy="551815"/>
          <wp:effectExtent l="0" t="0" r="0" b="0"/>
          <wp:wrapSquare wrapText="bothSides"/>
          <wp:docPr id="325049775" name="Imagen 1"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15492" name="Imagen 1" descr="Una caricatura de una person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27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78B00492" wp14:editId="13AC51F3">
              <wp:simplePos x="0" y="0"/>
              <wp:positionH relativeFrom="page">
                <wp:align>left</wp:align>
              </wp:positionH>
              <wp:positionV relativeFrom="paragraph">
                <wp:posOffset>-449580</wp:posOffset>
              </wp:positionV>
              <wp:extent cx="7783830" cy="826770"/>
              <wp:effectExtent l="0" t="0" r="7620" b="0"/>
              <wp:wrapNone/>
              <wp:docPr id="478042634"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840048" w14:textId="77777777" w:rsidR="001C7F4D" w:rsidRDefault="001C7F4D" w:rsidP="00E82034">
                          <w:pPr>
                            <w:pStyle w:val="NormalWeb"/>
                          </w:pPr>
                        </w:p>
                        <w:p w14:paraId="600B844D" w14:textId="77777777" w:rsidR="001C7F4D" w:rsidRDefault="001C7F4D"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B00492"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21840048" w14:textId="77777777" w:rsidR="001C7F4D" w:rsidRDefault="001C7F4D" w:rsidP="00E82034">
                    <w:pPr>
                      <w:pStyle w:val="NormalWeb"/>
                    </w:pPr>
                  </w:p>
                  <w:p w14:paraId="600B844D" w14:textId="77777777" w:rsidR="001C7F4D" w:rsidRDefault="001C7F4D"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CF4701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E1CE59D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932A16EA"/>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288240616">
    <w:abstractNumId w:val="4"/>
  </w:num>
  <w:num w:numId="2" w16cid:durableId="5640240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0889539">
    <w:abstractNumId w:val="0"/>
  </w:num>
  <w:num w:numId="4" w16cid:durableId="2823464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3420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317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1708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1729613">
    <w:abstractNumId w:val="1"/>
  </w:num>
  <w:num w:numId="9" w16cid:durableId="2022127390">
    <w:abstractNumId w:val="1"/>
  </w:num>
  <w:num w:numId="10" w16cid:durableId="1666670492">
    <w:abstractNumId w:val="1"/>
  </w:num>
  <w:num w:numId="11" w16cid:durableId="1874151532">
    <w:abstractNumId w:val="1"/>
  </w:num>
  <w:num w:numId="12" w16cid:durableId="2103646918">
    <w:abstractNumId w:val="1"/>
  </w:num>
  <w:num w:numId="13" w16cid:durableId="1721321206">
    <w:abstractNumId w:val="1"/>
  </w:num>
  <w:num w:numId="14" w16cid:durableId="502623804">
    <w:abstractNumId w:val="1"/>
  </w:num>
  <w:num w:numId="15" w16cid:durableId="285351498">
    <w:abstractNumId w:val="1"/>
  </w:num>
  <w:num w:numId="16" w16cid:durableId="1552768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9610962">
    <w:abstractNumId w:val="1"/>
  </w:num>
  <w:num w:numId="18" w16cid:durableId="2131513510">
    <w:abstractNumId w:val="1"/>
  </w:num>
  <w:num w:numId="19" w16cid:durableId="225343548">
    <w:abstractNumId w:val="1"/>
  </w:num>
  <w:num w:numId="20" w16cid:durableId="785387659">
    <w:abstractNumId w:val="1"/>
  </w:num>
  <w:num w:numId="21" w16cid:durableId="1919097460">
    <w:abstractNumId w:val="1"/>
  </w:num>
  <w:num w:numId="22" w16cid:durableId="440220422">
    <w:abstractNumId w:val="1"/>
  </w:num>
  <w:num w:numId="23" w16cid:durableId="118107683">
    <w:abstractNumId w:val="1"/>
  </w:num>
  <w:num w:numId="24" w16cid:durableId="1574119177">
    <w:abstractNumId w:val="1"/>
  </w:num>
  <w:num w:numId="25" w16cid:durableId="1079332144">
    <w:abstractNumId w:val="1"/>
  </w:num>
  <w:num w:numId="26" w16cid:durableId="171846308">
    <w:abstractNumId w:val="1"/>
  </w:num>
  <w:num w:numId="27" w16cid:durableId="990988233">
    <w:abstractNumId w:val="1"/>
  </w:num>
  <w:num w:numId="28" w16cid:durableId="1092312152">
    <w:abstractNumId w:val="1"/>
  </w:num>
  <w:num w:numId="29" w16cid:durableId="1313678364">
    <w:abstractNumId w:val="1"/>
  </w:num>
  <w:num w:numId="30" w16cid:durableId="998340338">
    <w:abstractNumId w:val="1"/>
  </w:num>
  <w:num w:numId="31" w16cid:durableId="1100951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5379084">
    <w:abstractNumId w:val="1"/>
  </w:num>
  <w:num w:numId="33" w16cid:durableId="715541818">
    <w:abstractNumId w:val="1"/>
  </w:num>
  <w:num w:numId="34" w16cid:durableId="1458715371">
    <w:abstractNumId w:val="1"/>
  </w:num>
  <w:num w:numId="35" w16cid:durableId="1796440002">
    <w:abstractNumId w:val="1"/>
  </w:num>
  <w:num w:numId="36" w16cid:durableId="1498961426">
    <w:abstractNumId w:val="1"/>
  </w:num>
  <w:num w:numId="37" w16cid:durableId="1805081329">
    <w:abstractNumId w:val="1"/>
  </w:num>
  <w:num w:numId="38" w16cid:durableId="288050376">
    <w:abstractNumId w:val="1"/>
  </w:num>
  <w:num w:numId="39" w16cid:durableId="966550013">
    <w:abstractNumId w:val="1"/>
  </w:num>
  <w:num w:numId="40" w16cid:durableId="466512419">
    <w:abstractNumId w:val="1"/>
  </w:num>
  <w:num w:numId="41" w16cid:durableId="203369491">
    <w:abstractNumId w:val="1"/>
  </w:num>
  <w:num w:numId="42" w16cid:durableId="1209487268">
    <w:abstractNumId w:val="1"/>
  </w:num>
  <w:num w:numId="43" w16cid:durableId="1033381708">
    <w:abstractNumId w:val="1"/>
  </w:num>
  <w:num w:numId="44" w16cid:durableId="70740548">
    <w:abstractNumId w:val="1"/>
  </w:num>
  <w:num w:numId="45" w16cid:durableId="1623610275">
    <w:abstractNumId w:val="1"/>
  </w:num>
  <w:num w:numId="46" w16cid:durableId="134177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84F"/>
    <w:rsid w:val="00192DE0"/>
    <w:rsid w:val="001C7F4D"/>
    <w:rsid w:val="007438F5"/>
    <w:rsid w:val="008A781E"/>
    <w:rsid w:val="00C117E9"/>
    <w:rsid w:val="00EA384F"/>
    <w:rsid w:val="00EC5752"/>
    <w:rsid w:val="00FE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9FF25"/>
  <w15:docId w15:val="{8F89D5B8-FD61-4CC0-A075-510ABD0E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08357C"/>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4264</Words>
  <Characters>24307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dc:creator>
  <cp:keywords/>
  <cp:lastModifiedBy>Hernandez Gonzalez, Aday</cp:lastModifiedBy>
  <cp:revision>3</cp:revision>
  <dcterms:created xsi:type="dcterms:W3CDTF">2026-02-23T17:37:00Z</dcterms:created>
  <dcterms:modified xsi:type="dcterms:W3CDTF">2026-02-27T15:12:00Z</dcterms:modified>
</cp:coreProperties>
</file>