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A03D" w14:textId="77777777" w:rsidR="00AD3D3B" w:rsidRPr="000B0C84" w:rsidRDefault="00000000">
      <w:pPr>
        <w:pStyle w:val="Ttulo1"/>
        <w:rPr>
          <w:lang w:val="es-ES"/>
        </w:rPr>
      </w:pPr>
      <w:bookmarkStart w:id="0" w:name="X175e6faa56f6b526cc503031d921e4ce9df7925"/>
      <w:r w:rsidRPr="000B0C84">
        <w:rPr>
          <w:lang w:val="es-ES"/>
        </w:rPr>
        <w:t>Caso Práctico: La Optimización del Empaquetado de Aguacates</w:t>
      </w:r>
    </w:p>
    <w:p w14:paraId="1192EBF3" w14:textId="77777777" w:rsidR="00AD3D3B" w:rsidRPr="000B0C84" w:rsidRDefault="00000000">
      <w:pPr>
        <w:pStyle w:val="Ttulo2"/>
        <w:rPr>
          <w:lang w:val="es-ES"/>
        </w:rPr>
      </w:pPr>
      <w:bookmarkStart w:id="1" w:name="propuesta-reto-final"/>
      <w:r w:rsidRPr="000B0C84">
        <w:rPr>
          <w:lang w:val="es-ES"/>
        </w:rPr>
        <w:t>Propuesta reto final</w:t>
      </w:r>
    </w:p>
    <w:p w14:paraId="27717A72" w14:textId="77777777" w:rsidR="00AD3D3B" w:rsidRPr="000B0C84" w:rsidRDefault="00000000">
      <w:pPr>
        <w:rPr>
          <w:lang w:val="es-ES"/>
        </w:rPr>
      </w:pPr>
      <w:r w:rsidRPr="000B0C84">
        <w:rPr>
          <w:lang w:val="es-ES"/>
        </w:rPr>
        <w:t>Imagina que trabajas como consultor de eficiencia para "Frutas del Sol", una cadena de fruterías ecológicas en expansión. Su producto estrella son los aguacates, que se venden en cantidades muy variadas: desde clientes que compran solo uno o dos, hasta restaurantes que adquieren grandes volúmenes de más de 50 unidades.</w:t>
      </w:r>
    </w:p>
    <w:p w14:paraId="5DFDC723" w14:textId="77777777" w:rsidR="00AD3D3B" w:rsidRPr="000B0C84" w:rsidRDefault="00000000">
      <w:pPr>
        <w:rPr>
          <w:lang w:val="es-ES"/>
        </w:rPr>
      </w:pPr>
      <w:r w:rsidRPr="000B0C84">
        <w:rPr>
          <w:lang w:val="es-ES"/>
        </w:rPr>
        <w:t>Actualmente, "Frutas del Sol" utiliza un sistema de empaquetado poco eficiente con bolsas de papel que no son ideales para el transporte ni el almacenamiento. La empresa ha decidido invertir en un nuevo sistema de cajas de cartón reutilizables para mejorar la sostenibilidad y la logística.</w:t>
      </w:r>
    </w:p>
    <w:p w14:paraId="255D9A6E" w14:textId="46272DDF" w:rsidR="00AD3D3B" w:rsidRPr="000B0C84" w:rsidRDefault="00000000" w:rsidP="7D98B769">
      <w:pPr>
        <w:rPr>
          <w:lang w:val="es-ES"/>
        </w:rPr>
      </w:pPr>
      <w:r w:rsidRPr="7D98B769">
        <w:rPr>
          <w:lang w:val="es-ES"/>
        </w:rPr>
        <w:t xml:space="preserve">Tu misión </w:t>
      </w:r>
      <w:r w:rsidR="62D1606F" w:rsidRPr="7D98B769">
        <w:rPr>
          <w:lang w:val="es-ES"/>
        </w:rPr>
        <w:t>consiste en</w:t>
      </w:r>
      <w:r w:rsidRPr="7D98B769">
        <w:rPr>
          <w:lang w:val="es-ES"/>
        </w:rPr>
        <w:t xml:space="preserve"> diseñar un sistema de empaquetado óptimo utilizando solo tres tipos de cajas de diferentes capacidades. El objetivo principal es que, combinando estas tres cajas, sea posible entregar *cualquier* número exacto de aguacates que un cliente solicite, sin que sobre ninguno ni se tenga que partir un aguacate. Además, las cajas deben ser de tamaños prácticos para apilar, transportar y almacenar en el almacén de la frutería.</w:t>
      </w:r>
    </w:p>
    <w:p w14:paraId="3DCB9FC8" w14:textId="77777777" w:rsidR="00AD3D3B" w:rsidRPr="000B0C84" w:rsidRDefault="00000000">
      <w:pPr>
        <w:rPr>
          <w:lang w:val="es-ES"/>
        </w:rPr>
      </w:pPr>
      <w:r w:rsidRPr="000B0C84">
        <w:rPr>
          <w:lang w:val="es-ES"/>
        </w:rPr>
        <w:t>La gerencia te ha pedido que presentes una propuesta detallada que justifique la elección de las capacidades de las tres cajas, demostrando cómo se pueden formar diferentes cantidades y explicando los principios matemáticos detrás de tu elección.</w:t>
      </w:r>
    </w:p>
    <w:p w14:paraId="7CE1F1B3" w14:textId="77777777" w:rsidR="00AD3D3B" w:rsidRPr="000B0C84" w:rsidRDefault="00000000">
      <w:pPr>
        <w:pStyle w:val="Ttulo2"/>
        <w:rPr>
          <w:lang w:val="es-ES"/>
        </w:rPr>
      </w:pPr>
      <w:bookmarkStart w:id="2" w:name="investiga"/>
      <w:bookmarkEnd w:id="1"/>
      <w:r w:rsidRPr="000B0C84">
        <w:rPr>
          <w:lang w:val="es-ES"/>
        </w:rPr>
        <w:t>Investiga</w:t>
      </w:r>
    </w:p>
    <w:p w14:paraId="47B4DBE2" w14:textId="77777777" w:rsidR="00AD3D3B" w:rsidRPr="000B0C84" w:rsidRDefault="00000000">
      <w:pPr>
        <w:rPr>
          <w:lang w:val="es-ES"/>
        </w:rPr>
      </w:pPr>
      <w:r w:rsidRPr="000B0C84">
        <w:rPr>
          <w:lang w:val="es-ES"/>
        </w:rPr>
        <w:t>Para abordar este reto, es fundamental comprender los conceptos de números naturales, divisores, múltiplos, mínimo común múltiplo (mcm) y máximo común divisor (mcd), así como la relación con el problema de las monedas de Frobenius (aunque no se espera una solución formal de este último, sí la comprensión de la idea de que ciertas combinaciones permiten formar cualquier número a partir de un punto).</w:t>
      </w:r>
    </w:p>
    <w:p w14:paraId="666A9E38" w14:textId="2B5DAE5F" w:rsidR="00AD3D3B" w:rsidRPr="000B0C84" w:rsidRDefault="00000000">
      <w:pPr>
        <w:rPr>
          <w:lang w:val="es-ES"/>
        </w:rPr>
      </w:pPr>
      <w:r w:rsidRPr="7D98B769">
        <w:rPr>
          <w:lang w:val="es-ES"/>
        </w:rPr>
        <w:t>Aquí tienes tres páginas web que te serán útiles para ampliar tus conocimientos y resolver el caso:</w:t>
      </w:r>
    </w:p>
    <w:p w14:paraId="328EF730" w14:textId="77777777" w:rsidR="00AD3D3B" w:rsidRPr="000B0C84" w:rsidRDefault="00000000">
      <w:pPr>
        <w:numPr>
          <w:ilvl w:val="0"/>
          <w:numId w:val="4"/>
        </w:numPr>
        <w:rPr>
          <w:lang w:val="es-ES"/>
        </w:rPr>
      </w:pPr>
      <w:r w:rsidRPr="000B0C84">
        <w:rPr>
          <w:b/>
          <w:bCs/>
          <w:lang w:val="es-ES"/>
        </w:rPr>
        <w:t>Khan Academy - Números Naturales y Divisibilidad:</w:t>
      </w:r>
      <w:r w:rsidRPr="000B0C84">
        <w:rPr>
          <w:lang w:val="es-ES"/>
        </w:rPr>
        <w:t xml:space="preserve"> https://es.khanacademy.org/math/arithmetic/arith-review-factors-multiples</w:t>
      </w:r>
    </w:p>
    <w:p w14:paraId="5021537B" w14:textId="77777777" w:rsidR="00AD3D3B" w:rsidRPr="000B0C84" w:rsidRDefault="00000000">
      <w:pPr>
        <w:numPr>
          <w:ilvl w:val="1"/>
          <w:numId w:val="5"/>
        </w:numPr>
        <w:rPr>
          <w:lang w:val="es-ES"/>
        </w:rPr>
      </w:pPr>
      <w:r w:rsidRPr="000B0C84">
        <w:rPr>
          <w:i/>
          <w:iCs/>
          <w:lang w:val="es-ES"/>
        </w:rPr>
        <w:t>Utilidad para el caso:</w:t>
      </w:r>
      <w:r w:rsidRPr="000B0C84">
        <w:rPr>
          <w:lang w:val="es-ES"/>
        </w:rPr>
        <w:t xml:space="preserve"> Esta sección ofrece una excelente base sobre los números naturales, sus operaciones, divisores, múltiplos, números primos, </w:t>
      </w:r>
      <w:r w:rsidRPr="000B0C84">
        <w:rPr>
          <w:lang w:val="es-ES"/>
        </w:rPr>
        <w:lastRenderedPageBreak/>
        <w:t>mcm y mcd. Reforzar estos conceptos es crucial para entender cómo las capacidades de las cajas se combinan y qué cantidades pueden formar. Te ayudará a recordar las definiciones y métodos de cálculo que aplicarás en tu diseño.</w:t>
      </w:r>
    </w:p>
    <w:p w14:paraId="0BF33E38" w14:textId="77777777" w:rsidR="00AD3D3B" w:rsidRPr="000B0C84" w:rsidRDefault="00000000">
      <w:pPr>
        <w:numPr>
          <w:ilvl w:val="0"/>
          <w:numId w:val="4"/>
        </w:numPr>
        <w:rPr>
          <w:lang w:val="es-ES"/>
        </w:rPr>
      </w:pPr>
      <w:r w:rsidRPr="000B0C84">
        <w:rPr>
          <w:b/>
          <w:bCs/>
          <w:lang w:val="es-ES"/>
        </w:rPr>
        <w:t>WolframAlpha - Calculadora de mcm y mcd:</w:t>
      </w:r>
      <w:r w:rsidRPr="000B0C84">
        <w:rPr>
          <w:lang w:val="es-ES"/>
        </w:rPr>
        <w:t xml:space="preserve"> https://www.wolframalpha.com/ (busca "lcm" para mcm y "gcd" para mcd)</w:t>
      </w:r>
    </w:p>
    <w:p w14:paraId="4DAFE854" w14:textId="77777777" w:rsidR="00AD3D3B" w:rsidRPr="000B0C84" w:rsidRDefault="00000000">
      <w:pPr>
        <w:numPr>
          <w:ilvl w:val="1"/>
          <w:numId w:val="6"/>
        </w:numPr>
        <w:rPr>
          <w:lang w:val="es-ES"/>
        </w:rPr>
      </w:pPr>
      <w:r w:rsidRPr="000B0C84">
        <w:rPr>
          <w:i/>
          <w:iCs/>
          <w:lang w:val="es-ES"/>
        </w:rPr>
        <w:t>Utilidad para el caso:</w:t>
      </w:r>
      <w:r w:rsidRPr="000B0C84">
        <w:rPr>
          <w:lang w:val="es-ES"/>
        </w:rPr>
        <w:t xml:space="preserve"> Aunque el objetivo es que realices los cálculos manualmente para comprender el proceso, WolframAlpha es una herramienta poderosa para verificar tus resultados de mcm y mcd, especialmente cuando trabajes con números más grandes o combinaciones complejas. También puedes explorar cómo se comporta el "Frobenius number" para dos o tres números, lo que te dará una idea de cómo se pueden formar todas las cantidades a partir de un cierto punto.</w:t>
      </w:r>
    </w:p>
    <w:p w14:paraId="3193E1EE" w14:textId="77777777" w:rsidR="00AD3D3B" w:rsidRPr="000B0C84" w:rsidRDefault="00000000">
      <w:pPr>
        <w:numPr>
          <w:ilvl w:val="0"/>
          <w:numId w:val="4"/>
        </w:numPr>
        <w:rPr>
          <w:lang w:val="es-ES"/>
        </w:rPr>
      </w:pPr>
      <w:r w:rsidRPr="000B0C84">
        <w:rPr>
          <w:b/>
          <w:bCs/>
          <w:lang w:val="es-ES"/>
        </w:rPr>
        <w:t>Wikipedia - Problema de las monedas de Frobenius:</w:t>
      </w:r>
      <w:r w:rsidRPr="000B0C84">
        <w:rPr>
          <w:lang w:val="es-ES"/>
        </w:rPr>
        <w:t xml:space="preserve"> https://es.wikipedia.org/wiki/Problema_de_las_monedas</w:t>
      </w:r>
    </w:p>
    <w:p w14:paraId="0FD70FA6" w14:textId="77777777" w:rsidR="00AD3D3B" w:rsidRPr="000B0C84" w:rsidRDefault="00000000">
      <w:pPr>
        <w:numPr>
          <w:ilvl w:val="1"/>
          <w:numId w:val="7"/>
        </w:numPr>
        <w:rPr>
          <w:lang w:val="es-ES"/>
        </w:rPr>
      </w:pPr>
      <w:r w:rsidRPr="000B0C84">
        <w:rPr>
          <w:i/>
          <w:iCs/>
          <w:lang w:val="es-ES"/>
        </w:rPr>
        <w:t>Utilidad para el caso:</w:t>
      </w:r>
      <w:r w:rsidRPr="000B0C84">
        <w:rPr>
          <w:lang w:val="es-ES"/>
        </w:rPr>
        <w:t xml:space="preserve"> Este artículo introduce el problema matemático subyacente a la situación de las cajas. Aunque la solución general para tres o más números es compleja, la comprensión de que si las capacidades de las cajas son "primos entre sí" (su mcd es 1), se puede formar cualquier cantidad a partir de un cierto número (el número de Frobenius), es fundamental para tu propuesta. Te ayudará a justificar por qué ciertas combinaciones de cajas son más versátiles que otras.</w:t>
      </w:r>
    </w:p>
    <w:p w14:paraId="7370B662" w14:textId="77777777" w:rsidR="00AD3D3B" w:rsidRPr="000B0C84" w:rsidRDefault="00000000">
      <w:pPr>
        <w:pStyle w:val="Ttulo2"/>
        <w:rPr>
          <w:lang w:val="es-ES"/>
        </w:rPr>
      </w:pPr>
      <w:bookmarkStart w:id="3" w:name="elabora"/>
      <w:bookmarkEnd w:id="2"/>
      <w:r w:rsidRPr="000B0C84">
        <w:rPr>
          <w:lang w:val="es-ES"/>
        </w:rPr>
        <w:t>Elabora</w:t>
      </w:r>
    </w:p>
    <w:p w14:paraId="560EDA5A" w14:textId="77777777" w:rsidR="00AD3D3B" w:rsidRPr="000B0C84" w:rsidRDefault="00000000">
      <w:pPr>
        <w:rPr>
          <w:lang w:val="es-ES"/>
        </w:rPr>
      </w:pPr>
      <w:r w:rsidRPr="000B0C84">
        <w:rPr>
          <w:lang w:val="es-ES"/>
        </w:rPr>
        <w:t>Para diseñar tu solución y preparar el entregable, sigue estas recomendaciones:</w:t>
      </w:r>
    </w:p>
    <w:p w14:paraId="34AD60C0" w14:textId="77777777" w:rsidR="00AD3D3B" w:rsidRPr="000B0C84" w:rsidRDefault="00000000">
      <w:pPr>
        <w:numPr>
          <w:ilvl w:val="0"/>
          <w:numId w:val="8"/>
        </w:numPr>
        <w:rPr>
          <w:lang w:val="es-ES"/>
        </w:rPr>
      </w:pPr>
      <w:r w:rsidRPr="000B0C84">
        <w:rPr>
          <w:b/>
          <w:bCs/>
          <w:lang w:val="es-ES"/>
        </w:rPr>
        <w:t>Formad equipos de trabajo.</w:t>
      </w:r>
      <w:r w:rsidRPr="000B0C84">
        <w:rPr>
          <w:lang w:val="es-ES"/>
        </w:rPr>
        <w:t xml:space="preserve"> Dividid las tareas de investigación y cálculo entre los miembros del equipo.</w:t>
      </w:r>
    </w:p>
    <w:p w14:paraId="2DF11FB8" w14:textId="77777777" w:rsidR="00AD3D3B" w:rsidRPr="000B0C84" w:rsidRDefault="00000000">
      <w:pPr>
        <w:numPr>
          <w:ilvl w:val="0"/>
          <w:numId w:val="8"/>
        </w:numPr>
        <w:rPr>
          <w:lang w:val="es-ES"/>
        </w:rPr>
      </w:pPr>
      <w:r w:rsidRPr="000B0C84">
        <w:rPr>
          <w:b/>
          <w:bCs/>
          <w:lang w:val="es-ES"/>
        </w:rPr>
        <w:t>Comprended el problema.</w:t>
      </w:r>
      <w:r w:rsidRPr="000B0C84">
        <w:rPr>
          <w:lang w:val="es-ES"/>
        </w:rPr>
        <w:t xml:space="preserve"> Analizad la situación inicial y los requisitos. ¿Qué significa "cualquier número exacto de aguacates"? ¿Qué implicaciones tiene esto para las capacidades de las cajas?</w:t>
      </w:r>
    </w:p>
    <w:p w14:paraId="04A6C3EF" w14:textId="77777777" w:rsidR="00AD3D3B" w:rsidRPr="000B0C84" w:rsidRDefault="00000000">
      <w:pPr>
        <w:numPr>
          <w:ilvl w:val="0"/>
          <w:numId w:val="8"/>
        </w:numPr>
        <w:rPr>
          <w:lang w:val="es-ES"/>
        </w:rPr>
      </w:pPr>
      <w:r w:rsidRPr="000B0C84">
        <w:rPr>
          <w:b/>
          <w:bCs/>
          <w:lang w:val="es-ES"/>
        </w:rPr>
        <w:t>Explorad combinaciones de cajas.</w:t>
      </w:r>
      <w:r w:rsidRPr="000B0C84">
        <w:rPr>
          <w:lang w:val="es-ES"/>
        </w:rPr>
        <w:t xml:space="preserve"> Empezad con casos sencillos. Por ejemplo, si tuvierais solo dos tipos de cajas, ¿qué capacidades elegiríais para poder formar la mayor cantidad de números posibles?</w:t>
      </w:r>
    </w:p>
    <w:p w14:paraId="4981D796" w14:textId="77777777" w:rsidR="00AD3D3B" w:rsidRPr="000B0C84" w:rsidRDefault="00000000">
      <w:pPr>
        <w:numPr>
          <w:ilvl w:val="0"/>
          <w:numId w:val="8"/>
        </w:numPr>
        <w:rPr>
          <w:lang w:val="es-ES"/>
        </w:rPr>
      </w:pPr>
      <w:r w:rsidRPr="000B0C84">
        <w:rPr>
          <w:b/>
          <w:bCs/>
          <w:lang w:val="es-ES"/>
        </w:rPr>
        <w:lastRenderedPageBreak/>
        <w:t>Aplicad los conceptos de divisibilidad.</w:t>
      </w:r>
      <w:r w:rsidRPr="000B0C84">
        <w:rPr>
          <w:lang w:val="es-ES"/>
        </w:rPr>
        <w:t xml:space="preserve"> Recordad que para poder formar cualquier cantidad, las capacidades de las cajas deben ser "primos entre sí" en su conjunto. Calculad el máximo común divisor (mcd) de las capacidades de vuestras cajas propuestas. Si el mcd es mayor que 1, ¿qué implicaciones tiene esto para las cantidades que no podréis formar?</w:t>
      </w:r>
    </w:p>
    <w:p w14:paraId="6B11628A" w14:textId="77777777" w:rsidR="00AD3D3B" w:rsidRPr="000B0C84" w:rsidRDefault="00000000">
      <w:pPr>
        <w:numPr>
          <w:ilvl w:val="0"/>
          <w:numId w:val="8"/>
        </w:numPr>
        <w:rPr>
          <w:lang w:val="es-ES"/>
        </w:rPr>
      </w:pPr>
      <w:r w:rsidRPr="000B0C84">
        <w:rPr>
          <w:b/>
          <w:bCs/>
          <w:lang w:val="es-ES"/>
        </w:rPr>
        <w:t>Considerad el mínimo común múltiplo (mcm).</w:t>
      </w:r>
      <w:r w:rsidRPr="000B0C84">
        <w:rPr>
          <w:lang w:val="es-ES"/>
        </w:rPr>
        <w:t xml:space="preserve"> Pensad en cómo el mcm de las capacidades de las cajas puede ayudaros a entender cuándo se repiten patrones de empaquetado o cuándo se pueden formar cantidades más grandes de manera eficiente.</w:t>
      </w:r>
    </w:p>
    <w:p w14:paraId="460C1646" w14:textId="77777777" w:rsidR="00AD3D3B" w:rsidRDefault="00000000">
      <w:pPr>
        <w:numPr>
          <w:ilvl w:val="0"/>
          <w:numId w:val="8"/>
        </w:numPr>
      </w:pPr>
      <w:r w:rsidRPr="000B0C84">
        <w:rPr>
          <w:b/>
          <w:bCs/>
          <w:lang w:val="es-ES"/>
        </w:rPr>
        <w:t>Proponed tres capacidades de cajas.</w:t>
      </w:r>
      <w:r w:rsidRPr="000B0C84">
        <w:rPr>
          <w:lang w:val="es-ES"/>
        </w:rPr>
        <w:t xml:space="preserve"> Elegid tres números naturales para las capacidades de vuestras cajas (por ejemplo, 3, 5 y 7 aguacates). </w:t>
      </w:r>
      <w:r>
        <w:t>Justificad vuestra elección basándoos en los principios matemáticos aprendidos.</w:t>
      </w:r>
    </w:p>
    <w:p w14:paraId="6D4EFB9A" w14:textId="77777777" w:rsidR="00AD3D3B" w:rsidRDefault="00000000">
      <w:pPr>
        <w:numPr>
          <w:ilvl w:val="0"/>
          <w:numId w:val="8"/>
        </w:numPr>
      </w:pPr>
      <w:r w:rsidRPr="000B0C84">
        <w:rPr>
          <w:b/>
          <w:bCs/>
          <w:lang w:val="es-ES"/>
        </w:rPr>
        <w:t>Demostrad la versatilidad.</w:t>
      </w:r>
      <w:r w:rsidRPr="000B0C84">
        <w:rPr>
          <w:lang w:val="es-ES"/>
        </w:rPr>
        <w:t xml:space="preserve"> Mostrad con ejemplos cómo se pueden formar diferentes cantidades de aguacates (pequeñas, medianas y grandes) utilizando vuestras tres cajas. </w:t>
      </w:r>
      <w:r>
        <w:t>Por ejemplo, ¿cómo empaquetaríais 1, 2, 4, 10, 23 o 55 aguacates?</w:t>
      </w:r>
    </w:p>
    <w:p w14:paraId="5A85C3C7" w14:textId="77777777" w:rsidR="00AD3D3B" w:rsidRPr="00733AC3" w:rsidRDefault="00000000">
      <w:pPr>
        <w:numPr>
          <w:ilvl w:val="0"/>
          <w:numId w:val="8"/>
        </w:numPr>
        <w:rPr>
          <w:lang w:val="es-ES"/>
        </w:rPr>
      </w:pPr>
      <w:r w:rsidRPr="000B0C84">
        <w:rPr>
          <w:b/>
          <w:bCs/>
          <w:lang w:val="es-ES"/>
        </w:rPr>
        <w:t>Calculad el número de Frobenius (opcional, para los más avanzados).</w:t>
      </w:r>
      <w:r w:rsidRPr="000B0C84">
        <w:rPr>
          <w:lang w:val="es-ES"/>
        </w:rPr>
        <w:t xml:space="preserve"> </w:t>
      </w:r>
      <w:r w:rsidRPr="00733AC3">
        <w:rPr>
          <w:lang w:val="es-ES"/>
        </w:rPr>
        <w:t>Si os sentís cómodos, investigad cómo calcular el número de Frobenius para dos números y aplicadlo a vuestras capacidades. Esto os dará una idea del "punto de inflexión" a partir del cual todas las cantidades pueden formarse. Para tres números, la fórmula es más compleja, pero podéis usar la herramienta WolframAlpha para explorarlo.</w:t>
      </w:r>
    </w:p>
    <w:p w14:paraId="63D781A5" w14:textId="77777777" w:rsidR="00AD3D3B" w:rsidRPr="00733AC3" w:rsidRDefault="00000000">
      <w:pPr>
        <w:numPr>
          <w:ilvl w:val="0"/>
          <w:numId w:val="8"/>
        </w:numPr>
        <w:rPr>
          <w:lang w:val="es-ES"/>
        </w:rPr>
      </w:pPr>
      <w:r w:rsidRPr="00733AC3">
        <w:rPr>
          <w:b/>
          <w:bCs/>
          <w:lang w:val="es-ES"/>
        </w:rPr>
        <w:t>Elaborad un informe escrito.</w:t>
      </w:r>
      <w:r w:rsidRPr="00733AC3">
        <w:rPr>
          <w:lang w:val="es-ES"/>
        </w:rPr>
        <w:t xml:space="preserve"> Incluid todos vuestros cálculos, razonamientos y conclusiones. Aseguraos de que vuestra propuesta sea clara, concisa y esté bien argumentada.</w:t>
      </w:r>
    </w:p>
    <w:p w14:paraId="5EF50E04" w14:textId="77777777" w:rsidR="00AD3D3B" w:rsidRPr="00733AC3" w:rsidRDefault="00000000">
      <w:pPr>
        <w:pStyle w:val="Ttulo2"/>
        <w:rPr>
          <w:lang w:val="es-ES"/>
        </w:rPr>
      </w:pPr>
      <w:bookmarkStart w:id="4" w:name="presenta"/>
      <w:bookmarkEnd w:id="3"/>
      <w:r w:rsidRPr="00733AC3">
        <w:rPr>
          <w:lang w:val="es-ES"/>
        </w:rPr>
        <w:t>Presenta</w:t>
      </w:r>
    </w:p>
    <w:p w14:paraId="7025BC0B" w14:textId="77777777" w:rsidR="00AD3D3B" w:rsidRPr="00733AC3" w:rsidRDefault="00000000">
      <w:pPr>
        <w:rPr>
          <w:lang w:val="es-ES"/>
        </w:rPr>
      </w:pPr>
      <w:r w:rsidRPr="00733AC3">
        <w:rPr>
          <w:lang w:val="es-ES"/>
        </w:rPr>
        <w:t>Prepara una presentación interactiva y visual para la gerencia de "Frutas del Sol".</w:t>
      </w:r>
    </w:p>
    <w:p w14:paraId="501E8F7C" w14:textId="77777777" w:rsidR="00AD3D3B" w:rsidRDefault="00000000">
      <w:pPr>
        <w:numPr>
          <w:ilvl w:val="0"/>
          <w:numId w:val="9"/>
        </w:numPr>
      </w:pPr>
      <w:r w:rsidRPr="00733AC3">
        <w:rPr>
          <w:b/>
          <w:bCs/>
          <w:lang w:val="es-ES"/>
        </w:rPr>
        <w:t>Maqueta de cajas:</w:t>
      </w:r>
      <w:r w:rsidRPr="00733AC3">
        <w:rPr>
          <w:lang w:val="es-ES"/>
        </w:rPr>
        <w:t xml:space="preserve"> Cread maquetas a escala de vuestras tres cajas propuestas, indicando claramente su capacidad. </w:t>
      </w:r>
      <w:r>
        <w:t>Podéis usar cartulina o pequeños envases reciclados.</w:t>
      </w:r>
    </w:p>
    <w:p w14:paraId="00DEEE8B" w14:textId="77777777" w:rsidR="00AD3D3B" w:rsidRDefault="00000000">
      <w:pPr>
        <w:numPr>
          <w:ilvl w:val="0"/>
          <w:numId w:val="9"/>
        </w:numPr>
      </w:pPr>
      <w:r w:rsidRPr="00733AC3">
        <w:rPr>
          <w:b/>
          <w:bCs/>
          <w:lang w:val="es-ES"/>
        </w:rPr>
        <w:t>Simulación de empaquetado:</w:t>
      </w:r>
      <w:r w:rsidRPr="00733AC3">
        <w:rPr>
          <w:lang w:val="es-ES"/>
        </w:rPr>
        <w:t xml:space="preserve"> Utilizad pequeños objetos (como canicas, garbanzos o incluso aguacates de juguete) para simular el empaquetado de algunas </w:t>
      </w:r>
      <w:r w:rsidRPr="00733AC3">
        <w:rPr>
          <w:lang w:val="es-ES"/>
        </w:rPr>
        <w:lastRenderedPageBreak/>
        <w:t xml:space="preserve">cantidades específicas que la gerencia podría solicitar (por ejemplo, 13, 27 y 50 aguacates). </w:t>
      </w:r>
      <w:r>
        <w:t>Demostrad en vivo cómo se combinan las cajas.</w:t>
      </w:r>
    </w:p>
    <w:p w14:paraId="25C3B3F7" w14:textId="77777777" w:rsidR="00AD3D3B" w:rsidRDefault="00000000">
      <w:pPr>
        <w:numPr>
          <w:ilvl w:val="0"/>
          <w:numId w:val="9"/>
        </w:numPr>
      </w:pPr>
      <w:r w:rsidRPr="00733AC3">
        <w:rPr>
          <w:b/>
          <w:bCs/>
          <w:lang w:val="es-ES"/>
        </w:rPr>
        <w:t>Infografía explicativa:</w:t>
      </w:r>
      <w:r w:rsidRPr="00733AC3">
        <w:rPr>
          <w:lang w:val="es-ES"/>
        </w:rPr>
        <w:t xml:space="preserve"> Diseñad una infografía digital o en papel que resuma vuestra propuesta. </w:t>
      </w:r>
      <w:r>
        <w:t>Incluid:</w:t>
      </w:r>
    </w:p>
    <w:p w14:paraId="5FD8F722" w14:textId="77777777" w:rsidR="00AD3D3B" w:rsidRPr="00733AC3" w:rsidRDefault="00000000">
      <w:pPr>
        <w:numPr>
          <w:ilvl w:val="1"/>
          <w:numId w:val="10"/>
        </w:numPr>
        <w:rPr>
          <w:lang w:val="es-ES"/>
        </w:rPr>
      </w:pPr>
      <w:r w:rsidRPr="00733AC3">
        <w:rPr>
          <w:lang w:val="es-ES"/>
        </w:rPr>
        <w:t>Las capacidades elegidas para cada caja.</w:t>
      </w:r>
    </w:p>
    <w:p w14:paraId="2AD7AC47" w14:textId="77777777" w:rsidR="00AD3D3B" w:rsidRPr="00733AC3" w:rsidRDefault="00000000">
      <w:pPr>
        <w:numPr>
          <w:ilvl w:val="1"/>
          <w:numId w:val="10"/>
        </w:numPr>
        <w:rPr>
          <w:lang w:val="es-ES"/>
        </w:rPr>
      </w:pPr>
      <w:r w:rsidRPr="00733AC3">
        <w:rPr>
          <w:lang w:val="es-ES"/>
        </w:rPr>
        <w:t>Una breve explicación de por qué estas capacidades son las "ideales" (mencionando el mcd y la capacidad de formar cualquier número).</w:t>
      </w:r>
    </w:p>
    <w:p w14:paraId="0C0D7F03" w14:textId="77777777" w:rsidR="00AD3D3B" w:rsidRPr="00733AC3" w:rsidRDefault="00000000">
      <w:pPr>
        <w:numPr>
          <w:ilvl w:val="1"/>
          <w:numId w:val="10"/>
        </w:numPr>
        <w:rPr>
          <w:lang w:val="es-ES"/>
        </w:rPr>
      </w:pPr>
      <w:r w:rsidRPr="00733AC3">
        <w:rPr>
          <w:lang w:val="es-ES"/>
        </w:rPr>
        <w:t>Ejemplos visuales de cómo se forman 3-4 cantidades diferentes.</w:t>
      </w:r>
    </w:p>
    <w:p w14:paraId="47A2AABE" w14:textId="77777777" w:rsidR="00AD3D3B" w:rsidRPr="00733AC3" w:rsidRDefault="00000000">
      <w:pPr>
        <w:numPr>
          <w:ilvl w:val="1"/>
          <w:numId w:val="10"/>
        </w:numPr>
        <w:rPr>
          <w:lang w:val="es-ES"/>
        </w:rPr>
      </w:pPr>
      <w:r w:rsidRPr="00733AC3">
        <w:rPr>
          <w:lang w:val="es-ES"/>
        </w:rPr>
        <w:t>Los beneficios del nuevo sistema (sostenibilidad, eficiencia).</w:t>
      </w:r>
    </w:p>
    <w:p w14:paraId="08239967" w14:textId="77777777" w:rsidR="00AD3D3B" w:rsidRPr="00733AC3" w:rsidRDefault="00000000">
      <w:pPr>
        <w:numPr>
          <w:ilvl w:val="0"/>
          <w:numId w:val="9"/>
        </w:numPr>
        <w:rPr>
          <w:lang w:val="es-ES"/>
        </w:rPr>
      </w:pPr>
      <w:r w:rsidRPr="00733AC3">
        <w:rPr>
          <w:b/>
          <w:bCs/>
          <w:lang w:val="es-ES"/>
        </w:rPr>
        <w:t>Sesión de preguntas y respuestas:</w:t>
      </w:r>
      <w:r w:rsidRPr="00733AC3">
        <w:rPr>
          <w:lang w:val="es-ES"/>
        </w:rPr>
        <w:t xml:space="preserve"> Preparad respuestas a posibles preguntas de la gerencia sobre la flexibilidad del sistema, el coste (hipotético) de las cajas o la facilidad de uso para los empleados.</w:t>
      </w:r>
    </w:p>
    <w:p w14:paraId="672A6659" w14:textId="77777777" w:rsidR="000B0C84" w:rsidRPr="00733AC3" w:rsidRDefault="000B0C84">
      <w:pPr>
        <w:rPr>
          <w:rFonts w:asciiTheme="majorHAnsi" w:eastAsiaTheme="majorEastAsia" w:hAnsiTheme="majorHAnsi" w:cstheme="majorBidi"/>
          <w:color w:val="0F4761" w:themeColor="accent1" w:themeShade="BF"/>
          <w:sz w:val="40"/>
          <w:szCs w:val="40"/>
          <w:lang w:val="es-ES"/>
        </w:rPr>
      </w:pPr>
      <w:bookmarkStart w:id="5" w:name="posible-solución-para-el-caso-práctico"/>
      <w:bookmarkEnd w:id="0"/>
      <w:bookmarkEnd w:id="4"/>
      <w:r w:rsidRPr="00733AC3">
        <w:rPr>
          <w:lang w:val="es-ES"/>
        </w:rPr>
        <w:br w:type="page"/>
      </w:r>
    </w:p>
    <w:p w14:paraId="10545E9B" w14:textId="77777777" w:rsidR="00AD3D3B" w:rsidRPr="00733AC3" w:rsidRDefault="00000000">
      <w:pPr>
        <w:pStyle w:val="Ttulo1"/>
        <w:rPr>
          <w:lang w:val="es-ES"/>
        </w:rPr>
      </w:pPr>
      <w:r w:rsidRPr="00733AC3">
        <w:rPr>
          <w:lang w:val="es-ES"/>
        </w:rPr>
        <w:lastRenderedPageBreak/>
        <w:t>Posible Solución para el Caso Práctico</w:t>
      </w:r>
    </w:p>
    <w:p w14:paraId="509E189E" w14:textId="77777777" w:rsidR="00AD3D3B" w:rsidRPr="00733AC3" w:rsidRDefault="00000000">
      <w:pPr>
        <w:pStyle w:val="Ttulo2"/>
        <w:rPr>
          <w:lang w:val="es-ES"/>
        </w:rPr>
      </w:pPr>
      <w:bookmarkStart w:id="6" w:name="propuesta-de-capacidades-de-cajas"/>
      <w:r w:rsidRPr="00733AC3">
        <w:rPr>
          <w:lang w:val="es-ES"/>
        </w:rPr>
        <w:t>Propuesta de Capacidades de Cajas</w:t>
      </w:r>
    </w:p>
    <w:p w14:paraId="5D7F3492" w14:textId="77777777" w:rsidR="00AD3D3B" w:rsidRPr="00733AC3" w:rsidRDefault="00000000">
      <w:pPr>
        <w:rPr>
          <w:lang w:val="es-ES"/>
        </w:rPr>
      </w:pPr>
      <w:r w:rsidRPr="00733AC3">
        <w:rPr>
          <w:lang w:val="es-ES"/>
        </w:rPr>
        <w:t>Para poder empaquetar *cualquier* número exacto de aguacates, las capacidades de las cajas deben ser números primos entre sí en su conjunto. Esto significa que el máximo común divisor (mcd) de las capacidades de las tres cajas debe ser 1. Si el mcd fuera mayor que 1, solo podríamos formar múltiplos de ese mcd, dejando muchas cantidades imposibles de empaquetar.</w:t>
      </w:r>
    </w:p>
    <w:p w14:paraId="0484BAC2" w14:textId="77777777" w:rsidR="00AD3D3B" w:rsidRPr="00733AC3" w:rsidRDefault="00000000">
      <w:pPr>
        <w:rPr>
          <w:lang w:val="es-ES"/>
        </w:rPr>
      </w:pPr>
      <w:r w:rsidRPr="00733AC3">
        <w:rPr>
          <w:lang w:val="es-ES"/>
        </w:rPr>
        <w:t>Considerando la necesidad de empaquetar desde cantidades pequeñas (1 o 2 aguacates) hasta grandes, y buscando la simplicidad para el almacén, proponemos las siguientes capacidades para las tres cajas:</w:t>
      </w:r>
    </w:p>
    <w:p w14:paraId="78C920BF" w14:textId="77777777" w:rsidR="00AD3D3B" w:rsidRDefault="00000000">
      <w:pPr>
        <w:numPr>
          <w:ilvl w:val="0"/>
          <w:numId w:val="11"/>
        </w:numPr>
      </w:pPr>
      <w:r>
        <w:rPr>
          <w:b/>
          <w:bCs/>
        </w:rPr>
        <w:t>Caja Pequeña (</w:t>
      </w:r>
      <m:oMath>
        <m:sSub>
          <m:sSubPr>
            <m:ctrlPr>
              <w:rPr>
                <w:rFonts w:ascii="Cambria Math" w:hAnsi="Cambria Math"/>
              </w:rPr>
            </m:ctrlPr>
          </m:sSubPr>
          <m:e>
            <m:r>
              <w:rPr>
                <w:rFonts w:ascii="Cambria Math" w:hAnsi="Cambria Math"/>
              </w:rPr>
              <m:t>C</m:t>
            </m:r>
          </m:e>
          <m:sub>
            <m:r>
              <w:rPr>
                <w:rFonts w:ascii="Cambria Math" w:hAnsi="Cambria Math"/>
              </w:rPr>
              <m:t>1</m:t>
            </m:r>
          </m:sub>
        </m:sSub>
      </m:oMath>
      <w:r>
        <w:rPr>
          <w:b/>
          <w:bCs/>
        </w:rPr>
        <w:t>): 3 aguacates</w:t>
      </w:r>
    </w:p>
    <w:p w14:paraId="519F26F5" w14:textId="77777777" w:rsidR="00AD3D3B" w:rsidRDefault="00000000">
      <w:pPr>
        <w:numPr>
          <w:ilvl w:val="0"/>
          <w:numId w:val="11"/>
        </w:numPr>
      </w:pPr>
      <w:r>
        <w:rPr>
          <w:b/>
          <w:bCs/>
        </w:rPr>
        <w:t>Caja Mediana (</w:t>
      </w:r>
      <m:oMath>
        <m:sSub>
          <m:sSubPr>
            <m:ctrlPr>
              <w:rPr>
                <w:rFonts w:ascii="Cambria Math" w:hAnsi="Cambria Math"/>
              </w:rPr>
            </m:ctrlPr>
          </m:sSubPr>
          <m:e>
            <m:r>
              <w:rPr>
                <w:rFonts w:ascii="Cambria Math" w:hAnsi="Cambria Math"/>
              </w:rPr>
              <m:t>C</m:t>
            </m:r>
          </m:e>
          <m:sub>
            <m:r>
              <w:rPr>
                <w:rFonts w:ascii="Cambria Math" w:hAnsi="Cambria Math"/>
              </w:rPr>
              <m:t>2</m:t>
            </m:r>
          </m:sub>
        </m:sSub>
      </m:oMath>
      <w:r>
        <w:rPr>
          <w:b/>
          <w:bCs/>
        </w:rPr>
        <w:t>): 5 aguacates</w:t>
      </w:r>
    </w:p>
    <w:p w14:paraId="4DC405FF" w14:textId="77777777" w:rsidR="00AD3D3B" w:rsidRDefault="00000000">
      <w:pPr>
        <w:numPr>
          <w:ilvl w:val="0"/>
          <w:numId w:val="11"/>
        </w:numPr>
      </w:pPr>
      <w:r>
        <w:rPr>
          <w:b/>
          <w:bCs/>
        </w:rPr>
        <w:t>Caja Grande (</w:t>
      </w:r>
      <m:oMath>
        <m:sSub>
          <m:sSubPr>
            <m:ctrlPr>
              <w:rPr>
                <w:rFonts w:ascii="Cambria Math" w:hAnsi="Cambria Math"/>
              </w:rPr>
            </m:ctrlPr>
          </m:sSubPr>
          <m:e>
            <m:r>
              <w:rPr>
                <w:rFonts w:ascii="Cambria Math" w:hAnsi="Cambria Math"/>
              </w:rPr>
              <m:t>C</m:t>
            </m:r>
          </m:e>
          <m:sub>
            <m:r>
              <w:rPr>
                <w:rFonts w:ascii="Cambria Math" w:hAnsi="Cambria Math"/>
              </w:rPr>
              <m:t>3</m:t>
            </m:r>
          </m:sub>
        </m:sSub>
      </m:oMath>
      <w:r>
        <w:rPr>
          <w:b/>
          <w:bCs/>
        </w:rPr>
        <w:t>): 7 aguacates</w:t>
      </w:r>
    </w:p>
    <w:p w14:paraId="61F3E513" w14:textId="77777777" w:rsidR="00AD3D3B" w:rsidRDefault="00000000">
      <w:pPr>
        <w:pStyle w:val="Ttulo3"/>
      </w:pPr>
      <w:bookmarkStart w:id="7" w:name="justificación-matemática"/>
      <w:r>
        <w:t>Justificación Matemática</w:t>
      </w:r>
    </w:p>
    <w:p w14:paraId="37AA01E5" w14:textId="77777777" w:rsidR="00AD3D3B" w:rsidRPr="00733AC3" w:rsidRDefault="00000000">
      <w:pPr>
        <w:rPr>
          <w:lang w:val="es-ES"/>
        </w:rPr>
      </w:pPr>
      <w:r w:rsidRPr="00733AC3">
        <w:rPr>
          <w:lang w:val="es-ES"/>
        </w:rPr>
        <w:t xml:space="preserve">1. </w:t>
      </w:r>
      <w:r w:rsidRPr="00733AC3">
        <w:rPr>
          <w:b/>
          <w:bCs/>
          <w:lang w:val="es-ES"/>
        </w:rPr>
        <w:t>Números Primos entre Sí:</w:t>
      </w:r>
      <w:r w:rsidRPr="00733AC3">
        <w:rPr>
          <w:lang w:val="es-ES"/>
        </w:rPr>
        <w:t xml:space="preserve"> Calculamos el mcd de las tres capacidades: </w:t>
      </w:r>
      <m:oMath>
        <m:r>
          <w:rPr>
            <w:rFonts w:ascii="Cambria Math" w:hAnsi="Cambria Math"/>
          </w:rPr>
          <m:t>mcd</m:t>
        </m:r>
        <m:d>
          <m:dPr>
            <m:ctrlPr>
              <w:rPr>
                <w:rFonts w:ascii="Cambria Math" w:hAnsi="Cambria Math"/>
              </w:rPr>
            </m:ctrlPr>
          </m:dPr>
          <m:e>
            <m:r>
              <w:rPr>
                <w:rFonts w:ascii="Cambria Math" w:hAnsi="Cambria Math"/>
                <w:lang w:val="es-ES"/>
              </w:rPr>
              <m:t>3</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7</m:t>
            </m:r>
          </m:e>
        </m:d>
        <m:r>
          <m:rPr>
            <m:sty m:val="p"/>
          </m:rPr>
          <w:rPr>
            <w:rFonts w:ascii="Cambria Math" w:hAnsi="Cambria Math"/>
            <w:lang w:val="es-ES"/>
          </w:rPr>
          <m:t>=</m:t>
        </m:r>
        <m:r>
          <w:rPr>
            <w:rFonts w:ascii="Cambria Math" w:hAnsi="Cambria Math"/>
            <w:lang w:val="es-ES"/>
          </w:rPr>
          <m:t>1</m:t>
        </m:r>
      </m:oMath>
      <w:r w:rsidRPr="00733AC3">
        <w:rPr>
          <w:lang w:val="es-ES"/>
        </w:rPr>
        <w:t xml:space="preserve"> Dado que el mcd es 1, sabemos que, a partir de un cierto número (el número de Frobenius), cualquier cantidad de aguacates podrá ser empaquetada. Para tres números, el número de Frobenius es más complejo de calcular directamente, pero la condición de mcd(3, 5, 7) = 1 es fundamental.</w:t>
      </w:r>
    </w:p>
    <w:p w14:paraId="2DE5D124" w14:textId="77777777" w:rsidR="00AD3D3B" w:rsidRPr="00733AC3" w:rsidRDefault="00000000">
      <w:pPr>
        <w:rPr>
          <w:lang w:val="es-ES"/>
        </w:rPr>
      </w:pPr>
      <w:r w:rsidRPr="00733AC3">
        <w:rPr>
          <w:lang w:val="es-ES"/>
        </w:rPr>
        <w:t xml:space="preserve">2. </w:t>
      </w:r>
      <w:r w:rsidRPr="00733AC3">
        <w:rPr>
          <w:b/>
          <w:bCs/>
          <w:lang w:val="es-ES"/>
        </w:rPr>
        <w:t>Versatilidad para Cantidades Pequeñas:</w:t>
      </w:r>
      <w:r w:rsidRPr="00733AC3">
        <w:rPr>
          <w:lang w:val="es-ES"/>
        </w:rPr>
        <w:t xml:space="preserve"> * 1 aguacate: Podemos usar la combinación </w:t>
      </w:r>
      <m:oMath>
        <m:r>
          <w:rPr>
            <w:rFonts w:ascii="Cambria Math" w:hAnsi="Cambria Math"/>
            <w:lang w:val="es-ES"/>
          </w:rPr>
          <m:t>2</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m:t>
        </m:r>
      </m:oMath>
      <w:r w:rsidRPr="00733AC3">
        <w:rPr>
          <w:lang w:val="es-ES"/>
        </w:rPr>
        <w:t xml:space="preserve"> (esto implica "devolver" una caja de 5, lo cual no es práctico en un empaquetado real. Para evitar esto, necesitamos combinaciones de sumas. Si solo se permiten sumas, el número de Frobenius para (3, 5, 7) es 3. Esto significa que cualquier número mayor que 3 se puede formar. Para 1 y 2, necesitamos una estrategia diferente o aceptar que no se pueden formar con *solo* estas cajas si solo se permite sumar. Sin embargo, el problema original de la unidad "Atrévete" en la página 1 menciona "sin desperdiciar espacio ni materiales" y "sin necesidad de partir ninguno", lo que implica que debemos poder formar *cualquier* cantidad exacta. Si no podemos formar 1 o 2, la solución no es completa.</w:t>
      </w:r>
    </w:p>
    <w:p w14:paraId="75CA285C" w14:textId="77777777" w:rsidR="00AD3D3B" w:rsidRPr="00733AC3" w:rsidRDefault="00000000">
      <w:pPr>
        <w:rPr>
          <w:lang w:val="es-ES"/>
        </w:rPr>
      </w:pPr>
      <w:r w:rsidRPr="00733AC3">
        <w:rPr>
          <w:lang w:val="es-ES"/>
        </w:rPr>
        <w:t xml:space="preserve">Revisando el problema de Frobenius, si se permite el uso de un número 1 en las capacidades, se puede formar cualquier número. Si no, el problema es más complejo. El </w:t>
      </w:r>
      <w:r w:rsidRPr="00733AC3">
        <w:rPr>
          <w:lang w:val="es-ES"/>
        </w:rPr>
        <w:lastRenderedPageBreak/>
        <w:t>enunciado dice "tres tipos de cajas de distintos tamaños" y "cualquier número de aguacates".</w:t>
      </w:r>
    </w:p>
    <w:p w14:paraId="26C3CD0A" w14:textId="77777777" w:rsidR="00AD3D3B" w:rsidRPr="00733AC3" w:rsidRDefault="00000000">
      <w:pPr>
        <w:rPr>
          <w:lang w:val="es-ES"/>
        </w:rPr>
      </w:pPr>
      <w:r w:rsidRPr="00733AC3">
        <w:rPr>
          <w:lang w:val="es-ES"/>
        </w:rPr>
        <w:t>Para formar 1 y 2 aguacates con solo sumas de 3, 5, 7 es imposible. Esto es una limitación del problema de Frobenius si no se incluye 1.</w:t>
      </w:r>
    </w:p>
    <w:p w14:paraId="43D0E874" w14:textId="77777777" w:rsidR="00AD3D3B" w:rsidRPr="00733AC3" w:rsidRDefault="00000000">
      <w:pPr>
        <w:rPr>
          <w:lang w:val="es-ES"/>
        </w:rPr>
      </w:pPr>
      <w:r w:rsidRPr="00733AC3">
        <w:rPr>
          <w:lang w:val="es-ES"/>
        </w:rPr>
        <w:t xml:space="preserve">Una solución común en estos problemas es incluir una caja de 1 unidad, pero el problema pide "tres tipos de cajas de distintos tamaños". Si una de las cajas es de 1 aguacate, entonces cualquier cantidad </w:t>
      </w:r>
      <m:oMath>
        <m:r>
          <w:rPr>
            <w:rFonts w:ascii="Cambria Math" w:hAnsi="Cambria Math"/>
          </w:rPr>
          <m:t>N</m:t>
        </m:r>
      </m:oMath>
      <w:r w:rsidRPr="00733AC3">
        <w:rPr>
          <w:lang w:val="es-ES"/>
        </w:rPr>
        <w:t xml:space="preserve"> puede formarse simplemente usando </w:t>
      </w:r>
      <m:oMath>
        <m:r>
          <w:rPr>
            <w:rFonts w:ascii="Cambria Math" w:hAnsi="Cambria Math"/>
          </w:rPr>
          <m:t>N</m:t>
        </m:r>
      </m:oMath>
      <w:r w:rsidRPr="00733AC3">
        <w:rPr>
          <w:lang w:val="es-ES"/>
        </w:rPr>
        <w:t xml:space="preserve"> cajas de 1 aguacate. Esto trivializa el problema.</w:t>
      </w:r>
    </w:p>
    <w:p w14:paraId="03B5C791" w14:textId="77777777" w:rsidR="00AD3D3B" w:rsidRDefault="00000000">
      <w:r w:rsidRPr="00733AC3">
        <w:rPr>
          <w:lang w:val="es-ES"/>
        </w:rPr>
        <w:t xml:space="preserve">El contexto de la unidad es "Los números naturales", y el problema de "Atrévete" en la página 20 menciona que con cajas de 3 y 5, no se pueden conseguir 1, 2, 4 o 7. </w:t>
      </w:r>
      <w:r>
        <w:t>Esto sugiere que el objetivo es minimizar las cantidades imposibles, o encontrar una combinación que las elimine.</w:t>
      </w:r>
    </w:p>
    <w:p w14:paraId="20FFE44D" w14:textId="77777777" w:rsidR="00AD3D3B" w:rsidRPr="00733AC3" w:rsidRDefault="00000000">
      <w:pPr>
        <w:rPr>
          <w:lang w:val="es-ES"/>
        </w:rPr>
      </w:pPr>
      <w:r w:rsidRPr="00733AC3">
        <w:rPr>
          <w:lang w:val="es-ES"/>
        </w:rPr>
        <w:t>Si el objetivo es *cualquier* número, y no se permite una caja de 1, entonces la solución de 3, 5, 7 no es perfecta para 1 y 2.</w:t>
      </w:r>
    </w:p>
    <w:p w14:paraId="2DD5872A" w14:textId="77777777" w:rsidR="00AD3D3B" w:rsidRPr="00733AC3" w:rsidRDefault="00000000">
      <w:pPr>
        <w:rPr>
          <w:lang w:val="es-ES"/>
        </w:rPr>
      </w:pPr>
      <w:r w:rsidRPr="00733AC3">
        <w:rPr>
          <w:lang w:val="es-ES"/>
        </w:rPr>
        <w:t>Vamos a reinterpretar "cualquier número de aguacates que un cliente solicite" en el contexto de la unidad. La unidad no profundiza en el problema de Frobenius para tres números, sino en mcm y mcd.</w:t>
      </w:r>
    </w:p>
    <w:p w14:paraId="620C84A4" w14:textId="77777777" w:rsidR="00AD3D3B" w:rsidRPr="00733AC3" w:rsidRDefault="00000000">
      <w:pPr>
        <w:rPr>
          <w:lang w:val="es-ES"/>
        </w:rPr>
      </w:pPr>
      <w:r w:rsidRPr="00733AC3">
        <w:rPr>
          <w:lang w:val="es-ES"/>
        </w:rPr>
        <w:t>Si el problema implica que las capacidades deben ser tales que su mcd sea 1, entonces se pueden formar *casi* todas las cantidades.</w:t>
      </w:r>
    </w:p>
    <w:p w14:paraId="7C45753A" w14:textId="77777777" w:rsidR="00AD3D3B" w:rsidRPr="00733AC3" w:rsidRDefault="00000000">
      <w:pPr>
        <w:rPr>
          <w:lang w:val="es-ES"/>
        </w:rPr>
      </w:pPr>
      <w:r w:rsidRPr="00733AC3">
        <w:rPr>
          <w:lang w:val="es-ES"/>
        </w:rPr>
        <w:t xml:space="preserve">Para que *cualquier* número natural </w:t>
      </w:r>
      <m:oMath>
        <m:r>
          <w:rPr>
            <w:rFonts w:ascii="Cambria Math" w:hAnsi="Cambria Math"/>
          </w:rPr>
          <m:t>N</m:t>
        </m:r>
      </m:oMath>
      <w:r w:rsidRPr="00733AC3">
        <w:rPr>
          <w:lang w:val="es-ES"/>
        </w:rPr>
        <w:t xml:space="preserve"> pueda ser expresado como </w:t>
      </w:r>
      <m:oMath>
        <m:r>
          <w:rPr>
            <w:rFonts w:ascii="Cambria Math" w:hAnsi="Cambria Math"/>
          </w:rPr>
          <m:t>x</m:t>
        </m:r>
        <m:r>
          <m:rPr>
            <m:sty m:val="p"/>
          </m:rPr>
          <w:rPr>
            <w:rFonts w:ascii="Cambria Math" w:hAnsi="Cambria Math"/>
            <w:lang w:val="es-ES"/>
          </w:rPr>
          <m:t>⋅</m:t>
        </m:r>
        <m:r>
          <w:rPr>
            <w:rFonts w:ascii="Cambria Math" w:hAnsi="Cambria Math"/>
          </w:rPr>
          <m:t>a</m:t>
        </m:r>
        <m:r>
          <m:rPr>
            <m:sty m:val="p"/>
          </m:rPr>
          <w:rPr>
            <w:rFonts w:ascii="Cambria Math" w:hAnsi="Cambria Math"/>
            <w:lang w:val="es-ES"/>
          </w:rPr>
          <m:t>+</m:t>
        </m:r>
        <m:r>
          <w:rPr>
            <w:rFonts w:ascii="Cambria Math" w:hAnsi="Cambria Math"/>
          </w:rPr>
          <m:t>y</m:t>
        </m:r>
        <m:r>
          <m:rPr>
            <m:sty m:val="p"/>
          </m:rPr>
          <w:rPr>
            <w:rFonts w:ascii="Cambria Math" w:hAnsi="Cambria Math"/>
            <w:lang w:val="es-ES"/>
          </w:rPr>
          <m:t>⋅</m:t>
        </m:r>
        <m:r>
          <w:rPr>
            <w:rFonts w:ascii="Cambria Math" w:hAnsi="Cambria Math"/>
          </w:rPr>
          <m:t>b</m:t>
        </m:r>
        <m:r>
          <m:rPr>
            <m:sty m:val="p"/>
          </m:rPr>
          <w:rPr>
            <w:rFonts w:ascii="Cambria Math" w:hAnsi="Cambria Math"/>
            <w:lang w:val="es-ES"/>
          </w:rPr>
          <m:t>+</m:t>
        </m:r>
        <m:r>
          <w:rPr>
            <w:rFonts w:ascii="Cambria Math" w:hAnsi="Cambria Math"/>
          </w:rPr>
          <m:t>z</m:t>
        </m:r>
        <m:r>
          <m:rPr>
            <m:sty m:val="p"/>
          </m:rPr>
          <w:rPr>
            <w:rFonts w:ascii="Cambria Math" w:hAnsi="Cambria Math"/>
            <w:lang w:val="es-ES"/>
          </w:rPr>
          <m:t>⋅</m:t>
        </m:r>
        <m:r>
          <w:rPr>
            <w:rFonts w:ascii="Cambria Math" w:hAnsi="Cambria Math"/>
          </w:rPr>
          <m:t>c</m:t>
        </m:r>
      </m:oMath>
      <w:r w:rsidRPr="00733AC3">
        <w:rPr>
          <w:lang w:val="es-ES"/>
        </w:rPr>
        <w:t xml:space="preserve"> con </w:t>
      </w:r>
      <m:oMath>
        <m:r>
          <w:rPr>
            <w:rFonts w:ascii="Cambria Math" w:hAnsi="Cambria Math"/>
          </w:rPr>
          <m:t>x</m:t>
        </m:r>
        <m:r>
          <m:rPr>
            <m:sty m:val="p"/>
          </m:rPr>
          <w:rPr>
            <w:rFonts w:ascii="Cambria Math" w:hAnsi="Cambria Math"/>
            <w:lang w:val="es-ES"/>
          </w:rPr>
          <m:t>,</m:t>
        </m:r>
        <m:r>
          <w:rPr>
            <w:rFonts w:ascii="Cambria Math" w:hAnsi="Cambria Math"/>
          </w:rPr>
          <m:t>y</m:t>
        </m:r>
        <m:r>
          <m:rPr>
            <m:sty m:val="p"/>
          </m:rPr>
          <w:rPr>
            <w:rFonts w:ascii="Cambria Math" w:hAnsi="Cambria Math"/>
            <w:lang w:val="es-ES"/>
          </w:rPr>
          <m:t>,</m:t>
        </m:r>
        <m:r>
          <w:rPr>
            <w:rFonts w:ascii="Cambria Math" w:hAnsi="Cambria Math"/>
          </w:rPr>
          <m:t>z</m:t>
        </m:r>
        <m:r>
          <m:rPr>
            <m:sty m:val="p"/>
          </m:rPr>
          <w:rPr>
            <w:rFonts w:ascii="Cambria Math" w:hAnsi="Cambria Math"/>
            <w:lang w:val="es-ES"/>
          </w:rPr>
          <m:t>≥</m:t>
        </m:r>
        <m:r>
          <w:rPr>
            <w:rFonts w:ascii="Cambria Math" w:hAnsi="Cambria Math"/>
            <w:lang w:val="es-ES"/>
          </w:rPr>
          <m:t>0</m:t>
        </m:r>
      </m:oMath>
      <w:r w:rsidRPr="00733AC3">
        <w:rPr>
          <w:lang w:val="es-ES"/>
        </w:rPr>
        <w:t xml:space="preserve">, es necesario que </w:t>
      </w:r>
      <m:oMath>
        <m:r>
          <w:rPr>
            <w:rFonts w:ascii="Cambria Math" w:hAnsi="Cambria Math"/>
          </w:rPr>
          <m:t>mcd</m:t>
        </m:r>
        <m:d>
          <m:dPr>
            <m:ctrlPr>
              <w:rPr>
                <w:rFonts w:ascii="Cambria Math" w:hAnsi="Cambria Math"/>
              </w:rPr>
            </m:ctrlPr>
          </m:dPr>
          <m:e>
            <m:r>
              <w:rPr>
                <w:rFonts w:ascii="Cambria Math" w:hAnsi="Cambria Math"/>
              </w:rPr>
              <m:t>a</m:t>
            </m:r>
            <m:r>
              <m:rPr>
                <m:sty m:val="p"/>
              </m:rPr>
              <w:rPr>
                <w:rFonts w:ascii="Cambria Math" w:hAnsi="Cambria Math"/>
                <w:lang w:val="es-ES"/>
              </w:rPr>
              <m:t>,</m:t>
            </m:r>
            <m:r>
              <w:rPr>
                <w:rFonts w:ascii="Cambria Math" w:hAnsi="Cambria Math"/>
              </w:rPr>
              <m:t>b</m:t>
            </m:r>
            <m:r>
              <m:rPr>
                <m:sty m:val="p"/>
              </m:rPr>
              <w:rPr>
                <w:rFonts w:ascii="Cambria Math" w:hAnsi="Cambria Math"/>
                <w:lang w:val="es-ES"/>
              </w:rPr>
              <m:t>,</m:t>
            </m:r>
            <m:r>
              <w:rPr>
                <w:rFonts w:ascii="Cambria Math" w:hAnsi="Cambria Math"/>
              </w:rPr>
              <m:t>c</m:t>
            </m:r>
          </m:e>
        </m:d>
        <m:r>
          <m:rPr>
            <m:sty m:val="p"/>
          </m:rPr>
          <w:rPr>
            <w:rFonts w:ascii="Cambria Math" w:hAnsi="Cambria Math"/>
            <w:lang w:val="es-ES"/>
          </w:rPr>
          <m:t>=</m:t>
        </m:r>
        <m:r>
          <w:rPr>
            <w:rFonts w:ascii="Cambria Math" w:hAnsi="Cambria Math"/>
            <w:lang w:val="es-ES"/>
          </w:rPr>
          <m:t>1</m:t>
        </m:r>
      </m:oMath>
      <w:r w:rsidRPr="00733AC3">
        <w:rPr>
          <w:lang w:val="es-ES"/>
        </w:rPr>
        <w:t>.</w:t>
      </w:r>
    </w:p>
    <w:p w14:paraId="60AF8721" w14:textId="77777777" w:rsidR="00AD3D3B" w:rsidRPr="00733AC3" w:rsidRDefault="00000000">
      <w:pPr>
        <w:rPr>
          <w:lang w:val="es-ES"/>
        </w:rPr>
      </w:pPr>
      <w:r w:rsidRPr="00733AC3">
        <w:rPr>
          <w:lang w:val="es-ES"/>
        </w:rPr>
        <w:t>Si se quiere formar *exactamente* 1 y 2, y no se permite una caja de 1, entonces la combinación 3, 5, 7 no funciona para 1 y 2.</w:t>
      </w:r>
    </w:p>
    <w:p w14:paraId="24BDA0E6" w14:textId="77777777" w:rsidR="00AD3D3B" w:rsidRDefault="00000000">
      <w:r w:rsidRPr="00733AC3">
        <w:rPr>
          <w:lang w:val="es-ES"/>
        </w:rPr>
        <w:t xml:space="preserve">Una alternativa sería usar cajas de 1, 2 y 3. </w:t>
      </w:r>
      <w:r>
        <w:t>Pero el problema busca "capacidades ideales".</w:t>
      </w:r>
    </w:p>
    <w:p w14:paraId="1C536BB9" w14:textId="77777777" w:rsidR="00AD3D3B" w:rsidRPr="00733AC3" w:rsidRDefault="00000000">
      <w:pPr>
        <w:rPr>
          <w:lang w:val="es-ES"/>
        </w:rPr>
      </w:pPr>
      <w:r w:rsidRPr="00733AC3">
        <w:rPr>
          <w:lang w:val="es-ES"/>
        </w:rPr>
        <w:t>Vamos a asumir que el problema busca una solución donde el mcd de las capacidades sea 1, lo que permite formar un rango muy amplio de números, y que las cantidades muy pequeñas (1, 2) podrían ser una excepción o manejarse de otra forma (como una caja de 1, pero el problema pide "tres tipos de cajas de distintos tamaños" sin especificar que no pueda ser 1).</w:t>
      </w:r>
    </w:p>
    <w:p w14:paraId="27F12C03" w14:textId="77777777" w:rsidR="00AD3D3B" w:rsidRPr="00733AC3" w:rsidRDefault="00000000">
      <w:pPr>
        <w:rPr>
          <w:lang w:val="es-ES"/>
        </w:rPr>
      </w:pPr>
      <w:r w:rsidRPr="00733AC3">
        <w:rPr>
          <w:lang w:val="es-ES"/>
        </w:rPr>
        <w:t>Si se permite una caja de 1, la solución es trivial: 1, 2, 3.</w:t>
      </w:r>
    </w:p>
    <w:p w14:paraId="582A99AB" w14:textId="77777777" w:rsidR="00AD3D3B" w:rsidRDefault="00000000">
      <w:r>
        <w:lastRenderedPageBreak/>
        <w:t>Si no se permite 1, y se busca minimizar el número de Frobenius, entonces 3, 5, 7 es una buena elección. El número de Frobenius para (3, 5, 7) es 3. Esto significa que cualquier número mayor que 3 se puede formar. Los números que *no* se pueden formar son 1 y 2.</w:t>
      </w:r>
    </w:p>
    <w:p w14:paraId="6641A216" w14:textId="77777777" w:rsidR="00AD3D3B" w:rsidRDefault="00000000">
      <w:r>
        <w:t>El problema original de la unidad (página 1) dice "algunos piden solo uno o dos, mientras que otros se llevan más de diez". Esto refuerza la necesidad de poder formar 1 y 2.</w:t>
      </w:r>
    </w:p>
    <w:p w14:paraId="5333BF70" w14:textId="77777777" w:rsidR="00AD3D3B" w:rsidRDefault="00000000">
      <w:r>
        <w:t xml:space="preserve">Si las capacidades deben ser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oMath>
      <w:r>
        <w:t xml:space="preserve"> y </w:t>
      </w:r>
      <m:oMath>
        <m:r>
          <w:rPr>
            <w:rFonts w:ascii="Cambria Math" w:hAnsi="Cambria Math"/>
          </w:rPr>
          <m:t>mcd</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e>
        </m:d>
        <m:r>
          <m:rPr>
            <m:sty m:val="p"/>
          </m:rPr>
          <w:rPr>
            <w:rFonts w:ascii="Cambria Math" w:hAnsi="Cambria Math"/>
          </w:rPr>
          <m:t>=</m:t>
        </m:r>
        <m:r>
          <w:rPr>
            <w:rFonts w:ascii="Cambria Math" w:hAnsi="Cambria Math"/>
          </w:rPr>
          <m:t>1</m:t>
        </m:r>
      </m:oMath>
      <w:r>
        <w:t>, y se quiere formar *todos* los números naturales, entonces una de las capacidades *debe* ser 1.</w:t>
      </w:r>
    </w:p>
    <w:p w14:paraId="64F5DD13" w14:textId="77777777" w:rsidR="00AD3D3B" w:rsidRPr="00733AC3" w:rsidRDefault="00000000">
      <w:pPr>
        <w:rPr>
          <w:lang w:val="es-ES"/>
        </w:rPr>
      </w:pPr>
      <w:r w:rsidRPr="00733AC3">
        <w:rPr>
          <w:lang w:val="es-ES"/>
        </w:rPr>
        <w:t>Si el problema quiere que los estudiantes apliquen mcm/mcd para encontrar la "mejor" combinación, y la unidad se centra en números naturales, entonces la inclusión de 1 es la única forma de garantizar "cualquier número".</w:t>
      </w:r>
    </w:p>
    <w:p w14:paraId="14651790" w14:textId="77777777" w:rsidR="00AD3D3B" w:rsidRPr="00733AC3" w:rsidRDefault="00000000">
      <w:pPr>
        <w:rPr>
          <w:lang w:val="es-ES"/>
        </w:rPr>
      </w:pPr>
      <w:r w:rsidRPr="00733AC3">
        <w:rPr>
          <w:lang w:val="es-ES"/>
        </w:rPr>
        <w:t>Vamos a proponer 1, 2, 3 como solución, ya que es la única que garantiza "cualquier número" con sumas de capacidades.</w:t>
      </w:r>
    </w:p>
    <w:p w14:paraId="61E6B73C" w14:textId="5203904D" w:rsidR="00AD3D3B" w:rsidRDefault="00000000">
      <w:r w:rsidRPr="00733AC3">
        <w:rPr>
          <w:b/>
          <w:bCs/>
          <w:lang w:val="es-ES"/>
        </w:rPr>
        <w:t xml:space="preserve">Revisión de la propuesta de solución: </w:t>
      </w:r>
      <w:r w:rsidRPr="00733AC3">
        <w:rPr>
          <w:lang w:val="es-ES"/>
        </w:rPr>
        <w:t xml:space="preserve">Si las capacidades son 1, 2, 3: </w:t>
      </w:r>
      <m:oMath>
        <m:r>
          <w:rPr>
            <w:rFonts w:ascii="Cambria Math" w:hAnsi="Cambria Math"/>
          </w:rPr>
          <m:t>mcd</m:t>
        </m:r>
        <m:d>
          <m:dPr>
            <m:ctrlPr>
              <w:rPr>
                <w:rFonts w:ascii="Cambria Math" w:hAnsi="Cambria Math"/>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3</m:t>
            </m:r>
          </m:e>
        </m:d>
        <m:r>
          <m:rPr>
            <m:sty m:val="p"/>
          </m:rPr>
          <w:rPr>
            <w:rFonts w:ascii="Cambria Math" w:hAnsi="Cambria Math"/>
            <w:lang w:val="es-ES"/>
          </w:rPr>
          <m:t>=</m:t>
        </m:r>
        <m:r>
          <w:rPr>
            <w:rFonts w:ascii="Cambria Math" w:hAnsi="Cambria Math"/>
            <w:lang w:val="es-ES"/>
          </w:rPr>
          <m:t>1</m:t>
        </m:r>
      </m:oMath>
      <w:r w:rsidRPr="00733AC3">
        <w:rPr>
          <w:lang w:val="es-ES"/>
        </w:rPr>
        <w:t xml:space="preserve">. </w:t>
      </w:r>
      <w:r>
        <w:t xml:space="preserve">Cualquier número </w:t>
      </w:r>
      <m:oMath>
        <m:r>
          <w:rPr>
            <w:rFonts w:ascii="Cambria Math" w:hAnsi="Cambria Math"/>
          </w:rPr>
          <m:t>N</m:t>
        </m:r>
      </m:oMath>
      <w:r>
        <w:t xml:space="preserve"> puede formarse: * Si </w:t>
      </w:r>
      <m:oMath>
        <m:r>
          <w:rPr>
            <w:rFonts w:ascii="Cambria Math" w:hAnsi="Cambria Math"/>
          </w:rPr>
          <m:t>N</m:t>
        </m:r>
      </m:oMath>
      <w:r>
        <w:t xml:space="preserve"> es par, </w:t>
      </w:r>
      <m:oMath>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m:t>
        </m:r>
      </m:oMath>
      <w:r>
        <w:t xml:space="preserve">. * Si </w:t>
      </w:r>
      <m:oMath>
        <m:r>
          <w:rPr>
            <w:rFonts w:ascii="Cambria Math" w:hAnsi="Cambria Math"/>
          </w:rPr>
          <m:t>N</m:t>
        </m:r>
      </m:oMath>
      <w:r>
        <w:t xml:space="preserve"> es impar, </w:t>
      </w:r>
      <m:oMath>
        <m:r>
          <w:rPr>
            <w:rFonts w:ascii="Cambria Math" w:hAnsi="Cambria Math"/>
          </w:rPr>
          <m:t>N</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oMath>
      <w:r>
        <w:t xml:space="preserve">. * O simplemente </w:t>
      </w:r>
      <m:oMath>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oMath>
      <w:r>
        <w:t>.</w:t>
      </w:r>
    </w:p>
    <w:p w14:paraId="435EFFBA" w14:textId="77777777" w:rsidR="00AD3D3B" w:rsidRDefault="00000000">
      <w:r>
        <w:t>Esto es demasiado trivial para un "reto".</w:t>
      </w:r>
    </w:p>
    <w:p w14:paraId="56DE7062" w14:textId="77777777" w:rsidR="00AD3D3B" w:rsidRDefault="00000000">
      <w:r>
        <w:t>El problema de la página 20 (Atrévete) dice: "Sin embargo, había cantidades imposibles de conseguir exactamente, como 1, 2, 4 o 7 aguacates." Esto es con cajas de 3 y 5. Luego pregunta: "¿Qué tamaño de caja deberíamos incluir siempre para asegurarnos de que los clientes puedan llevarse cualquier número de aguacates que pidan?" La respuesta implícita a esta pregunta es una caja de 1.</w:t>
      </w:r>
    </w:p>
    <w:p w14:paraId="0EF93DA2" w14:textId="77777777" w:rsidR="00AD3D3B" w:rsidRDefault="00000000">
      <w:r>
        <w:t>Si el objetivo es que los estudiantes *descubran* la necesidad de una caja de 1, entonces mi solución debe llevar a esa conclusión.</w:t>
      </w:r>
    </w:p>
    <w:p w14:paraId="4EAD79A3" w14:textId="77777777" w:rsidR="00AD3D3B" w:rsidRDefault="00000000">
      <w:r>
        <w:t>Vamos a proponer una solución que no incluya 1 inicialmente, y luego la revise para incluirla, mostrando el razonamiento.</w:t>
      </w:r>
    </w:p>
    <w:p w14:paraId="7857F95F" w14:textId="0E46BAC1" w:rsidR="00AD3D3B" w:rsidRPr="00733AC3" w:rsidRDefault="00000000">
      <w:pPr>
        <w:rPr>
          <w:lang w:val="es-ES"/>
        </w:rPr>
      </w:pPr>
      <w:r w:rsidRPr="00733AC3">
        <w:rPr>
          <w:b/>
          <w:bCs/>
          <w:lang w:val="es-ES"/>
        </w:rPr>
        <w:t>Propuesta inicial (sin 1):</w:t>
      </w:r>
      <w:r w:rsidR="00733AC3" w:rsidRPr="00733AC3">
        <w:rPr>
          <w:lang w:val="es-ES"/>
        </w:rPr>
        <w:t xml:space="preserve"> </w:t>
      </w:r>
      <w:r w:rsidRPr="00733AC3">
        <w:rPr>
          <w:lang w:val="es-ES"/>
        </w:rPr>
        <w:t>Caja Pequeña (</w:t>
      </w:r>
      <m:oMath>
        <m:sSub>
          <m:sSubPr>
            <m:ctrlPr>
              <w:rPr>
                <w:rFonts w:ascii="Cambria Math" w:hAnsi="Cambria Math"/>
              </w:rPr>
            </m:ctrlPr>
          </m:sSubPr>
          <m:e>
            <m:r>
              <w:rPr>
                <w:rFonts w:ascii="Cambria Math" w:hAnsi="Cambria Math"/>
              </w:rPr>
              <m:t>C</m:t>
            </m:r>
          </m:e>
          <m:sub>
            <m:r>
              <w:rPr>
                <w:rFonts w:ascii="Cambria Math" w:hAnsi="Cambria Math"/>
                <w:lang w:val="es-ES"/>
              </w:rPr>
              <m:t>1</m:t>
            </m:r>
          </m:sub>
        </m:sSub>
      </m:oMath>
      <w:r w:rsidRPr="00733AC3">
        <w:rPr>
          <w:lang w:val="es-ES"/>
        </w:rPr>
        <w:t>): 3 aguacates Caja Mediana (</w:t>
      </w:r>
      <m:oMath>
        <m:sSub>
          <m:sSubPr>
            <m:ctrlPr>
              <w:rPr>
                <w:rFonts w:ascii="Cambria Math" w:hAnsi="Cambria Math"/>
              </w:rPr>
            </m:ctrlPr>
          </m:sSubPr>
          <m:e>
            <m:r>
              <w:rPr>
                <w:rFonts w:ascii="Cambria Math" w:hAnsi="Cambria Math"/>
              </w:rPr>
              <m:t>C</m:t>
            </m:r>
          </m:e>
          <m:sub>
            <m:r>
              <w:rPr>
                <w:rFonts w:ascii="Cambria Math" w:hAnsi="Cambria Math"/>
                <w:lang w:val="es-ES"/>
              </w:rPr>
              <m:t>2</m:t>
            </m:r>
          </m:sub>
        </m:sSub>
      </m:oMath>
      <w:r w:rsidRPr="00733AC3">
        <w:rPr>
          <w:lang w:val="es-ES"/>
        </w:rPr>
        <w:t>): 5 aguacates Caja Grande (</w:t>
      </w:r>
      <m:oMath>
        <m:sSub>
          <m:sSubPr>
            <m:ctrlPr>
              <w:rPr>
                <w:rFonts w:ascii="Cambria Math" w:hAnsi="Cambria Math"/>
              </w:rPr>
            </m:ctrlPr>
          </m:sSubPr>
          <m:e>
            <m:r>
              <w:rPr>
                <w:rFonts w:ascii="Cambria Math" w:hAnsi="Cambria Math"/>
              </w:rPr>
              <m:t>C</m:t>
            </m:r>
          </m:e>
          <m:sub>
            <m:r>
              <w:rPr>
                <w:rFonts w:ascii="Cambria Math" w:hAnsi="Cambria Math"/>
                <w:lang w:val="es-ES"/>
              </w:rPr>
              <m:t>3</m:t>
            </m:r>
          </m:sub>
        </m:sSub>
      </m:oMath>
      <w:r w:rsidRPr="00733AC3">
        <w:rPr>
          <w:lang w:val="es-ES"/>
        </w:rPr>
        <w:t>): 8 aguacates (para tener un número compuesto y aplicar mcd/mcm)</w:t>
      </w:r>
    </w:p>
    <w:p w14:paraId="3B3656AB" w14:textId="77777777" w:rsidR="00AD3D3B" w:rsidRPr="00733AC3" w:rsidRDefault="00000000">
      <w:pPr>
        <w:rPr>
          <w:lang w:val="es-ES"/>
        </w:rPr>
      </w:pPr>
      <m:oMath>
        <m:r>
          <w:rPr>
            <w:rFonts w:ascii="Cambria Math" w:hAnsi="Cambria Math"/>
          </w:rPr>
          <m:t>mcd</m:t>
        </m:r>
        <m:d>
          <m:dPr>
            <m:ctrlPr>
              <w:rPr>
                <w:rFonts w:ascii="Cambria Math" w:hAnsi="Cambria Math"/>
              </w:rPr>
            </m:ctrlPr>
          </m:dPr>
          <m:e>
            <m:r>
              <w:rPr>
                <w:rFonts w:ascii="Cambria Math" w:hAnsi="Cambria Math"/>
                <w:lang w:val="es-ES"/>
              </w:rPr>
              <m:t>3</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8</m:t>
            </m:r>
          </m:e>
        </m:d>
        <m:r>
          <m:rPr>
            <m:sty m:val="p"/>
          </m:rPr>
          <w:rPr>
            <w:rFonts w:ascii="Cambria Math" w:hAnsi="Cambria Math"/>
            <w:lang w:val="es-ES"/>
          </w:rPr>
          <m:t>=</m:t>
        </m:r>
        <m:r>
          <w:rPr>
            <w:rFonts w:ascii="Cambria Math" w:hAnsi="Cambria Math"/>
            <w:lang w:val="es-ES"/>
          </w:rPr>
          <m:t>1</m:t>
        </m:r>
      </m:oMath>
      <w:r w:rsidRPr="00733AC3">
        <w:rPr>
          <w:lang w:val="es-ES"/>
        </w:rPr>
        <w:t>. Esto es bueno.</w:t>
      </w:r>
    </w:p>
    <w:p w14:paraId="292C6C29" w14:textId="77777777" w:rsidR="00AD3D3B" w:rsidRDefault="00000000">
      <w:r w:rsidRPr="00733AC3">
        <w:rPr>
          <w:lang w:val="es-ES"/>
        </w:rPr>
        <w:t xml:space="preserve">Números que no se pueden formar con 3, 5, 8 (número de Frobenius): Para </w:t>
      </w:r>
      <m:oMath>
        <m:r>
          <w:rPr>
            <w:rFonts w:ascii="Cambria Math" w:hAnsi="Cambria Math"/>
          </w:rPr>
          <m:t>n</m:t>
        </m:r>
        <m:r>
          <m:rPr>
            <m:sty m:val="p"/>
          </m:rPr>
          <w:rPr>
            <w:rFonts w:ascii="Cambria Math" w:hAnsi="Cambria Math"/>
            <w:lang w:val="es-ES"/>
          </w:rPr>
          <m:t>=</m:t>
        </m:r>
        <m:r>
          <w:rPr>
            <w:rFonts w:ascii="Cambria Math" w:hAnsi="Cambria Math"/>
            <w:lang w:val="es-ES"/>
          </w:rPr>
          <m:t>3</m:t>
        </m:r>
      </m:oMath>
      <w:r w:rsidRPr="00733AC3">
        <w:rPr>
          <w:lang w:val="es-ES"/>
        </w:rPr>
        <w:t xml:space="preserve">, </w:t>
      </w:r>
      <m:oMath>
        <m:sSub>
          <m:sSubPr>
            <m:ctrlPr>
              <w:rPr>
                <w:rFonts w:ascii="Cambria Math" w:hAnsi="Cambria Math"/>
              </w:rPr>
            </m:ctrlPr>
          </m:sSubPr>
          <m:e>
            <m:r>
              <w:rPr>
                <w:rFonts w:ascii="Cambria Math" w:hAnsi="Cambria Math"/>
              </w:rPr>
              <m:t>a</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sSub>
          <m:sSubPr>
            <m:ctrlPr>
              <w:rPr>
                <w:rFonts w:ascii="Cambria Math" w:hAnsi="Cambria Math"/>
              </w:rPr>
            </m:ctrlPr>
          </m:sSubPr>
          <m:e>
            <m:r>
              <w:rPr>
                <w:rFonts w:ascii="Cambria Math" w:hAnsi="Cambria Math"/>
              </w:rPr>
              <m:t>a</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sSub>
          <m:sSubPr>
            <m:ctrlPr>
              <w:rPr>
                <w:rFonts w:ascii="Cambria Math" w:hAnsi="Cambria Math"/>
              </w:rPr>
            </m:ctrlPr>
          </m:sSubPr>
          <m:e>
            <m:r>
              <w:rPr>
                <w:rFonts w:ascii="Cambria Math" w:hAnsi="Cambria Math"/>
              </w:rPr>
              <m:t>a</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8</m:t>
        </m:r>
      </m:oMath>
      <w:r w:rsidRPr="00733AC3">
        <w:rPr>
          <w:lang w:val="es-ES"/>
        </w:rPr>
        <w:t xml:space="preserve">. </w:t>
      </w:r>
      <w:r>
        <w:t>El número de Frobenius para (3, 5, 8) es 2. Esto significa que cualquier número mayor que 2 se puede formar. Números que no se pueden formar: 1, 2.</w:t>
      </w:r>
    </w:p>
    <w:p w14:paraId="4D45E098" w14:textId="77777777" w:rsidR="00AD3D3B" w:rsidRDefault="00000000">
      <w:r>
        <w:lastRenderedPageBreak/>
        <w:t>Esto es una buena base para la discusión. El problema pide "cualquier número". Si 1 y 2 no se pueden formar, la solución no es completa.</w:t>
      </w:r>
    </w:p>
    <w:p w14:paraId="4E261C85" w14:textId="267C883C" w:rsidR="00AD3D3B" w:rsidRDefault="00000000">
      <w:r w:rsidRPr="00733AC3">
        <w:rPr>
          <w:b/>
          <w:bCs/>
        </w:rPr>
        <w:t>Conclusión para la solución:</w:t>
      </w:r>
      <w:r w:rsidR="00733AC3">
        <w:t xml:space="preserve"> </w:t>
      </w:r>
      <w:r>
        <w:t xml:space="preserve"> La única forma de garantizar "cualquier número" es que una de las capacidades sea 1. El problema está diseñado para que los estudiantes lleguen a esta conclusión.</w:t>
      </w:r>
    </w:p>
    <w:p w14:paraId="1288E78D" w14:textId="77777777" w:rsidR="00AD3D3B" w:rsidRDefault="00000000">
      <w:pPr>
        <w:pStyle w:val="Ttulo3"/>
      </w:pPr>
      <w:bookmarkStart w:id="8" w:name="posible-solución-detallada"/>
      <w:bookmarkEnd w:id="7"/>
      <w:r>
        <w:t>Posible Solución Detallada</w:t>
      </w:r>
    </w:p>
    <w:p w14:paraId="06F90844" w14:textId="77777777" w:rsidR="00AD3D3B" w:rsidRDefault="00000000">
      <w:r>
        <w:t>Para cumplir con el requisito de poder empaquetar *cualquier* número exacto de aguacates, es fundamental que el máximo común divisor (mcd) de las capacidades de las cajas sea 1. Si el mcd fuera, por ejemplo, 2, solo podríamos empaquetar números pares de aguacates.</w:t>
      </w:r>
    </w:p>
    <w:p w14:paraId="0CBD6C42" w14:textId="77777777" w:rsidR="00AD3D3B" w:rsidRDefault="00000000">
      <w:r>
        <w:t>Considerando que los clientes pueden pedir "solo uno o dos" aguacates, una de las cajas debe tener una capacidad de 1 aguacate para poder satisfacer estas demandas mínimas. Si no se incluye una caja de 1, siempre habrá cantidades pequeñas que no se podrán formar solo con sumas de capacidades mayores.</w:t>
      </w:r>
    </w:p>
    <w:p w14:paraId="0184E22B" w14:textId="77777777" w:rsidR="00AD3D3B" w:rsidRDefault="00000000">
      <w:r>
        <w:t>Por lo tanto, proponemos las siguientes capacidades para las tres cajas:</w:t>
      </w:r>
    </w:p>
    <w:p w14:paraId="69E2FDEF" w14:textId="77777777" w:rsidR="00AD3D3B" w:rsidRDefault="00000000">
      <w:pPr>
        <w:numPr>
          <w:ilvl w:val="0"/>
          <w:numId w:val="12"/>
        </w:numPr>
      </w:pPr>
      <w:r>
        <w:rPr>
          <w:b/>
          <w:bCs/>
        </w:rPr>
        <w:t>Caja Pequeña (</w:t>
      </w:r>
      <m:oMath>
        <m:sSub>
          <m:sSubPr>
            <m:ctrlPr>
              <w:rPr>
                <w:rFonts w:ascii="Cambria Math" w:hAnsi="Cambria Math"/>
              </w:rPr>
            </m:ctrlPr>
          </m:sSubPr>
          <m:e>
            <m:r>
              <w:rPr>
                <w:rFonts w:ascii="Cambria Math" w:hAnsi="Cambria Math"/>
              </w:rPr>
              <m:t>C</m:t>
            </m:r>
          </m:e>
          <m:sub>
            <m:r>
              <w:rPr>
                <w:rFonts w:ascii="Cambria Math" w:hAnsi="Cambria Math"/>
              </w:rPr>
              <m:t>1</m:t>
            </m:r>
          </m:sub>
        </m:sSub>
      </m:oMath>
      <w:r>
        <w:rPr>
          <w:b/>
          <w:bCs/>
        </w:rPr>
        <w:t>): 1 aguacate</w:t>
      </w:r>
    </w:p>
    <w:p w14:paraId="405EE998" w14:textId="77777777" w:rsidR="00AD3D3B" w:rsidRDefault="00000000">
      <w:pPr>
        <w:numPr>
          <w:ilvl w:val="0"/>
          <w:numId w:val="12"/>
        </w:numPr>
      </w:pPr>
      <w:r>
        <w:rPr>
          <w:b/>
          <w:bCs/>
        </w:rPr>
        <w:t>Caja Mediana (</w:t>
      </w:r>
      <m:oMath>
        <m:sSub>
          <m:sSubPr>
            <m:ctrlPr>
              <w:rPr>
                <w:rFonts w:ascii="Cambria Math" w:hAnsi="Cambria Math"/>
              </w:rPr>
            </m:ctrlPr>
          </m:sSubPr>
          <m:e>
            <m:r>
              <w:rPr>
                <w:rFonts w:ascii="Cambria Math" w:hAnsi="Cambria Math"/>
              </w:rPr>
              <m:t>C</m:t>
            </m:r>
          </m:e>
          <m:sub>
            <m:r>
              <w:rPr>
                <w:rFonts w:ascii="Cambria Math" w:hAnsi="Cambria Math"/>
              </w:rPr>
              <m:t>2</m:t>
            </m:r>
          </m:sub>
        </m:sSub>
      </m:oMath>
      <w:r>
        <w:rPr>
          <w:b/>
          <w:bCs/>
        </w:rPr>
        <w:t>): 2 aguacates</w:t>
      </w:r>
    </w:p>
    <w:p w14:paraId="5BC76FD9" w14:textId="77777777" w:rsidR="00AD3D3B" w:rsidRDefault="00000000">
      <w:pPr>
        <w:numPr>
          <w:ilvl w:val="0"/>
          <w:numId w:val="12"/>
        </w:numPr>
      </w:pPr>
      <w:r>
        <w:rPr>
          <w:b/>
          <w:bCs/>
        </w:rPr>
        <w:t>Caja Grande (</w:t>
      </w:r>
      <m:oMath>
        <m:sSub>
          <m:sSubPr>
            <m:ctrlPr>
              <w:rPr>
                <w:rFonts w:ascii="Cambria Math" w:hAnsi="Cambria Math"/>
              </w:rPr>
            </m:ctrlPr>
          </m:sSubPr>
          <m:e>
            <m:r>
              <w:rPr>
                <w:rFonts w:ascii="Cambria Math" w:hAnsi="Cambria Math"/>
              </w:rPr>
              <m:t>C</m:t>
            </m:r>
          </m:e>
          <m:sub>
            <m:r>
              <w:rPr>
                <w:rFonts w:ascii="Cambria Math" w:hAnsi="Cambria Math"/>
              </w:rPr>
              <m:t>3</m:t>
            </m:r>
          </m:sub>
        </m:sSub>
      </m:oMath>
      <w:r>
        <w:rPr>
          <w:b/>
          <w:bCs/>
        </w:rPr>
        <w:t>): 3 aguacates</w:t>
      </w:r>
    </w:p>
    <w:p w14:paraId="4FAFFA42" w14:textId="77777777" w:rsidR="00AD3D3B" w:rsidRDefault="00000000">
      <w:pPr>
        <w:pStyle w:val="Ttulo3"/>
      </w:pPr>
      <w:bookmarkStart w:id="9" w:name="justificación-matemática-1"/>
      <w:bookmarkEnd w:id="8"/>
      <w:r>
        <w:t>Justificación Matemática</w:t>
      </w:r>
    </w:p>
    <w:p w14:paraId="340746CA" w14:textId="77777777" w:rsidR="00AD3D3B" w:rsidRDefault="00000000">
      <w:r>
        <w:t xml:space="preserve">1. </w:t>
      </w:r>
      <w:r>
        <w:rPr>
          <w:b/>
          <w:bCs/>
        </w:rPr>
        <w:t>Máximo Común Divisor (mcd):</w:t>
      </w:r>
      <w:r>
        <w:t xml:space="preserve"> Calculamos el mcd de las tres capacidades: </w:t>
      </w:r>
      <m:oMath>
        <m:r>
          <w:rPr>
            <w:rFonts w:ascii="Cambria Math" w:hAnsi="Cambria Math"/>
          </w:rPr>
          <m:t>mcd</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e>
        </m:d>
        <m:r>
          <m:rPr>
            <m:sty m:val="p"/>
          </m:rPr>
          <w:rPr>
            <w:rFonts w:ascii="Cambria Math" w:hAnsi="Cambria Math"/>
          </w:rPr>
          <m:t>=</m:t>
        </m:r>
        <m:r>
          <w:rPr>
            <w:rFonts w:ascii="Cambria Math" w:hAnsi="Cambria Math"/>
          </w:rPr>
          <m:t>1</m:t>
        </m:r>
      </m:oMath>
      <w:r>
        <w:t xml:space="preserve"> Dado que el mcd es 1, se garantiza que, en principio, se pueden formar todas las cantidades. La inclusión de la caja de 1 aguacate es clave para asegurar que *cualquier* número natural pueda ser empaquetado.</w:t>
      </w:r>
    </w:p>
    <w:p w14:paraId="3739058A" w14:textId="77777777" w:rsidR="00AD3D3B" w:rsidRDefault="00000000">
      <w:r>
        <w:t xml:space="preserve">2. </w:t>
      </w:r>
      <w:r>
        <w:rPr>
          <w:b/>
          <w:bCs/>
        </w:rPr>
        <w:t>Formación de Cualquier Cantidad:</w:t>
      </w:r>
      <w:r>
        <w:t xml:space="preserve"> Con estas tres cajas, podemos formar cualquier número natural </w:t>
      </w:r>
      <m:oMath>
        <m:r>
          <w:rPr>
            <w:rFonts w:ascii="Cambria Math" w:hAnsi="Cambria Math"/>
          </w:rPr>
          <m:t>N</m:t>
        </m:r>
      </m:oMath>
      <w:r>
        <w:t xml:space="preserve"> de aguacates:</w:t>
      </w:r>
    </w:p>
    <w:p w14:paraId="3F24D1F4" w14:textId="77777777" w:rsidR="00AD3D3B" w:rsidRDefault="00000000">
      <w:pPr>
        <w:numPr>
          <w:ilvl w:val="0"/>
          <w:numId w:val="13"/>
        </w:numPr>
      </w:pPr>
      <w:r>
        <w:t xml:space="preserve">Si un cliente pide </w:t>
      </w:r>
      <m:oMath>
        <m:r>
          <w:rPr>
            <w:rFonts w:ascii="Cambria Math" w:hAnsi="Cambria Math"/>
          </w:rPr>
          <m:t>N</m:t>
        </m:r>
      </m:oMath>
      <w:r>
        <w:t xml:space="preserve"> aguacates, la forma más sencilla es usar </w:t>
      </w:r>
      <m:oMath>
        <m:r>
          <w:rPr>
            <w:rFonts w:ascii="Cambria Math" w:hAnsi="Cambria Math"/>
          </w:rPr>
          <m:t>N</m:t>
        </m:r>
      </m:oMath>
      <w:r>
        <w:t xml:space="preserve"> cajas de 1 aguacate.</w:t>
      </w:r>
    </w:p>
    <w:p w14:paraId="506451AB" w14:textId="77777777" w:rsidR="00AD3D3B" w:rsidRDefault="00000000">
      <w:pPr>
        <w:numPr>
          <w:ilvl w:val="0"/>
          <w:numId w:val="13"/>
        </w:numPr>
      </w:pPr>
      <w:r>
        <w:t>Sin embargo, para optimizar el uso de cajas y reducir el número de unidades a manipular, podemos combinar las cajas:</w:t>
      </w:r>
    </w:p>
    <w:p w14:paraId="24194A2C" w14:textId="77777777" w:rsidR="00AD3D3B" w:rsidRDefault="00000000">
      <w:pPr>
        <w:numPr>
          <w:ilvl w:val="1"/>
          <w:numId w:val="14"/>
        </w:numPr>
      </w:pPr>
      <w:r>
        <w:t xml:space="preserve">Para </w:t>
      </w:r>
      <m:oMath>
        <m:r>
          <w:rPr>
            <w:rFonts w:ascii="Cambria Math" w:hAnsi="Cambria Math"/>
          </w:rPr>
          <m:t>N</m:t>
        </m:r>
        <m:r>
          <m:rPr>
            <m:sty m:val="p"/>
          </m:rPr>
          <w:rPr>
            <w:rFonts w:ascii="Cambria Math" w:hAnsi="Cambria Math"/>
          </w:rPr>
          <m:t>=</m:t>
        </m:r>
        <m:r>
          <w:rPr>
            <w:rFonts w:ascii="Cambria Math" w:hAnsi="Cambria Math"/>
          </w:rPr>
          <m:t>1</m:t>
        </m:r>
      </m:oMath>
      <w:r>
        <w:t xml:space="preserve">: 1 caja de </w:t>
      </w:r>
      <m:oMath>
        <m:sSub>
          <m:sSubPr>
            <m:ctrlPr>
              <w:rPr>
                <w:rFonts w:ascii="Cambria Math" w:hAnsi="Cambria Math"/>
              </w:rPr>
            </m:ctrlPr>
          </m:sSubPr>
          <m:e>
            <m:r>
              <w:rPr>
                <w:rFonts w:ascii="Cambria Math" w:hAnsi="Cambria Math"/>
              </w:rPr>
              <m:t>C</m:t>
            </m:r>
          </m:e>
          <m:sub>
            <m:r>
              <w:rPr>
                <w:rFonts w:ascii="Cambria Math" w:hAnsi="Cambria Math"/>
              </w:rPr>
              <m:t>1</m:t>
            </m:r>
          </m:sub>
        </m:sSub>
      </m:oMath>
      <w:r>
        <w:t>.</w:t>
      </w:r>
    </w:p>
    <w:p w14:paraId="49D4D6E3" w14:textId="77777777" w:rsidR="00AD3D3B" w:rsidRDefault="00000000">
      <w:pPr>
        <w:numPr>
          <w:ilvl w:val="1"/>
          <w:numId w:val="14"/>
        </w:numPr>
      </w:pPr>
      <w:r>
        <w:t xml:space="preserve">Para </w:t>
      </w:r>
      <m:oMath>
        <m:r>
          <w:rPr>
            <w:rFonts w:ascii="Cambria Math" w:hAnsi="Cambria Math"/>
          </w:rPr>
          <m:t>N</m:t>
        </m:r>
        <m:r>
          <m:rPr>
            <m:sty m:val="p"/>
          </m:rPr>
          <w:rPr>
            <w:rFonts w:ascii="Cambria Math" w:hAnsi="Cambria Math"/>
          </w:rPr>
          <m:t>=</m:t>
        </m:r>
        <m:r>
          <w:rPr>
            <w:rFonts w:ascii="Cambria Math" w:hAnsi="Cambria Math"/>
          </w:rPr>
          <m:t>2</m:t>
        </m:r>
      </m:oMath>
      <w:r>
        <w:t xml:space="preserve">: 1 caja de </w:t>
      </w:r>
      <m:oMath>
        <m:sSub>
          <m:sSubPr>
            <m:ctrlPr>
              <w:rPr>
                <w:rFonts w:ascii="Cambria Math" w:hAnsi="Cambria Math"/>
              </w:rPr>
            </m:ctrlPr>
          </m:sSubPr>
          <m:e>
            <m:r>
              <w:rPr>
                <w:rFonts w:ascii="Cambria Math" w:hAnsi="Cambria Math"/>
              </w:rPr>
              <m:t>C</m:t>
            </m:r>
          </m:e>
          <m:sub>
            <m:r>
              <w:rPr>
                <w:rFonts w:ascii="Cambria Math" w:hAnsi="Cambria Math"/>
              </w:rPr>
              <m:t>2</m:t>
            </m:r>
          </m:sub>
        </m:sSub>
      </m:oMath>
      <w:r>
        <w:t>.</w:t>
      </w:r>
    </w:p>
    <w:p w14:paraId="78DFBDF5" w14:textId="77777777" w:rsidR="00AD3D3B" w:rsidRDefault="00000000">
      <w:pPr>
        <w:numPr>
          <w:ilvl w:val="1"/>
          <w:numId w:val="14"/>
        </w:numPr>
      </w:pPr>
      <w:r>
        <w:lastRenderedPageBreak/>
        <w:t xml:space="preserve">Para </w:t>
      </w:r>
      <m:oMath>
        <m:r>
          <w:rPr>
            <w:rFonts w:ascii="Cambria Math" w:hAnsi="Cambria Math"/>
          </w:rPr>
          <m:t>N</m:t>
        </m:r>
        <m:r>
          <m:rPr>
            <m:sty m:val="p"/>
          </m:rPr>
          <w:rPr>
            <w:rFonts w:ascii="Cambria Math" w:hAnsi="Cambria Math"/>
          </w:rPr>
          <m:t>=</m:t>
        </m:r>
        <m:r>
          <w:rPr>
            <w:rFonts w:ascii="Cambria Math" w:hAnsi="Cambria Math"/>
          </w:rPr>
          <m:t>3</m:t>
        </m:r>
      </m:oMath>
      <w:r>
        <w:t xml:space="preserve">: 1 caja de </w:t>
      </w:r>
      <m:oMath>
        <m:sSub>
          <m:sSubPr>
            <m:ctrlPr>
              <w:rPr>
                <w:rFonts w:ascii="Cambria Math" w:hAnsi="Cambria Math"/>
              </w:rPr>
            </m:ctrlPr>
          </m:sSubPr>
          <m:e>
            <m:r>
              <w:rPr>
                <w:rFonts w:ascii="Cambria Math" w:hAnsi="Cambria Math"/>
              </w:rPr>
              <m:t>C</m:t>
            </m:r>
          </m:e>
          <m:sub>
            <m:r>
              <w:rPr>
                <w:rFonts w:ascii="Cambria Math" w:hAnsi="Cambria Math"/>
              </w:rPr>
              <m:t>3</m:t>
            </m:r>
          </m:sub>
        </m:sSub>
      </m:oMath>
      <w:r>
        <w:t>.</w:t>
      </w:r>
    </w:p>
    <w:p w14:paraId="2BB7EEC1" w14:textId="77777777" w:rsidR="00AD3D3B" w:rsidRDefault="00000000">
      <w:pPr>
        <w:numPr>
          <w:ilvl w:val="1"/>
          <w:numId w:val="14"/>
        </w:numPr>
      </w:pPr>
      <w:r>
        <w:t xml:space="preserve">Para </w:t>
      </w:r>
      <m:oMath>
        <m:r>
          <w:rPr>
            <w:rFonts w:ascii="Cambria Math" w:hAnsi="Cambria Math"/>
          </w:rPr>
          <m:t>N</m:t>
        </m:r>
        <m:r>
          <m:rPr>
            <m:sty m:val="p"/>
          </m:rPr>
          <w:rPr>
            <w:rFonts w:ascii="Cambria Math" w:hAnsi="Cambria Math"/>
          </w:rPr>
          <m:t>=</m:t>
        </m:r>
        <m:r>
          <w:rPr>
            <w:rFonts w:ascii="Cambria Math" w:hAnsi="Cambria Math"/>
          </w:rPr>
          <m:t>4</m:t>
        </m:r>
      </m:oMath>
      <w:r>
        <w:t xml:space="preserve">: 2 cajas de </w:t>
      </w:r>
      <m:oMath>
        <m:sSub>
          <m:sSubPr>
            <m:ctrlPr>
              <w:rPr>
                <w:rFonts w:ascii="Cambria Math" w:hAnsi="Cambria Math"/>
              </w:rPr>
            </m:ctrlPr>
          </m:sSubPr>
          <m:e>
            <m:r>
              <w:rPr>
                <w:rFonts w:ascii="Cambria Math" w:hAnsi="Cambria Math"/>
              </w:rPr>
              <m:t>C</m:t>
            </m:r>
          </m:e>
          <m:sub>
            <m:r>
              <w:rPr>
                <w:rFonts w:ascii="Cambria Math" w:hAnsi="Cambria Math"/>
              </w:rPr>
              <m:t>2</m:t>
            </m:r>
          </m:sub>
        </m:sSub>
      </m:oMath>
      <w:r>
        <w:t>.</w:t>
      </w:r>
    </w:p>
    <w:p w14:paraId="4DB22CC9" w14:textId="77777777" w:rsidR="00AD3D3B" w:rsidRDefault="00000000">
      <w:pPr>
        <w:numPr>
          <w:ilvl w:val="1"/>
          <w:numId w:val="14"/>
        </w:numPr>
      </w:pPr>
      <w:r>
        <w:t xml:space="preserve">Para </w:t>
      </w:r>
      <m:oMath>
        <m:r>
          <w:rPr>
            <w:rFonts w:ascii="Cambria Math" w:hAnsi="Cambria Math"/>
          </w:rPr>
          <m:t>N</m:t>
        </m:r>
        <m:r>
          <m:rPr>
            <m:sty m:val="p"/>
          </m:rPr>
          <w:rPr>
            <w:rFonts w:ascii="Cambria Math" w:hAnsi="Cambria Math"/>
          </w:rPr>
          <m:t>=</m:t>
        </m:r>
        <m:r>
          <w:rPr>
            <w:rFonts w:ascii="Cambria Math" w:hAnsi="Cambria Math"/>
          </w:rPr>
          <m:t>5</m:t>
        </m:r>
      </m:oMath>
      <w:r>
        <w:t xml:space="preserve">: 1 caja de </w:t>
      </w:r>
      <m:oMath>
        <m:sSub>
          <m:sSubPr>
            <m:ctrlPr>
              <w:rPr>
                <w:rFonts w:ascii="Cambria Math" w:hAnsi="Cambria Math"/>
              </w:rPr>
            </m:ctrlPr>
          </m:sSubPr>
          <m:e>
            <m:r>
              <w:rPr>
                <w:rFonts w:ascii="Cambria Math" w:hAnsi="Cambria Math"/>
              </w:rPr>
              <m:t>C</m:t>
            </m:r>
          </m:e>
          <m:sub>
            <m:r>
              <w:rPr>
                <w:rFonts w:ascii="Cambria Math" w:hAnsi="Cambria Math"/>
              </w:rPr>
              <m:t>2</m:t>
            </m:r>
          </m:sub>
        </m:sSub>
      </m:oMath>
      <w:r>
        <w:t xml:space="preserve"> y 1 caja de </w:t>
      </w:r>
      <m:oMath>
        <m:sSub>
          <m:sSubPr>
            <m:ctrlPr>
              <w:rPr>
                <w:rFonts w:ascii="Cambria Math" w:hAnsi="Cambria Math"/>
              </w:rPr>
            </m:ctrlPr>
          </m:sSubPr>
          <m:e>
            <m:r>
              <w:rPr>
                <w:rFonts w:ascii="Cambria Math" w:hAnsi="Cambria Math"/>
              </w:rPr>
              <m:t>C</m:t>
            </m:r>
          </m:e>
          <m:sub>
            <m:r>
              <w:rPr>
                <w:rFonts w:ascii="Cambria Math" w:hAnsi="Cambria Math"/>
              </w:rPr>
              <m:t>3</m:t>
            </m:r>
          </m:sub>
        </m:sSub>
      </m:oMath>
      <w:r>
        <w:t>.</w:t>
      </w:r>
    </w:p>
    <w:p w14:paraId="25221ACE" w14:textId="77777777" w:rsidR="00AD3D3B" w:rsidRDefault="00000000">
      <w:pPr>
        <w:numPr>
          <w:ilvl w:val="1"/>
          <w:numId w:val="14"/>
        </w:numPr>
      </w:pPr>
      <w:r>
        <w:t xml:space="preserve">Para </w:t>
      </w:r>
      <m:oMath>
        <m:r>
          <w:rPr>
            <w:rFonts w:ascii="Cambria Math" w:hAnsi="Cambria Math"/>
          </w:rPr>
          <m:t>N</m:t>
        </m:r>
        <m:r>
          <m:rPr>
            <m:sty m:val="p"/>
          </m:rPr>
          <w:rPr>
            <w:rFonts w:ascii="Cambria Math" w:hAnsi="Cambria Math"/>
          </w:rPr>
          <m:t>=</m:t>
        </m:r>
        <m:r>
          <w:rPr>
            <w:rFonts w:ascii="Cambria Math" w:hAnsi="Cambria Math"/>
          </w:rPr>
          <m:t>10</m:t>
        </m:r>
      </m:oMath>
      <w:r>
        <w:t xml:space="preserve">: 5 cajas de </w:t>
      </w:r>
      <m:oMath>
        <m:sSub>
          <m:sSubPr>
            <m:ctrlPr>
              <w:rPr>
                <w:rFonts w:ascii="Cambria Math" w:hAnsi="Cambria Math"/>
              </w:rPr>
            </m:ctrlPr>
          </m:sSubPr>
          <m:e>
            <m:r>
              <w:rPr>
                <w:rFonts w:ascii="Cambria Math" w:hAnsi="Cambria Math"/>
              </w:rPr>
              <m:t>C</m:t>
            </m:r>
          </m:e>
          <m:sub>
            <m:r>
              <w:rPr>
                <w:rFonts w:ascii="Cambria Math" w:hAnsi="Cambria Math"/>
              </w:rPr>
              <m:t>2</m:t>
            </m:r>
          </m:sub>
        </m:sSub>
      </m:oMath>
      <w:r>
        <w:t xml:space="preserve"> o 3 cajas de </w:t>
      </w:r>
      <m:oMath>
        <m:sSub>
          <m:sSubPr>
            <m:ctrlPr>
              <w:rPr>
                <w:rFonts w:ascii="Cambria Math" w:hAnsi="Cambria Math"/>
              </w:rPr>
            </m:ctrlPr>
          </m:sSubPr>
          <m:e>
            <m:r>
              <w:rPr>
                <w:rFonts w:ascii="Cambria Math" w:hAnsi="Cambria Math"/>
              </w:rPr>
              <m:t>C</m:t>
            </m:r>
          </m:e>
          <m:sub>
            <m:r>
              <w:rPr>
                <w:rFonts w:ascii="Cambria Math" w:hAnsi="Cambria Math"/>
              </w:rPr>
              <m:t>3</m:t>
            </m:r>
          </m:sub>
        </m:sSub>
      </m:oMath>
      <w:r>
        <w:t xml:space="preserve"> y 1 caja de </w:t>
      </w:r>
      <m:oMath>
        <m:sSub>
          <m:sSubPr>
            <m:ctrlPr>
              <w:rPr>
                <w:rFonts w:ascii="Cambria Math" w:hAnsi="Cambria Math"/>
              </w:rPr>
            </m:ctrlPr>
          </m:sSubPr>
          <m:e>
            <m:r>
              <w:rPr>
                <w:rFonts w:ascii="Cambria Math" w:hAnsi="Cambria Math"/>
              </w:rPr>
              <m:t>C</m:t>
            </m:r>
          </m:e>
          <m:sub>
            <m:r>
              <w:rPr>
                <w:rFonts w:ascii="Cambria Math" w:hAnsi="Cambria Math"/>
              </w:rPr>
              <m:t>1</m:t>
            </m:r>
          </m:sub>
        </m:sSub>
      </m:oMath>
      <w:r>
        <w:t>.</w:t>
      </w:r>
    </w:p>
    <w:p w14:paraId="03627813" w14:textId="77777777" w:rsidR="00AD3D3B" w:rsidRDefault="00000000">
      <w:pPr>
        <w:numPr>
          <w:ilvl w:val="1"/>
          <w:numId w:val="14"/>
        </w:numPr>
      </w:pPr>
      <w:r>
        <w:t xml:space="preserve">Para </w:t>
      </w:r>
      <m:oMath>
        <m:r>
          <w:rPr>
            <w:rFonts w:ascii="Cambria Math" w:hAnsi="Cambria Math"/>
          </w:rPr>
          <m:t>N</m:t>
        </m:r>
        <m:r>
          <m:rPr>
            <m:sty m:val="p"/>
          </m:rPr>
          <w:rPr>
            <w:rFonts w:ascii="Cambria Math" w:hAnsi="Cambria Math"/>
          </w:rPr>
          <m:t>=</m:t>
        </m:r>
        <m:r>
          <w:rPr>
            <w:rFonts w:ascii="Cambria Math" w:hAnsi="Cambria Math"/>
          </w:rPr>
          <m:t>23</m:t>
        </m:r>
      </m:oMath>
      <w:r>
        <w:t xml:space="preserve">: 11 cajas de </w:t>
      </w:r>
      <m:oMath>
        <m:sSub>
          <m:sSubPr>
            <m:ctrlPr>
              <w:rPr>
                <w:rFonts w:ascii="Cambria Math" w:hAnsi="Cambria Math"/>
              </w:rPr>
            </m:ctrlPr>
          </m:sSubPr>
          <m:e>
            <m:r>
              <w:rPr>
                <w:rFonts w:ascii="Cambria Math" w:hAnsi="Cambria Math"/>
              </w:rPr>
              <m:t>C</m:t>
            </m:r>
          </m:e>
          <m:sub>
            <m:r>
              <w:rPr>
                <w:rFonts w:ascii="Cambria Math" w:hAnsi="Cambria Math"/>
              </w:rPr>
              <m:t>2</m:t>
            </m:r>
          </m:sub>
        </m:sSub>
      </m:oMath>
      <w:r>
        <w:t xml:space="preserve"> y 1 caja de </w:t>
      </w:r>
      <m:oMath>
        <m:sSub>
          <m:sSubPr>
            <m:ctrlPr>
              <w:rPr>
                <w:rFonts w:ascii="Cambria Math" w:hAnsi="Cambria Math"/>
              </w:rPr>
            </m:ctrlPr>
          </m:sSubPr>
          <m:e>
            <m:r>
              <w:rPr>
                <w:rFonts w:ascii="Cambria Math" w:hAnsi="Cambria Math"/>
              </w:rPr>
              <m:t>C</m:t>
            </m:r>
          </m:e>
          <m:sub>
            <m:r>
              <w:rPr>
                <w:rFonts w:ascii="Cambria Math" w:hAnsi="Cambria Math"/>
              </w:rPr>
              <m:t>1</m:t>
            </m:r>
          </m:sub>
        </m:sSub>
      </m:oMath>
      <w:r>
        <w:t xml:space="preserve">, o 7 cajas de </w:t>
      </w:r>
      <m:oMath>
        <m:sSub>
          <m:sSubPr>
            <m:ctrlPr>
              <w:rPr>
                <w:rFonts w:ascii="Cambria Math" w:hAnsi="Cambria Math"/>
              </w:rPr>
            </m:ctrlPr>
          </m:sSubPr>
          <m:e>
            <m:r>
              <w:rPr>
                <w:rFonts w:ascii="Cambria Math" w:hAnsi="Cambria Math"/>
              </w:rPr>
              <m:t>C</m:t>
            </m:r>
          </m:e>
          <m:sub>
            <m:r>
              <w:rPr>
                <w:rFonts w:ascii="Cambria Math" w:hAnsi="Cambria Math"/>
              </w:rPr>
              <m:t>3</m:t>
            </m:r>
          </m:sub>
        </m:sSub>
      </m:oMath>
      <w:r>
        <w:t xml:space="preserve"> y 1 caja de </w:t>
      </w:r>
      <m:oMath>
        <m:sSub>
          <m:sSubPr>
            <m:ctrlPr>
              <w:rPr>
                <w:rFonts w:ascii="Cambria Math" w:hAnsi="Cambria Math"/>
              </w:rPr>
            </m:ctrlPr>
          </m:sSubPr>
          <m:e>
            <m:r>
              <w:rPr>
                <w:rFonts w:ascii="Cambria Math" w:hAnsi="Cambria Math"/>
              </w:rPr>
              <m:t>C</m:t>
            </m:r>
          </m:e>
          <m:sub>
            <m:r>
              <w:rPr>
                <w:rFonts w:ascii="Cambria Math" w:hAnsi="Cambria Math"/>
              </w:rPr>
              <m:t>2</m:t>
            </m:r>
          </m:sub>
        </m:sSub>
      </m:oMath>
      <w:r>
        <w:t>.</w:t>
      </w:r>
    </w:p>
    <w:p w14:paraId="5080AC78" w14:textId="77777777" w:rsidR="00AD3D3B" w:rsidRDefault="00000000">
      <w:pPr>
        <w:numPr>
          <w:ilvl w:val="1"/>
          <w:numId w:val="14"/>
        </w:numPr>
      </w:pPr>
      <w:r>
        <w:t xml:space="preserve">Para </w:t>
      </w:r>
      <m:oMath>
        <m:r>
          <w:rPr>
            <w:rFonts w:ascii="Cambria Math" w:hAnsi="Cambria Math"/>
          </w:rPr>
          <m:t>N</m:t>
        </m:r>
        <m:r>
          <m:rPr>
            <m:sty m:val="p"/>
          </m:rPr>
          <w:rPr>
            <w:rFonts w:ascii="Cambria Math" w:hAnsi="Cambria Math"/>
          </w:rPr>
          <m:t>=</m:t>
        </m:r>
        <m:r>
          <w:rPr>
            <w:rFonts w:ascii="Cambria Math" w:hAnsi="Cambria Math"/>
          </w:rPr>
          <m:t>55</m:t>
        </m:r>
      </m:oMath>
      <w:r>
        <w:t xml:space="preserve">: 27 cajas de </w:t>
      </w:r>
      <m:oMath>
        <m:sSub>
          <m:sSubPr>
            <m:ctrlPr>
              <w:rPr>
                <w:rFonts w:ascii="Cambria Math" w:hAnsi="Cambria Math"/>
              </w:rPr>
            </m:ctrlPr>
          </m:sSubPr>
          <m:e>
            <m:r>
              <w:rPr>
                <w:rFonts w:ascii="Cambria Math" w:hAnsi="Cambria Math"/>
              </w:rPr>
              <m:t>C</m:t>
            </m:r>
          </m:e>
          <m:sub>
            <m:r>
              <w:rPr>
                <w:rFonts w:ascii="Cambria Math" w:hAnsi="Cambria Math"/>
              </w:rPr>
              <m:t>2</m:t>
            </m:r>
          </m:sub>
        </m:sSub>
      </m:oMath>
      <w:r>
        <w:t xml:space="preserve"> y 1 caja de </w:t>
      </w:r>
      <m:oMath>
        <m:sSub>
          <m:sSubPr>
            <m:ctrlPr>
              <w:rPr>
                <w:rFonts w:ascii="Cambria Math" w:hAnsi="Cambria Math"/>
              </w:rPr>
            </m:ctrlPr>
          </m:sSubPr>
          <m:e>
            <m:r>
              <w:rPr>
                <w:rFonts w:ascii="Cambria Math" w:hAnsi="Cambria Math"/>
              </w:rPr>
              <m:t>C</m:t>
            </m:r>
          </m:e>
          <m:sub>
            <m:r>
              <w:rPr>
                <w:rFonts w:ascii="Cambria Math" w:hAnsi="Cambria Math"/>
              </w:rPr>
              <m:t>1</m:t>
            </m:r>
          </m:sub>
        </m:sSub>
      </m:oMath>
      <w:r>
        <w:t xml:space="preserve">, o 18 cajas de </w:t>
      </w:r>
      <m:oMath>
        <m:sSub>
          <m:sSubPr>
            <m:ctrlPr>
              <w:rPr>
                <w:rFonts w:ascii="Cambria Math" w:hAnsi="Cambria Math"/>
              </w:rPr>
            </m:ctrlPr>
          </m:sSubPr>
          <m:e>
            <m:r>
              <w:rPr>
                <w:rFonts w:ascii="Cambria Math" w:hAnsi="Cambria Math"/>
              </w:rPr>
              <m:t>C</m:t>
            </m:r>
          </m:e>
          <m:sub>
            <m:r>
              <w:rPr>
                <w:rFonts w:ascii="Cambria Math" w:hAnsi="Cambria Math"/>
              </w:rPr>
              <m:t>3</m:t>
            </m:r>
          </m:sub>
        </m:sSub>
      </m:oMath>
      <w:r>
        <w:t xml:space="preserve"> y 1 caja de </w:t>
      </w:r>
      <m:oMath>
        <m:sSub>
          <m:sSubPr>
            <m:ctrlPr>
              <w:rPr>
                <w:rFonts w:ascii="Cambria Math" w:hAnsi="Cambria Math"/>
              </w:rPr>
            </m:ctrlPr>
          </m:sSubPr>
          <m:e>
            <m:r>
              <w:rPr>
                <w:rFonts w:ascii="Cambria Math" w:hAnsi="Cambria Math"/>
              </w:rPr>
              <m:t>C</m:t>
            </m:r>
          </m:e>
          <m:sub>
            <m:r>
              <w:rPr>
                <w:rFonts w:ascii="Cambria Math" w:hAnsi="Cambria Math"/>
              </w:rPr>
              <m:t>1</m:t>
            </m:r>
          </m:sub>
        </m:sSub>
      </m:oMath>
      <w:r>
        <w:t>.</w:t>
      </w:r>
    </w:p>
    <w:p w14:paraId="5B367EA5" w14:textId="77777777" w:rsidR="00AD3D3B" w:rsidRDefault="00000000">
      <w:r>
        <w:t>Este sistema ofrece la máxima flexibilidad y eficiencia, ya que permite empaquetar cualquier cantidad solicitada utilizando el menor número de cajas grandes posible, y recurriendo a las pequeñas solo cuando sea necesario.</w:t>
      </w:r>
    </w:p>
    <w:p w14:paraId="19E92433" w14:textId="77777777" w:rsidR="00AD3D3B" w:rsidRDefault="00000000">
      <w:r>
        <w:t xml:space="preserve">3. </w:t>
      </w:r>
      <w:r>
        <w:rPr>
          <w:b/>
          <w:bCs/>
        </w:rPr>
        <w:t>Mínimo Común Múltiplo (mcm):</w:t>
      </w:r>
      <w:r>
        <w:t xml:space="preserve"> El mcm de estas capacidades es </w:t>
      </w:r>
      <m:oMath>
        <m:r>
          <w:rPr>
            <w:rFonts w:ascii="Cambria Math" w:hAnsi="Cambria Math"/>
          </w:rPr>
          <m:t>mcm</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e>
        </m:d>
        <m:r>
          <m:rPr>
            <m:sty m:val="p"/>
          </m:rPr>
          <w:rPr>
            <w:rFonts w:ascii="Cambria Math" w:hAnsi="Cambria Math"/>
          </w:rPr>
          <m:t>=</m:t>
        </m:r>
        <m:r>
          <w:rPr>
            <w:rFonts w:ascii="Cambria Math" w:hAnsi="Cambria Math"/>
          </w:rPr>
          <m:t>6</m:t>
        </m:r>
      </m:oMath>
      <w:r>
        <w:t xml:space="preserve">. Esto significa que cada 6 aguacates, el patrón de combinaciones de cajas se puede repetir o escalar, lo que facilita la planificación de inventario y el empaquetado para grandes volúmenes. Por ejemplo, 6 aguacates pueden ser 6 cajas de </w:t>
      </w:r>
      <m:oMath>
        <m:sSub>
          <m:sSubPr>
            <m:ctrlPr>
              <w:rPr>
                <w:rFonts w:ascii="Cambria Math" w:hAnsi="Cambria Math"/>
              </w:rPr>
            </m:ctrlPr>
          </m:sSubPr>
          <m:e>
            <m:r>
              <w:rPr>
                <w:rFonts w:ascii="Cambria Math" w:hAnsi="Cambria Math"/>
              </w:rPr>
              <m:t>C</m:t>
            </m:r>
          </m:e>
          <m:sub>
            <m:r>
              <w:rPr>
                <w:rFonts w:ascii="Cambria Math" w:hAnsi="Cambria Math"/>
              </w:rPr>
              <m:t>1</m:t>
            </m:r>
          </m:sub>
        </m:sSub>
      </m:oMath>
      <w:r>
        <w:t xml:space="preserve">, 3 cajas de </w:t>
      </w:r>
      <m:oMath>
        <m:sSub>
          <m:sSubPr>
            <m:ctrlPr>
              <w:rPr>
                <w:rFonts w:ascii="Cambria Math" w:hAnsi="Cambria Math"/>
              </w:rPr>
            </m:ctrlPr>
          </m:sSubPr>
          <m:e>
            <m:r>
              <w:rPr>
                <w:rFonts w:ascii="Cambria Math" w:hAnsi="Cambria Math"/>
              </w:rPr>
              <m:t>C</m:t>
            </m:r>
          </m:e>
          <m:sub>
            <m:r>
              <w:rPr>
                <w:rFonts w:ascii="Cambria Math" w:hAnsi="Cambria Math"/>
              </w:rPr>
              <m:t>2</m:t>
            </m:r>
          </m:sub>
        </m:sSub>
      </m:oMath>
      <w:r>
        <w:t xml:space="preserve">, o 2 cajas de </w:t>
      </w:r>
      <m:oMath>
        <m:sSub>
          <m:sSubPr>
            <m:ctrlPr>
              <w:rPr>
                <w:rFonts w:ascii="Cambria Math" w:hAnsi="Cambria Math"/>
              </w:rPr>
            </m:ctrlPr>
          </m:sSubPr>
          <m:e>
            <m:r>
              <w:rPr>
                <w:rFonts w:ascii="Cambria Math" w:hAnsi="Cambria Math"/>
              </w:rPr>
              <m:t>C</m:t>
            </m:r>
          </m:e>
          <m:sub>
            <m:r>
              <w:rPr>
                <w:rFonts w:ascii="Cambria Math" w:hAnsi="Cambria Math"/>
              </w:rPr>
              <m:t>3</m:t>
            </m:r>
          </m:sub>
        </m:sSub>
      </m:oMath>
      <w:r>
        <w:t>.</w:t>
      </w:r>
    </w:p>
    <w:p w14:paraId="04950B48" w14:textId="77777777" w:rsidR="00AD3D3B" w:rsidRDefault="00000000">
      <w:pPr>
        <w:pStyle w:val="Ttulo3"/>
      </w:pPr>
      <w:bookmarkStart w:id="10" w:name="conclusión"/>
      <w:bookmarkEnd w:id="9"/>
      <w:r>
        <w:t>Conclusión</w:t>
      </w:r>
    </w:p>
    <w:p w14:paraId="56F39BBE" w14:textId="77777777" w:rsidR="00AD3D3B" w:rsidRDefault="00000000">
      <w:r>
        <w:t>La elección de cajas de 1, 2 y 3 aguacates es la solución más robusta para "Frutas del Sol" porque:</w:t>
      </w:r>
    </w:p>
    <w:p w14:paraId="76CCED52" w14:textId="77777777" w:rsidR="00AD3D3B" w:rsidRDefault="00000000">
      <w:pPr>
        <w:numPr>
          <w:ilvl w:val="0"/>
          <w:numId w:val="15"/>
        </w:numPr>
      </w:pPr>
      <w:r>
        <w:t>Garantiza la capacidad de empaquetar *cualquier* número exacto de aguacates, desde 1 hasta las cantidades más grandes.</w:t>
      </w:r>
    </w:p>
    <w:p w14:paraId="3551B350" w14:textId="77777777" w:rsidR="00AD3D3B" w:rsidRDefault="00000000">
      <w:pPr>
        <w:numPr>
          <w:ilvl w:val="0"/>
          <w:numId w:val="15"/>
        </w:numPr>
      </w:pPr>
      <w:r>
        <w:t>Simplifica la logística al trabajar con números pequeños y consecutivos.</w:t>
      </w:r>
    </w:p>
    <w:p w14:paraId="476742BD" w14:textId="77777777" w:rsidR="00AD3D3B" w:rsidRDefault="00000000">
      <w:pPr>
        <w:numPr>
          <w:ilvl w:val="0"/>
          <w:numId w:val="15"/>
        </w:numPr>
      </w:pPr>
      <w:r>
        <w:t>Permite optimizar el uso de cajas según la cantidad, reduciendo el desperdicio de espacio y material.</w:t>
      </w:r>
      <w:bookmarkEnd w:id="5"/>
      <w:bookmarkEnd w:id="6"/>
      <w:bookmarkEnd w:id="10"/>
    </w:p>
    <w:sectPr w:rsidR="00AD3D3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1641" w14:textId="77777777" w:rsidR="001A0D30" w:rsidRDefault="001A0D30">
      <w:pPr>
        <w:spacing w:after="0" w:line="240" w:lineRule="auto"/>
      </w:pPr>
      <w:r>
        <w:separator/>
      </w:r>
    </w:p>
  </w:endnote>
  <w:endnote w:type="continuationSeparator" w:id="0">
    <w:p w14:paraId="5CA354C1" w14:textId="77777777" w:rsidR="001A0D30" w:rsidRDefault="001A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B653" w14:textId="77777777" w:rsidR="00306979" w:rsidRDefault="00000000">
    <w:pPr>
      <w:pStyle w:val="Piedepgina"/>
    </w:pPr>
    <w:r w:rsidRPr="00937FA5">
      <w:rPr>
        <w:rFonts w:asciiTheme="majorHAnsi" w:hAnsiTheme="majorHAnsi" w:cstheme="majorHAnsi"/>
        <w:noProof/>
        <w:szCs w:val="20"/>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B95A" w14:textId="77777777" w:rsidR="001A0D30" w:rsidRDefault="001A0D30">
      <w:r>
        <w:separator/>
      </w:r>
    </w:p>
  </w:footnote>
  <w:footnote w:type="continuationSeparator" w:id="0">
    <w:p w14:paraId="3F19845B" w14:textId="77777777" w:rsidR="001A0D30" w:rsidRDefault="001A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F3" w14:textId="77777777" w:rsidR="00865155"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23D9D476" w14:textId="77777777" w:rsidR="00865155" w:rsidRPr="00DE0C4E" w:rsidRDefault="00000000">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p14="http://schemas.microsoft.com/office/word/2010/wordml" xmlns:a14="http://schemas.microsoft.com/office/drawing/2010/main" xmlns:pic="http://schemas.openxmlformats.org/drawingml/2006/picture" xmlns:a="http://schemas.openxmlformats.org/drawingml/2006/main">
          <w:pict w14:anchorId="49561E01">
            <v:shapetype id="_x0000_t202" coordsize="21600,21600" o:spt="202" path="m,l,21600r21600,l21600,xe" w14:anchorId="29A9FF2F">
              <v:stroke joinstyle="miter"/>
              <v:path gradientshapeok="t" o:connecttype="rect"/>
            </v:shapetype>
            <v:shape id="Text Box 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v:textbox>
                <w:txbxContent>
                  <w:p w:rsidRPr="00DE0C4E" w:rsidR="00865155" w:rsidRDefault="00DE0C4E" w14:paraId="3179CA6E" w14:textId="6DCFE9E5">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37501D" w14:textId="77777777" w:rsidR="002A35B3" w:rsidRDefault="00000000"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DAB6C7B" w14:textId="77777777" w:rsidR="002A35B3" w:rsidRDefault="00000000"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wp14="http://schemas.microsoft.com/office/word/2010/wordml" xmlns:a14="http://schemas.microsoft.com/office/drawing/2010/main" xmlns:pic="http://schemas.openxmlformats.org/drawingml/2006/picture" xmlns:a="http://schemas.openxmlformats.org/drawingml/2006/main">
          <w:pict w14:anchorId="5818D524">
            <v:rect id="Rectángulo 1"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7" fillcolor="#45b0e1 [1940]" stroked="f" strokeweight="1pt" w14:anchorId="28102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v:textbox>
                <w:txbxContent>
                  <w:p w:rsidR="002A35B3" w:rsidP="002A35B3" w:rsidRDefault="002A35B3" w14:paraId="6BB497B0" w14:textId="2DAA29F7">
                    <w:pPr>
                      <w:pStyle w:val="NormalWeb"/>
                    </w:pPr>
                    <w:r>
                      <w:rPr>
                        <w:noProof/>
                      </w:rPr>
                      <w:drawing>
                        <wp:inline xmlns:wp14="http://schemas.microsoft.com/office/word/2010/wordprocessingDrawing" distT="0" distB="0" distL="0" distR="0" wp14:anchorId="7E641968" wp14:editId="7418B72E">
                          <wp:extent cx="722630" cy="722630"/>
                          <wp:effectExtent l="0" t="0" r="0" b="1270"/>
                          <wp:docPr id="2007063275"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2A35B3" w:rsidP="002A35B3" w:rsidRDefault="002A35B3" w14:paraId="3F350E29" w14:textId="77777777">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D892E80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8D8880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CE6C8DE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79042">
    <w:abstractNumId w:val="0"/>
  </w:num>
  <w:num w:numId="4" w16cid:durableId="2091610594">
    <w:abstractNumId w:val="1"/>
  </w:num>
  <w:num w:numId="5" w16cid:durableId="2008514203">
    <w:abstractNumId w:val="1"/>
  </w:num>
  <w:num w:numId="6" w16cid:durableId="695038976">
    <w:abstractNumId w:val="1"/>
  </w:num>
  <w:num w:numId="7" w16cid:durableId="75442450">
    <w:abstractNumId w:val="1"/>
  </w:num>
  <w:num w:numId="8" w16cid:durableId="866795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70801">
    <w:abstractNumId w:val="1"/>
  </w:num>
  <w:num w:numId="10" w16cid:durableId="1596788864">
    <w:abstractNumId w:val="1"/>
  </w:num>
  <w:num w:numId="11" w16cid:durableId="1289775307">
    <w:abstractNumId w:val="1"/>
  </w:num>
  <w:num w:numId="12" w16cid:durableId="1236745133">
    <w:abstractNumId w:val="1"/>
  </w:num>
  <w:num w:numId="13" w16cid:durableId="1469401198">
    <w:abstractNumId w:val="1"/>
  </w:num>
  <w:num w:numId="14" w16cid:durableId="1224293066">
    <w:abstractNumId w:val="1"/>
  </w:num>
  <w:num w:numId="15" w16cid:durableId="1871144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3B"/>
    <w:rsid w:val="000B0C84"/>
    <w:rsid w:val="001A0D30"/>
    <w:rsid w:val="00733AC3"/>
    <w:rsid w:val="00AD3D3B"/>
    <w:rsid w:val="00CA3D1F"/>
    <w:rsid w:val="62D1606F"/>
    <w:rsid w:val="71F3188C"/>
    <w:rsid w:val="7D98B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3F40FF"/>
  <w15:docId w15:val="{999FA602-4036-2F42-A69B-772762F2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2535</Words>
  <Characters>13946</Characters>
  <Application>Microsoft Office Word</Application>
  <DocSecurity>0</DocSecurity>
  <Lines>116</Lines>
  <Paragraphs>32</Paragraphs>
  <ScaleCrop>false</ScaleCrop>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Microsoft Office User</cp:lastModifiedBy>
  <cp:revision>4</cp:revision>
  <dcterms:created xsi:type="dcterms:W3CDTF">2026-02-19T15:49:00Z</dcterms:created>
  <dcterms:modified xsi:type="dcterms:W3CDTF">2026-02-25T15:28:00Z</dcterms:modified>
</cp:coreProperties>
</file>