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0A2C" w14:textId="77777777" w:rsidR="00E8023D" w:rsidRPr="00F21CAC" w:rsidRDefault="00000000">
      <w:pPr>
        <w:pStyle w:val="Ttulo1"/>
        <w:rPr>
          <w:b/>
          <w:bCs/>
          <w:lang w:val="es-ES_tradnl"/>
        </w:rPr>
      </w:pPr>
      <w:bookmarkStart w:id="0" w:name="X0ea7e6e4dc99807d765697489bf71acfedce4cd"/>
      <w:r w:rsidRPr="00F21CAC">
        <w:rPr>
          <w:b/>
          <w:bCs/>
          <w:lang w:val="es-ES_tradnl"/>
        </w:rPr>
        <w:t>Actividades de la Unidad 1: Pensar para vivir</w:t>
      </w:r>
    </w:p>
    <w:p w14:paraId="211806B7" w14:textId="77777777" w:rsidR="00E8023D" w:rsidRPr="00F21CAC" w:rsidRDefault="00000000">
      <w:pPr>
        <w:pStyle w:val="Ttulo2"/>
        <w:rPr>
          <w:lang w:val="es-ES_tradnl"/>
        </w:rPr>
      </w:pPr>
      <w:bookmarkStart w:id="1" w:name="actividades-de-tipo-test"/>
      <w:r w:rsidRPr="00F21CAC">
        <w:rPr>
          <w:lang w:val="es-ES_tradnl"/>
        </w:rPr>
        <w:t>Actividades de tipo test</w:t>
      </w:r>
    </w:p>
    <w:p w14:paraId="31C64DF5" w14:textId="77777777" w:rsidR="00E8023D" w:rsidRPr="00F21CAC" w:rsidRDefault="00000000">
      <w:pPr>
        <w:numPr>
          <w:ilvl w:val="0"/>
          <w:numId w:val="4"/>
        </w:numPr>
        <w:rPr>
          <w:lang w:val="es-ES_tradnl"/>
        </w:rPr>
      </w:pPr>
      <w:r w:rsidRPr="00F21CAC">
        <w:rPr>
          <w:b/>
          <w:bCs/>
          <w:lang w:val="es-ES_tradnl"/>
        </w:rPr>
        <w:t>Recordar:</w:t>
      </w:r>
      <w:r w:rsidRPr="00F21CAC">
        <w:rPr>
          <w:lang w:val="es-ES_tradnl"/>
        </w:rPr>
        <w:t xml:space="preserve"> ¿Cuál es el significado etimológico de la palabra "filosofía"?</w:t>
      </w:r>
    </w:p>
    <w:p w14:paraId="1FA981AE" w14:textId="77777777" w:rsidR="00E8023D" w:rsidRPr="00F21CAC" w:rsidRDefault="00000000">
      <w:pPr>
        <w:numPr>
          <w:ilvl w:val="1"/>
          <w:numId w:val="5"/>
        </w:numPr>
        <w:rPr>
          <w:lang w:val="es-ES_tradnl"/>
        </w:rPr>
      </w:pPr>
      <w:r w:rsidRPr="00F21CAC">
        <w:rPr>
          <w:lang w:val="es-ES_tradnl"/>
        </w:rPr>
        <w:t>Amor por la ciencia.</w:t>
      </w:r>
    </w:p>
    <w:p w14:paraId="44E0A33D" w14:textId="77777777" w:rsidR="00E8023D" w:rsidRPr="00F21CAC" w:rsidRDefault="00000000">
      <w:pPr>
        <w:numPr>
          <w:ilvl w:val="1"/>
          <w:numId w:val="5"/>
        </w:numPr>
        <w:rPr>
          <w:lang w:val="es-ES_tradnl"/>
        </w:rPr>
      </w:pPr>
      <w:r w:rsidRPr="00F21CAC">
        <w:rPr>
          <w:lang w:val="es-ES_tradnl"/>
        </w:rPr>
        <w:t>Amor por la sabiduría.</w:t>
      </w:r>
    </w:p>
    <w:p w14:paraId="78E32962" w14:textId="77777777" w:rsidR="00E8023D" w:rsidRPr="00F21CAC" w:rsidRDefault="00000000">
      <w:pPr>
        <w:numPr>
          <w:ilvl w:val="1"/>
          <w:numId w:val="5"/>
        </w:numPr>
        <w:rPr>
          <w:lang w:val="es-ES_tradnl"/>
        </w:rPr>
      </w:pPr>
      <w:r w:rsidRPr="00F21CAC">
        <w:rPr>
          <w:lang w:val="es-ES_tradnl"/>
        </w:rPr>
        <w:t>Amor por el conocimiento.</w:t>
      </w:r>
    </w:p>
    <w:p w14:paraId="3DB786B8" w14:textId="77777777" w:rsidR="00E8023D" w:rsidRPr="00F21CAC" w:rsidRDefault="00000000">
      <w:pPr>
        <w:numPr>
          <w:ilvl w:val="0"/>
          <w:numId w:val="4"/>
        </w:numPr>
        <w:rPr>
          <w:lang w:val="es-ES_tradnl"/>
        </w:rPr>
      </w:pPr>
      <w:r w:rsidRPr="00F21CAC">
        <w:rPr>
          <w:b/>
          <w:bCs/>
          <w:lang w:val="es-ES_tradnl"/>
        </w:rPr>
        <w:t>Comprender:</w:t>
      </w:r>
      <w:r w:rsidRPr="00F21CAC">
        <w:rPr>
          <w:lang w:val="es-ES_tradnl"/>
        </w:rPr>
        <w:t xml:space="preserve"> ¿Qué característica distingue principalmente al saber filosófico del saber mítico?</w:t>
      </w:r>
    </w:p>
    <w:p w14:paraId="44B80CE5" w14:textId="77777777" w:rsidR="00E8023D" w:rsidRPr="00F21CAC" w:rsidRDefault="00000000">
      <w:pPr>
        <w:numPr>
          <w:ilvl w:val="1"/>
          <w:numId w:val="6"/>
        </w:numPr>
        <w:rPr>
          <w:lang w:val="es-ES_tradnl"/>
        </w:rPr>
      </w:pPr>
      <w:r w:rsidRPr="00F21CAC">
        <w:rPr>
          <w:lang w:val="es-ES_tradnl"/>
        </w:rPr>
        <w:t>Su transmisión oral.</w:t>
      </w:r>
    </w:p>
    <w:p w14:paraId="63D3950A" w14:textId="77777777" w:rsidR="00E8023D" w:rsidRPr="00F21CAC" w:rsidRDefault="00000000">
      <w:pPr>
        <w:numPr>
          <w:ilvl w:val="1"/>
          <w:numId w:val="6"/>
        </w:numPr>
        <w:rPr>
          <w:lang w:val="es-ES_tradnl"/>
        </w:rPr>
      </w:pPr>
      <w:r w:rsidRPr="00F21CAC">
        <w:rPr>
          <w:lang w:val="es-ES_tradnl"/>
        </w:rPr>
        <w:t>Su carácter dogmático.</w:t>
      </w:r>
    </w:p>
    <w:p w14:paraId="47099765" w14:textId="77777777" w:rsidR="00E8023D" w:rsidRPr="00F21CAC" w:rsidRDefault="00000000">
      <w:pPr>
        <w:numPr>
          <w:ilvl w:val="1"/>
          <w:numId w:val="6"/>
        </w:numPr>
        <w:rPr>
          <w:lang w:val="es-ES_tradnl"/>
        </w:rPr>
      </w:pPr>
      <w:r w:rsidRPr="00F21CAC">
        <w:rPr>
          <w:lang w:val="es-ES_tradnl"/>
        </w:rPr>
        <w:t>Su fundamentación racional.</w:t>
      </w:r>
    </w:p>
    <w:p w14:paraId="5601D3B5" w14:textId="437AA04D" w:rsidR="00E8023D" w:rsidRPr="00F21CAC" w:rsidRDefault="00000000">
      <w:pPr>
        <w:numPr>
          <w:ilvl w:val="0"/>
          <w:numId w:val="4"/>
        </w:numPr>
        <w:rPr>
          <w:lang w:val="es-ES_tradnl"/>
        </w:rPr>
      </w:pPr>
      <w:r w:rsidRPr="00F21CAC">
        <w:rPr>
          <w:b/>
          <w:bCs/>
          <w:lang w:val="es-ES_tradnl"/>
        </w:rPr>
        <w:t>Aplicar:</w:t>
      </w:r>
      <w:r w:rsidRPr="00F21CAC">
        <w:rPr>
          <w:lang w:val="es-ES_tradnl"/>
        </w:rPr>
        <w:t xml:space="preserve"> </w:t>
      </w:r>
      <w:r w:rsidR="00B73738" w:rsidRPr="00F21CAC">
        <w:rPr>
          <w:lang w:val="es-ES_tradnl"/>
        </w:rPr>
        <w:t xml:space="preserve">Una persona que </w:t>
      </w:r>
      <w:r w:rsidRPr="00F21CAC">
        <w:rPr>
          <w:lang w:val="es-ES_tradnl"/>
        </w:rPr>
        <w:t>se dedica a estudiar la validez y los límites del conocimiento humano, ¿a qué área de la filosofía se está dedicando?</w:t>
      </w:r>
    </w:p>
    <w:p w14:paraId="1F23B4AD" w14:textId="77777777" w:rsidR="00E8023D" w:rsidRPr="00F21CAC" w:rsidRDefault="00000000">
      <w:pPr>
        <w:numPr>
          <w:ilvl w:val="1"/>
          <w:numId w:val="7"/>
        </w:numPr>
        <w:rPr>
          <w:lang w:val="es-ES_tradnl"/>
        </w:rPr>
      </w:pPr>
      <w:r w:rsidRPr="00F21CAC">
        <w:rPr>
          <w:lang w:val="es-ES_tradnl"/>
        </w:rPr>
        <w:t>Metafísica.</w:t>
      </w:r>
    </w:p>
    <w:p w14:paraId="37D7163B" w14:textId="77777777" w:rsidR="00E8023D" w:rsidRPr="00F21CAC" w:rsidRDefault="00000000">
      <w:pPr>
        <w:numPr>
          <w:ilvl w:val="1"/>
          <w:numId w:val="7"/>
        </w:numPr>
        <w:rPr>
          <w:lang w:val="es-ES_tradnl"/>
        </w:rPr>
      </w:pPr>
      <w:r w:rsidRPr="00F21CAC">
        <w:rPr>
          <w:lang w:val="es-ES_tradnl"/>
        </w:rPr>
        <w:t>Epistemología.</w:t>
      </w:r>
    </w:p>
    <w:p w14:paraId="517CB6EA" w14:textId="77777777" w:rsidR="00E8023D" w:rsidRPr="00F21CAC" w:rsidRDefault="00000000">
      <w:pPr>
        <w:numPr>
          <w:ilvl w:val="1"/>
          <w:numId w:val="7"/>
        </w:numPr>
        <w:rPr>
          <w:lang w:val="es-ES_tradnl"/>
        </w:rPr>
      </w:pPr>
      <w:r w:rsidRPr="00F21CAC">
        <w:rPr>
          <w:lang w:val="es-ES_tradnl"/>
        </w:rPr>
        <w:t>Ética.</w:t>
      </w:r>
    </w:p>
    <w:p w14:paraId="388214E9" w14:textId="77777777" w:rsidR="00E8023D" w:rsidRPr="00F21CAC" w:rsidRDefault="00000000">
      <w:pPr>
        <w:pStyle w:val="Ttulo2"/>
        <w:rPr>
          <w:lang w:val="es-ES_tradnl"/>
        </w:rPr>
      </w:pPr>
      <w:bookmarkStart w:id="2" w:name="actividades-de-desarrollo"/>
      <w:bookmarkEnd w:id="1"/>
      <w:r w:rsidRPr="00F21CAC">
        <w:rPr>
          <w:lang w:val="es-ES_tradnl"/>
        </w:rPr>
        <w:t>Actividades de desarrollo</w:t>
      </w:r>
    </w:p>
    <w:p w14:paraId="716909AE" w14:textId="41C16A71" w:rsidR="00E8023D" w:rsidRPr="00F21CAC" w:rsidRDefault="00000000">
      <w:pPr>
        <w:numPr>
          <w:ilvl w:val="0"/>
          <w:numId w:val="8"/>
        </w:numPr>
        <w:rPr>
          <w:lang w:val="es-ES_tradnl"/>
        </w:rPr>
      </w:pPr>
      <w:r w:rsidRPr="00F21CAC">
        <w:rPr>
          <w:b/>
          <w:bCs/>
          <w:lang w:val="es-ES_tradnl"/>
        </w:rPr>
        <w:t>Recordar:</w:t>
      </w:r>
      <w:r w:rsidRPr="00F21CAC">
        <w:rPr>
          <w:lang w:val="es-ES_tradnl"/>
        </w:rPr>
        <w:t xml:space="preserve"> Enumera y describe brevemente tres características fundamentales del saber filosófico, según lo expuesto en la unidad.</w:t>
      </w:r>
      <w:r w:rsidR="00B73738" w:rsidRPr="00F21CAC">
        <w:rPr>
          <w:lang w:val="es-ES_tradnl"/>
        </w:rPr>
        <w:t xml:space="preserve"> Redacta en tu cuaderno </w:t>
      </w:r>
      <w:r w:rsidRPr="00F21CAC">
        <w:rPr>
          <w:lang w:val="es-ES_tradnl"/>
        </w:rPr>
        <w:t xml:space="preserve">un párrafo para cada característica, explicando su significado y por qué es relevante para la filosofía. </w:t>
      </w:r>
    </w:p>
    <w:p w14:paraId="65A54CA6" w14:textId="70AAF6ED" w:rsidR="00E8023D" w:rsidRPr="00F21CAC" w:rsidRDefault="00000000">
      <w:pPr>
        <w:numPr>
          <w:ilvl w:val="0"/>
          <w:numId w:val="8"/>
        </w:numPr>
        <w:rPr>
          <w:lang w:val="es-ES_tradnl"/>
        </w:rPr>
      </w:pPr>
      <w:r w:rsidRPr="00F21CAC">
        <w:rPr>
          <w:b/>
          <w:bCs/>
          <w:lang w:val="es-ES_tradnl"/>
        </w:rPr>
        <w:t>Comprender:</w:t>
      </w:r>
      <w:r w:rsidRPr="00F21CAC">
        <w:rPr>
          <w:lang w:val="es-ES_tradnl"/>
        </w:rPr>
        <w:t xml:space="preserve"> Explica la diferencia entre el "saber mítico" y el "saber racional " utilizando ejemplos concretos de cada uno. </w:t>
      </w:r>
      <w:r w:rsidRPr="00F21CAC">
        <w:rPr>
          <w:i/>
          <w:iCs/>
          <w:lang w:val="es-ES_tradnl"/>
        </w:rPr>
        <w:t>Instrucciones:</w:t>
      </w:r>
      <w:r w:rsidRPr="00F21CAC">
        <w:rPr>
          <w:lang w:val="es-ES_tradnl"/>
        </w:rPr>
        <w:t xml:space="preserve"> Redacta tu explicación </w:t>
      </w:r>
      <w:r w:rsidR="00B73738" w:rsidRPr="00F21CAC">
        <w:rPr>
          <w:lang w:val="es-ES_tradnl"/>
        </w:rPr>
        <w:t>en tu cuaderno</w:t>
      </w:r>
      <w:r w:rsidRPr="00F21CAC">
        <w:rPr>
          <w:lang w:val="es-ES_tradnl"/>
        </w:rPr>
        <w:t xml:space="preserve">, asegurándote de estructurar tu respuesta con una introducción, desarrollo (donde </w:t>
      </w:r>
      <w:r w:rsidR="00B73738" w:rsidRPr="00F21CAC">
        <w:rPr>
          <w:lang w:val="es-ES_tradnl"/>
        </w:rPr>
        <w:t xml:space="preserve">expliques diferencias y similitudes entre </w:t>
      </w:r>
      <w:r w:rsidRPr="00F21CAC">
        <w:rPr>
          <w:lang w:val="es-ES_tradnl"/>
        </w:rPr>
        <w:t>ambos saberes</w:t>
      </w:r>
      <w:r w:rsidR="00B73738" w:rsidRPr="00F21CAC">
        <w:rPr>
          <w:lang w:val="es-ES_tradnl"/>
        </w:rPr>
        <w:t xml:space="preserve">, </w:t>
      </w:r>
      <w:proofErr w:type="gramStart"/>
      <w:r w:rsidR="00B73738" w:rsidRPr="00F21CAC">
        <w:rPr>
          <w:lang w:val="es-ES_tradnl"/>
        </w:rPr>
        <w:t>y</w:t>
      </w:r>
      <w:proofErr w:type="gramEnd"/>
      <w:r w:rsidR="00B73738" w:rsidRPr="00F21CAC">
        <w:rPr>
          <w:lang w:val="es-ES_tradnl"/>
        </w:rPr>
        <w:t xml:space="preserve"> además, añadas</w:t>
      </w:r>
      <w:r w:rsidRPr="00F21CAC">
        <w:rPr>
          <w:lang w:val="es-ES_tradnl"/>
        </w:rPr>
        <w:t xml:space="preserve"> ejemplos) y una conclusión.</w:t>
      </w:r>
    </w:p>
    <w:p w14:paraId="117A60A3" w14:textId="1A1EFFC8" w:rsidR="00E8023D" w:rsidRPr="00F21CAC" w:rsidRDefault="00000000">
      <w:pPr>
        <w:numPr>
          <w:ilvl w:val="0"/>
          <w:numId w:val="8"/>
        </w:numPr>
        <w:rPr>
          <w:lang w:val="es-ES_tradnl"/>
        </w:rPr>
      </w:pPr>
      <w:r w:rsidRPr="00F21CAC">
        <w:rPr>
          <w:b/>
          <w:bCs/>
          <w:lang w:val="es-ES_tradnl"/>
        </w:rPr>
        <w:t>Aplicar:</w:t>
      </w:r>
      <w:r w:rsidRPr="00F21CAC">
        <w:rPr>
          <w:lang w:val="es-ES_tradnl"/>
        </w:rPr>
        <w:t xml:space="preserve"> Imagina que eres un filósofo o filósofa. Elige una de las necesidades humanas a las que responde la filosofía según la UNESCO (Tabla 1.8) y propón una </w:t>
      </w:r>
      <w:r w:rsidRPr="00F21CAC">
        <w:rPr>
          <w:lang w:val="es-ES_tradnl"/>
        </w:rPr>
        <w:lastRenderedPageBreak/>
        <w:t xml:space="preserve">acción o proyecto concreto que la filosofía podría llevar a cabo en la actualidad para abordarla. </w:t>
      </w:r>
      <w:r w:rsidRPr="00F21CAC">
        <w:rPr>
          <w:i/>
          <w:iCs/>
          <w:lang w:val="es-ES_tradnl"/>
        </w:rPr>
        <w:t>Herramienta digital sugerida: Presentación.</w:t>
      </w:r>
      <w:r w:rsidRPr="00F21CAC">
        <w:rPr>
          <w:lang w:val="es-ES_tradnl"/>
        </w:rPr>
        <w:t xml:space="preserve"> </w:t>
      </w:r>
      <w:r w:rsidRPr="00F21CAC">
        <w:rPr>
          <w:i/>
          <w:iCs/>
          <w:lang w:val="es-ES_tradnl"/>
        </w:rPr>
        <w:t>Instrucciones:</w:t>
      </w:r>
      <w:r w:rsidRPr="00F21CAC">
        <w:rPr>
          <w:lang w:val="es-ES_tradnl"/>
        </w:rPr>
        <w:t xml:space="preserve"> Crea una breve presentación utilizando una herramienta de presentaciones (como PowerPoint</w:t>
      </w:r>
      <w:r w:rsidR="00B73738" w:rsidRPr="00F21CAC">
        <w:rPr>
          <w:lang w:val="es-ES_tradnl"/>
        </w:rPr>
        <w:t xml:space="preserve">, </w:t>
      </w:r>
      <w:proofErr w:type="spellStart"/>
      <w:r w:rsidR="00B73738" w:rsidRPr="00F21CAC">
        <w:rPr>
          <w:lang w:val="es-ES_tradnl"/>
        </w:rPr>
        <w:t>Canva</w:t>
      </w:r>
      <w:proofErr w:type="spellEnd"/>
      <w:r w:rsidR="00B73738" w:rsidRPr="00F21CAC">
        <w:rPr>
          <w:lang w:val="es-ES_tradnl"/>
        </w:rPr>
        <w:t xml:space="preserve"> </w:t>
      </w:r>
      <w:r w:rsidRPr="00F21CAC">
        <w:rPr>
          <w:lang w:val="es-ES_tradnl"/>
        </w:rPr>
        <w:t xml:space="preserve">o Google </w:t>
      </w:r>
      <w:proofErr w:type="spellStart"/>
      <w:r w:rsidRPr="00F21CAC">
        <w:rPr>
          <w:lang w:val="es-ES_tradnl"/>
        </w:rPr>
        <w:t>Slides</w:t>
      </w:r>
      <w:proofErr w:type="spellEnd"/>
      <w:r w:rsidRPr="00F21CAC">
        <w:rPr>
          <w:lang w:val="es-ES_tradnl"/>
        </w:rPr>
        <w:t>) donde expongas la necesidad elegida, tu propuesta de acción y cómo la filosofía contribuiría a su solución. Incluye un título, una breve descripción y al menos una imagen relevante.</w:t>
      </w:r>
    </w:p>
    <w:p w14:paraId="1EDA0903" w14:textId="77777777" w:rsidR="00E8023D" w:rsidRPr="00F21CAC" w:rsidRDefault="00000000">
      <w:pPr>
        <w:numPr>
          <w:ilvl w:val="0"/>
          <w:numId w:val="8"/>
        </w:numPr>
        <w:rPr>
          <w:lang w:val="es-ES_tradnl"/>
        </w:rPr>
      </w:pPr>
      <w:r w:rsidRPr="00F21CAC">
        <w:rPr>
          <w:b/>
          <w:bCs/>
          <w:lang w:val="es-ES_tradnl"/>
        </w:rPr>
        <w:t>Analizar:</w:t>
      </w:r>
      <w:r w:rsidRPr="00F21CAC">
        <w:rPr>
          <w:lang w:val="es-ES_tradnl"/>
        </w:rPr>
        <w:t xml:space="preserve"> Analiza cómo el etnocentrismo ha afectado la historia de la filosofía occidental, especialmente en relación con la invisibilización de otras tradiciones filosóficas y la condición de la mujer. </w:t>
      </w:r>
      <w:r w:rsidRPr="00F21CAC">
        <w:rPr>
          <w:i/>
          <w:iCs/>
          <w:lang w:val="es-ES_tradnl"/>
        </w:rPr>
        <w:t>Instrucciones:</w:t>
      </w:r>
      <w:r w:rsidRPr="00F21CAC">
        <w:rPr>
          <w:lang w:val="es-ES_tradnl"/>
        </w:rPr>
        <w:t xml:space="preserve"> Redacta un ensayo corto (aproximadamente 250-300 palabras) en un procesador de textos, identificando las causas y consecuencias del etnocentrismo en la filosofía y proponiendo formas de superarlo.</w:t>
      </w:r>
    </w:p>
    <w:p w14:paraId="2D98699E" w14:textId="1C30CD18" w:rsidR="00E8023D" w:rsidRPr="00F21CAC" w:rsidRDefault="00000000">
      <w:pPr>
        <w:numPr>
          <w:ilvl w:val="0"/>
          <w:numId w:val="8"/>
        </w:numPr>
        <w:rPr>
          <w:lang w:val="es-ES_tradnl"/>
        </w:rPr>
      </w:pPr>
      <w:r w:rsidRPr="00F21CAC">
        <w:rPr>
          <w:b/>
          <w:bCs/>
          <w:lang w:val="es-ES_tradnl"/>
        </w:rPr>
        <w:t>Evaluar:</w:t>
      </w:r>
      <w:r w:rsidRPr="00F21CAC">
        <w:rPr>
          <w:lang w:val="es-ES_tradnl"/>
        </w:rPr>
        <w:t xml:space="preserve"> Lee el siguiente fragmento de la unidad: "La filosofía no solo quiere darnos una concepción teórica del mundo; también pretende reflexionar sobre cómo debemos vivir. Así pues, trata de ofrecer propuestas, constituidas a través de la crítica, que orienten la transformación individual y colectiva a partir de la reflexión y la razón para alcanzar la libertad, la justicia y la felicidad." (Página 6, Tabla 1.2, "Normativa"). ¿Estás de acuerdo con esta afirmación sobre la función normativa de la filosofía? Justifica tu respuesta con argumentos, basándote en los contenidos de la unidad y en tu propia reflexión crítica. </w:t>
      </w:r>
      <w:r w:rsidRPr="00F21CAC">
        <w:rPr>
          <w:i/>
          <w:iCs/>
          <w:lang w:val="es-ES_tradnl"/>
        </w:rPr>
        <w:t>Herramienta digital sugerida: Foro de discusión.</w:t>
      </w:r>
      <w:r w:rsidRPr="00F21CAC">
        <w:rPr>
          <w:lang w:val="es-ES_tradnl"/>
        </w:rPr>
        <w:t xml:space="preserve"> </w:t>
      </w:r>
      <w:r w:rsidRPr="00F21CAC">
        <w:rPr>
          <w:i/>
          <w:iCs/>
          <w:lang w:val="es-ES_tradnl"/>
        </w:rPr>
        <w:t>Instrucciones:</w:t>
      </w:r>
      <w:r w:rsidRPr="00F21CAC">
        <w:rPr>
          <w:lang w:val="es-ES_tradnl"/>
        </w:rPr>
        <w:t xml:space="preserve"> Participa en un foro de discusión en línea (simulado o real, si la plataforma lo permite) publicando tu opinión y justificación. Lee y comenta al menos una de las respuestas de tus compañeros</w:t>
      </w:r>
      <w:r w:rsidR="00B73738" w:rsidRPr="00F21CAC">
        <w:rPr>
          <w:lang w:val="es-ES_tradnl"/>
        </w:rPr>
        <w:t>/as</w:t>
      </w:r>
      <w:r w:rsidRPr="00F21CAC">
        <w:rPr>
          <w:lang w:val="es-ES_tradnl"/>
        </w:rPr>
        <w:t>, argumentando tu acuerdo o desacuerdo.</w:t>
      </w:r>
    </w:p>
    <w:p w14:paraId="4B18AEB6" w14:textId="77777777" w:rsidR="00E8023D" w:rsidRPr="00F21CAC" w:rsidRDefault="00000000">
      <w:pPr>
        <w:numPr>
          <w:ilvl w:val="0"/>
          <w:numId w:val="8"/>
        </w:numPr>
        <w:rPr>
          <w:lang w:val="es-ES_tradnl"/>
        </w:rPr>
      </w:pPr>
      <w:r w:rsidRPr="00F21CAC">
        <w:rPr>
          <w:b/>
          <w:bCs/>
          <w:lang w:val="es-ES_tradnl"/>
        </w:rPr>
        <w:t>Crear:</w:t>
      </w:r>
      <w:r w:rsidRPr="00F21CAC">
        <w:rPr>
          <w:lang w:val="es-ES_tradnl"/>
        </w:rPr>
        <w:t xml:space="preserve"> Diseña un "Mapa Conceptual de la Filosofía en el Siglo XXI" que integre los principales problemas y funciones de la filosofía en la actualidad, incluyendo al menos tres pensadores o pensadoras contemporáneos mencionados en la unidad y sus aportaciones clave. </w:t>
      </w:r>
      <w:r w:rsidRPr="00F21CAC">
        <w:rPr>
          <w:i/>
          <w:iCs/>
          <w:lang w:val="es-ES_tradnl"/>
        </w:rPr>
        <w:t>Herramienta digital sugerida: Mapa conceptual y mental.</w:t>
      </w:r>
      <w:r w:rsidRPr="00F21CAC">
        <w:rPr>
          <w:lang w:val="es-ES_tradnl"/>
        </w:rPr>
        <w:t xml:space="preserve"> </w:t>
      </w:r>
      <w:r w:rsidRPr="00F21CAC">
        <w:rPr>
          <w:i/>
          <w:iCs/>
          <w:lang w:val="es-ES_tradnl"/>
        </w:rPr>
        <w:t>Instrucciones:</w:t>
      </w:r>
      <w:r w:rsidRPr="00F21CAC">
        <w:rPr>
          <w:lang w:val="es-ES_tradnl"/>
        </w:rPr>
        <w:t xml:space="preserve"> Utiliza una herramienta digital de creación de mapas conceptuales (como </w:t>
      </w:r>
      <w:proofErr w:type="spellStart"/>
      <w:r w:rsidRPr="00F21CAC">
        <w:rPr>
          <w:lang w:val="es-ES_tradnl"/>
        </w:rPr>
        <w:t>CmapTools</w:t>
      </w:r>
      <w:proofErr w:type="spellEnd"/>
      <w:r w:rsidRPr="00F21CAC">
        <w:rPr>
          <w:lang w:val="es-ES_tradnl"/>
        </w:rPr>
        <w:t xml:space="preserve">, </w:t>
      </w:r>
      <w:proofErr w:type="spellStart"/>
      <w:r w:rsidRPr="00F21CAC">
        <w:rPr>
          <w:lang w:val="es-ES_tradnl"/>
        </w:rPr>
        <w:t>MindMeister</w:t>
      </w:r>
      <w:proofErr w:type="spellEnd"/>
      <w:r w:rsidRPr="00F21CAC">
        <w:rPr>
          <w:lang w:val="es-ES_tradnl"/>
        </w:rPr>
        <w:t xml:space="preserve"> o </w:t>
      </w:r>
      <w:proofErr w:type="spellStart"/>
      <w:r w:rsidRPr="00F21CAC">
        <w:rPr>
          <w:lang w:val="es-ES_tradnl"/>
        </w:rPr>
        <w:t>Lucidchart</w:t>
      </w:r>
      <w:proofErr w:type="spellEnd"/>
      <w:r w:rsidRPr="00F21CAC">
        <w:rPr>
          <w:lang w:val="es-ES_tradnl"/>
        </w:rPr>
        <w:t>) para elaborar tu mapa. Asegúrate de que las conexiones entre los conceptos sean claras y lógicas. Exporta el mapa como una imagen o PDF.</w:t>
      </w:r>
    </w:p>
    <w:p w14:paraId="0CF34D91" w14:textId="3E843D05" w:rsidR="00E8023D" w:rsidRPr="00F21CAC" w:rsidRDefault="00000000">
      <w:pPr>
        <w:numPr>
          <w:ilvl w:val="0"/>
          <w:numId w:val="8"/>
        </w:numPr>
        <w:rPr>
          <w:lang w:val="es-ES_tradnl"/>
        </w:rPr>
      </w:pPr>
      <w:r w:rsidRPr="00F21CAC">
        <w:rPr>
          <w:b/>
          <w:bCs/>
          <w:lang w:val="es-ES_tradnl"/>
        </w:rPr>
        <w:t>Analizar:</w:t>
      </w:r>
      <w:r w:rsidRPr="00F21CAC">
        <w:rPr>
          <w:lang w:val="es-ES_tradnl"/>
        </w:rPr>
        <w:t xml:space="preserve"> La unidad menciona que la filosofía </w:t>
      </w:r>
      <w:r w:rsidR="004A5B39" w:rsidRPr="00F21CAC">
        <w:rPr>
          <w:lang w:val="es-ES_tradnl"/>
        </w:rPr>
        <w:t>para niños/as</w:t>
      </w:r>
      <w:r w:rsidRPr="00F21CAC">
        <w:rPr>
          <w:lang w:val="es-ES_tradnl"/>
        </w:rPr>
        <w:t xml:space="preserve"> busca mejorar </w:t>
      </w:r>
      <w:r w:rsidR="004A5B39" w:rsidRPr="00F21CAC">
        <w:rPr>
          <w:lang w:val="es-ES_tradnl"/>
        </w:rPr>
        <w:t xml:space="preserve">su </w:t>
      </w:r>
      <w:r w:rsidRPr="00F21CAC">
        <w:rPr>
          <w:lang w:val="es-ES_tradnl"/>
        </w:rPr>
        <w:t>capacidad de razonar, desarrollar la creatividad, fomentar el crecimiento personal e interpersonal, y mejorar la comprensión éti</w:t>
      </w:r>
      <w:r w:rsidR="004A5B39" w:rsidRPr="00F21CAC">
        <w:rPr>
          <w:lang w:val="es-ES_tradnl"/>
        </w:rPr>
        <w:t>ca</w:t>
      </w:r>
      <w:r w:rsidRPr="00F21CAC">
        <w:rPr>
          <w:lang w:val="es-ES_tradnl"/>
        </w:rPr>
        <w:t xml:space="preserve">. ¿Cómo crees que estas habilidades pueden preparar a los niños y niñas para enfrentar los desafíos </w:t>
      </w:r>
      <w:r w:rsidR="004A5B39" w:rsidRPr="00F21CAC">
        <w:rPr>
          <w:lang w:val="es-ES_tradnl"/>
        </w:rPr>
        <w:t xml:space="preserve">de la sociedad </w:t>
      </w:r>
      <w:r w:rsidR="004A5B39" w:rsidRPr="00F21CAC">
        <w:rPr>
          <w:lang w:val="es-ES_tradnl"/>
        </w:rPr>
        <w:lastRenderedPageBreak/>
        <w:t>actual</w:t>
      </w:r>
      <w:r w:rsidRPr="00F21CAC">
        <w:rPr>
          <w:lang w:val="es-ES_tradnl"/>
        </w:rPr>
        <w:t xml:space="preserve">? Elabora un breve informe. </w:t>
      </w:r>
      <w:r w:rsidRPr="00F21CAC">
        <w:rPr>
          <w:i/>
          <w:iCs/>
          <w:lang w:val="es-ES_tradnl"/>
        </w:rPr>
        <w:t>Herramienta digital sugerida: Procesador de textos.</w:t>
      </w:r>
      <w:r w:rsidRPr="00F21CAC">
        <w:rPr>
          <w:lang w:val="es-ES_tradnl"/>
        </w:rPr>
        <w:t xml:space="preserve"> </w:t>
      </w:r>
      <w:r w:rsidRPr="00F21CAC">
        <w:rPr>
          <w:i/>
          <w:iCs/>
          <w:lang w:val="es-ES_tradnl"/>
        </w:rPr>
        <w:t>Instrucciones:</w:t>
      </w:r>
      <w:r w:rsidRPr="00F21CAC">
        <w:rPr>
          <w:lang w:val="es-ES_tradnl"/>
        </w:rPr>
        <w:t xml:space="preserve"> En un procesador de textos, redacta un informe de una página</w:t>
      </w:r>
      <w:r w:rsidR="004A5B39" w:rsidRPr="00F21CAC">
        <w:rPr>
          <w:lang w:val="es-ES_tradnl"/>
        </w:rPr>
        <w:t xml:space="preserve"> en la que valores dos apartados:</w:t>
      </w:r>
      <w:r w:rsidRPr="00F21CAC">
        <w:rPr>
          <w:lang w:val="es-ES_tradnl"/>
        </w:rPr>
        <w:t xml:space="preserve"> "Habilidad filosófica" y "Beneficio</w:t>
      </w:r>
      <w:r w:rsidR="00EC0733" w:rsidRPr="00F21CAC">
        <w:rPr>
          <w:lang w:val="es-ES_tradnl"/>
        </w:rPr>
        <w:t xml:space="preserve"> aportado”</w:t>
      </w:r>
      <w:r w:rsidRPr="00F21CAC">
        <w:rPr>
          <w:lang w:val="es-ES_tradnl"/>
        </w:rPr>
        <w:t>. Rellena la tabla con al menos cinco ejemplos concretos de cómo cada habilidad puede ser útil.</w:t>
      </w:r>
    </w:p>
    <w:p w14:paraId="6CF37828" w14:textId="77777777" w:rsidR="00E8023D" w:rsidRPr="00F21CAC" w:rsidRDefault="00000000">
      <w:pPr>
        <w:pStyle w:val="Ttulo1"/>
        <w:rPr>
          <w:lang w:val="es-ES_tradnl"/>
        </w:rPr>
      </w:pPr>
      <w:bookmarkStart w:id="3" w:name="solucionario-de-las-actividades"/>
      <w:bookmarkEnd w:id="0"/>
      <w:bookmarkEnd w:id="2"/>
      <w:r w:rsidRPr="00F21CAC">
        <w:rPr>
          <w:lang w:val="es-ES_tradnl"/>
        </w:rPr>
        <w:t>Solucionario de las Actividades</w:t>
      </w:r>
    </w:p>
    <w:p w14:paraId="5355977B" w14:textId="77777777" w:rsidR="00E8023D" w:rsidRPr="00F21CAC" w:rsidRDefault="00000000">
      <w:pPr>
        <w:pStyle w:val="Ttulo2"/>
        <w:rPr>
          <w:lang w:val="es-ES_tradnl"/>
        </w:rPr>
      </w:pPr>
      <w:bookmarkStart w:id="4" w:name="solucionario-de-actividades-de-tipo-test"/>
      <w:r w:rsidRPr="00F21CAC">
        <w:rPr>
          <w:lang w:val="es-ES_tradnl"/>
        </w:rPr>
        <w:t>Solucionario de actividades de tipo test</w:t>
      </w:r>
    </w:p>
    <w:p w14:paraId="15A13AC1" w14:textId="77777777" w:rsidR="00E8023D" w:rsidRPr="00F21CAC" w:rsidRDefault="00000000">
      <w:pPr>
        <w:numPr>
          <w:ilvl w:val="0"/>
          <w:numId w:val="9"/>
        </w:numPr>
        <w:rPr>
          <w:lang w:val="es-ES_tradnl"/>
        </w:rPr>
      </w:pPr>
      <w:r w:rsidRPr="00F21CAC">
        <w:rPr>
          <w:b/>
          <w:bCs/>
          <w:lang w:val="es-ES_tradnl"/>
        </w:rPr>
        <w:t>Recordar:</w:t>
      </w:r>
      <w:r w:rsidRPr="00F21CAC">
        <w:rPr>
          <w:lang w:val="es-ES_tradnl"/>
        </w:rPr>
        <w:t xml:space="preserve"> ¿Cuál es el significado etimológico de la palabra "filosofía"?</w:t>
      </w:r>
    </w:p>
    <w:p w14:paraId="6557B542" w14:textId="77777777" w:rsidR="00E8023D" w:rsidRPr="00F21CAC" w:rsidRDefault="00000000">
      <w:pPr>
        <w:numPr>
          <w:ilvl w:val="1"/>
          <w:numId w:val="10"/>
        </w:numPr>
        <w:rPr>
          <w:lang w:val="es-ES_tradnl"/>
        </w:rPr>
      </w:pPr>
      <w:r w:rsidRPr="00F21CAC">
        <w:rPr>
          <w:lang w:val="es-ES_tradnl"/>
        </w:rPr>
        <w:t>Amor por la ciencia.</w:t>
      </w:r>
    </w:p>
    <w:p w14:paraId="70D19930" w14:textId="77777777" w:rsidR="00E8023D" w:rsidRPr="00F21CAC" w:rsidRDefault="00000000">
      <w:pPr>
        <w:numPr>
          <w:ilvl w:val="1"/>
          <w:numId w:val="10"/>
        </w:numPr>
        <w:rPr>
          <w:lang w:val="es-ES_tradnl"/>
        </w:rPr>
      </w:pPr>
      <w:r w:rsidRPr="00F21CAC">
        <w:rPr>
          <w:b/>
          <w:bCs/>
          <w:lang w:val="es-ES_tradnl"/>
        </w:rPr>
        <w:t>Amor por la sabiduría.</w:t>
      </w:r>
    </w:p>
    <w:p w14:paraId="33EEBC13" w14:textId="77777777" w:rsidR="00E8023D" w:rsidRPr="00F21CAC" w:rsidRDefault="00000000">
      <w:pPr>
        <w:numPr>
          <w:ilvl w:val="1"/>
          <w:numId w:val="10"/>
        </w:numPr>
        <w:rPr>
          <w:lang w:val="es-ES_tradnl"/>
        </w:rPr>
      </w:pPr>
      <w:r w:rsidRPr="00F21CAC">
        <w:rPr>
          <w:lang w:val="es-ES_tradnl"/>
        </w:rPr>
        <w:t>Amor por el conocimiento.</w:t>
      </w:r>
    </w:p>
    <w:p w14:paraId="68B205A2" w14:textId="77777777" w:rsidR="00E8023D" w:rsidRPr="00F21CAC" w:rsidRDefault="00000000">
      <w:pPr>
        <w:numPr>
          <w:ilvl w:val="0"/>
          <w:numId w:val="3"/>
        </w:numPr>
        <w:rPr>
          <w:lang w:val="es-ES_tradnl"/>
        </w:rPr>
      </w:pPr>
      <w:r w:rsidRPr="00F21CAC">
        <w:rPr>
          <w:i/>
          <w:iCs/>
          <w:lang w:val="es-ES_tradnl"/>
        </w:rPr>
        <w:t>Justificación:</w:t>
      </w:r>
      <w:r w:rsidRPr="00F21CAC">
        <w:rPr>
          <w:lang w:val="es-ES_tradnl"/>
        </w:rPr>
        <w:t xml:space="preserve"> Según la página 4 de la unidad, "El término filosofía proviene de dos palabras griegas: </w:t>
      </w:r>
      <w:proofErr w:type="spellStart"/>
      <w:r w:rsidRPr="00F21CAC">
        <w:rPr>
          <w:lang w:val="es-ES_tradnl"/>
        </w:rPr>
        <w:t>φιλος</w:t>
      </w:r>
      <w:proofErr w:type="spellEnd"/>
      <w:r w:rsidRPr="00F21CAC">
        <w:rPr>
          <w:lang w:val="es-ES_tradnl"/>
        </w:rPr>
        <w:t xml:space="preserve"> (</w:t>
      </w:r>
      <w:proofErr w:type="spellStart"/>
      <w:r w:rsidRPr="00F21CAC">
        <w:rPr>
          <w:lang w:val="es-ES_tradnl"/>
        </w:rPr>
        <w:t>philos</w:t>
      </w:r>
      <w:proofErr w:type="spellEnd"/>
      <w:r w:rsidRPr="00F21CAC">
        <w:rPr>
          <w:lang w:val="es-ES_tradnl"/>
        </w:rPr>
        <w:t xml:space="preserve"> = amor) y </w:t>
      </w:r>
      <w:proofErr w:type="spellStart"/>
      <w:r w:rsidRPr="00F21CAC">
        <w:rPr>
          <w:lang w:val="es-ES_tradnl"/>
        </w:rPr>
        <w:t>σοφί</w:t>
      </w:r>
      <w:proofErr w:type="spellEnd"/>
      <w:r w:rsidRPr="00F21CAC">
        <w:rPr>
          <w:lang w:val="es-ES_tradnl"/>
        </w:rPr>
        <w:t>α (</w:t>
      </w:r>
      <w:proofErr w:type="spellStart"/>
      <w:r w:rsidRPr="00F21CAC">
        <w:rPr>
          <w:lang w:val="es-ES_tradnl"/>
        </w:rPr>
        <w:t>sophia</w:t>
      </w:r>
      <w:proofErr w:type="spellEnd"/>
      <w:r w:rsidRPr="00F21CAC">
        <w:rPr>
          <w:lang w:val="es-ES_tradnl"/>
        </w:rPr>
        <w:t xml:space="preserve"> = sabiduría). Por tanto, etimológicamente, filosofía significa «amor por la sabiduría»."</w:t>
      </w:r>
    </w:p>
    <w:p w14:paraId="108F04CD" w14:textId="77777777" w:rsidR="00E8023D" w:rsidRPr="00F21CAC" w:rsidRDefault="00000000">
      <w:pPr>
        <w:numPr>
          <w:ilvl w:val="0"/>
          <w:numId w:val="9"/>
        </w:numPr>
        <w:rPr>
          <w:lang w:val="es-ES_tradnl"/>
        </w:rPr>
      </w:pPr>
      <w:r w:rsidRPr="00F21CAC">
        <w:rPr>
          <w:b/>
          <w:bCs/>
          <w:lang w:val="es-ES_tradnl"/>
        </w:rPr>
        <w:t>Comprender:</w:t>
      </w:r>
      <w:r w:rsidRPr="00F21CAC">
        <w:rPr>
          <w:lang w:val="es-ES_tradnl"/>
        </w:rPr>
        <w:t xml:space="preserve"> ¿Qué característica distingue principalmente al saber filosófico del saber mítico?</w:t>
      </w:r>
    </w:p>
    <w:p w14:paraId="59B7E3FE" w14:textId="77777777" w:rsidR="00E8023D" w:rsidRPr="00F21CAC" w:rsidRDefault="00000000">
      <w:pPr>
        <w:numPr>
          <w:ilvl w:val="1"/>
          <w:numId w:val="11"/>
        </w:numPr>
        <w:rPr>
          <w:lang w:val="es-ES_tradnl"/>
        </w:rPr>
      </w:pPr>
      <w:r w:rsidRPr="00F21CAC">
        <w:rPr>
          <w:lang w:val="es-ES_tradnl"/>
        </w:rPr>
        <w:t>Su transmisión oral.</w:t>
      </w:r>
    </w:p>
    <w:p w14:paraId="7EB277F6" w14:textId="77777777" w:rsidR="00E8023D" w:rsidRPr="00F21CAC" w:rsidRDefault="00000000">
      <w:pPr>
        <w:numPr>
          <w:ilvl w:val="1"/>
          <w:numId w:val="11"/>
        </w:numPr>
        <w:rPr>
          <w:lang w:val="es-ES_tradnl"/>
        </w:rPr>
      </w:pPr>
      <w:r w:rsidRPr="00F21CAC">
        <w:rPr>
          <w:lang w:val="es-ES_tradnl"/>
        </w:rPr>
        <w:t>Su carácter dogmático.</w:t>
      </w:r>
    </w:p>
    <w:p w14:paraId="1FB11FC4" w14:textId="77777777" w:rsidR="00E8023D" w:rsidRPr="00F21CAC" w:rsidRDefault="00000000">
      <w:pPr>
        <w:numPr>
          <w:ilvl w:val="1"/>
          <w:numId w:val="11"/>
        </w:numPr>
        <w:rPr>
          <w:lang w:val="es-ES_tradnl"/>
        </w:rPr>
      </w:pPr>
      <w:r w:rsidRPr="00F21CAC">
        <w:rPr>
          <w:b/>
          <w:bCs/>
          <w:lang w:val="es-ES_tradnl"/>
        </w:rPr>
        <w:t>Su fundamentación racional.</w:t>
      </w:r>
    </w:p>
    <w:p w14:paraId="691C5E5E" w14:textId="4EE1A24E" w:rsidR="00E8023D" w:rsidRPr="00F21CAC" w:rsidRDefault="00000000">
      <w:pPr>
        <w:numPr>
          <w:ilvl w:val="0"/>
          <w:numId w:val="3"/>
        </w:numPr>
        <w:rPr>
          <w:lang w:val="es-ES_tradnl"/>
        </w:rPr>
      </w:pPr>
      <w:r w:rsidRPr="00F21CAC">
        <w:rPr>
          <w:i/>
          <w:iCs/>
          <w:lang w:val="es-ES_tradnl"/>
        </w:rPr>
        <w:t>Justificación:</w:t>
      </w:r>
      <w:r w:rsidRPr="00F21CAC">
        <w:rPr>
          <w:lang w:val="es-ES_tradnl"/>
        </w:rPr>
        <w:t xml:space="preserve"> La Tabla 1.1 en la página 5 de la unidad, "Diferencias entre el saber mítico y el saber racional o logos", indica que el saber mítico es "Acrítico y dogmático", mientras que el saber racional se basa en la "</w:t>
      </w:r>
      <w:r w:rsidR="003A3314" w:rsidRPr="00F21CAC">
        <w:rPr>
          <w:lang w:val="es-ES_tradnl"/>
        </w:rPr>
        <w:t>r</w:t>
      </w:r>
      <w:r w:rsidRPr="00F21CAC">
        <w:rPr>
          <w:lang w:val="es-ES_tradnl"/>
        </w:rPr>
        <w:t>azón y crítica" y en "</w:t>
      </w:r>
      <w:r w:rsidR="003A3314" w:rsidRPr="00F21CAC">
        <w:rPr>
          <w:lang w:val="es-ES_tradnl"/>
        </w:rPr>
        <w:t>a</w:t>
      </w:r>
      <w:r w:rsidRPr="00F21CAC">
        <w:rPr>
          <w:lang w:val="es-ES_tradnl"/>
        </w:rPr>
        <w:t>rgumentos".</w:t>
      </w:r>
    </w:p>
    <w:p w14:paraId="005D36E3" w14:textId="0CAA855C" w:rsidR="00E8023D" w:rsidRPr="00F21CAC" w:rsidRDefault="00000000">
      <w:pPr>
        <w:numPr>
          <w:ilvl w:val="0"/>
          <w:numId w:val="9"/>
        </w:numPr>
        <w:rPr>
          <w:lang w:val="es-ES_tradnl"/>
        </w:rPr>
      </w:pPr>
      <w:r w:rsidRPr="00F21CAC">
        <w:rPr>
          <w:b/>
          <w:bCs/>
          <w:lang w:val="es-ES_tradnl"/>
        </w:rPr>
        <w:t>Aplicar:</w:t>
      </w:r>
      <w:r w:rsidRPr="00F21CAC">
        <w:rPr>
          <w:lang w:val="es-ES_tradnl"/>
        </w:rPr>
        <w:t xml:space="preserve"> Si u</w:t>
      </w:r>
      <w:r w:rsidR="003A3314" w:rsidRPr="00F21CAC">
        <w:rPr>
          <w:lang w:val="es-ES_tradnl"/>
        </w:rPr>
        <w:t xml:space="preserve">na persona </w:t>
      </w:r>
      <w:r w:rsidRPr="00F21CAC">
        <w:rPr>
          <w:lang w:val="es-ES_tradnl"/>
        </w:rPr>
        <w:t>se dedica a estudiar la validez y los límites del conocimiento humano, ¿a qué área de la filosofía se está dedicando?</w:t>
      </w:r>
    </w:p>
    <w:p w14:paraId="130F43D0" w14:textId="77777777" w:rsidR="00E8023D" w:rsidRPr="00F21CAC" w:rsidRDefault="00000000">
      <w:pPr>
        <w:numPr>
          <w:ilvl w:val="1"/>
          <w:numId w:val="12"/>
        </w:numPr>
        <w:rPr>
          <w:lang w:val="es-ES_tradnl"/>
        </w:rPr>
      </w:pPr>
      <w:r w:rsidRPr="00F21CAC">
        <w:rPr>
          <w:lang w:val="es-ES_tradnl"/>
        </w:rPr>
        <w:t>Metafísica.</w:t>
      </w:r>
    </w:p>
    <w:p w14:paraId="4BA92F85" w14:textId="77777777" w:rsidR="00E8023D" w:rsidRPr="00F21CAC" w:rsidRDefault="00000000">
      <w:pPr>
        <w:numPr>
          <w:ilvl w:val="1"/>
          <w:numId w:val="12"/>
        </w:numPr>
        <w:rPr>
          <w:lang w:val="es-ES_tradnl"/>
        </w:rPr>
      </w:pPr>
      <w:r w:rsidRPr="00F21CAC">
        <w:rPr>
          <w:b/>
          <w:bCs/>
          <w:lang w:val="es-ES_tradnl"/>
        </w:rPr>
        <w:t>Epistemología.</w:t>
      </w:r>
    </w:p>
    <w:p w14:paraId="3490E8ED" w14:textId="77777777" w:rsidR="00E8023D" w:rsidRPr="00F21CAC" w:rsidRDefault="00000000">
      <w:pPr>
        <w:numPr>
          <w:ilvl w:val="1"/>
          <w:numId w:val="12"/>
        </w:numPr>
        <w:rPr>
          <w:lang w:val="es-ES_tradnl"/>
        </w:rPr>
      </w:pPr>
      <w:r w:rsidRPr="00F21CAC">
        <w:rPr>
          <w:lang w:val="es-ES_tradnl"/>
        </w:rPr>
        <w:t>Ética.</w:t>
      </w:r>
    </w:p>
    <w:p w14:paraId="36448F76" w14:textId="297F7AA5" w:rsidR="00E8023D" w:rsidRPr="00F21CAC" w:rsidRDefault="00000000">
      <w:pPr>
        <w:numPr>
          <w:ilvl w:val="0"/>
          <w:numId w:val="3"/>
        </w:numPr>
        <w:rPr>
          <w:lang w:val="es-ES_tradnl"/>
        </w:rPr>
      </w:pPr>
      <w:r w:rsidRPr="00F21CAC">
        <w:rPr>
          <w:i/>
          <w:iCs/>
          <w:lang w:val="es-ES_tradnl"/>
        </w:rPr>
        <w:lastRenderedPageBreak/>
        <w:t>Justificación:</w:t>
      </w:r>
      <w:r w:rsidRPr="00F21CAC">
        <w:rPr>
          <w:lang w:val="es-ES_tradnl"/>
        </w:rPr>
        <w:t xml:space="preserve"> Según la página 6 de la unidad, la Epistemología "</w:t>
      </w:r>
      <w:r w:rsidR="00FA78C6" w:rsidRPr="00F21CAC">
        <w:rPr>
          <w:lang w:val="es-ES_tradnl"/>
        </w:rPr>
        <w:t>r</w:t>
      </w:r>
      <w:r w:rsidRPr="00F21CAC">
        <w:rPr>
          <w:lang w:val="es-ES_tradnl"/>
        </w:rPr>
        <w:t>eflexiona sobre los orígenes, la validez y los límites del conocimiento</w:t>
      </w:r>
      <w:r w:rsidR="00FA78C6" w:rsidRPr="00F21CAC">
        <w:rPr>
          <w:lang w:val="es-ES_tradnl"/>
        </w:rPr>
        <w:t>”</w:t>
      </w:r>
      <w:r w:rsidRPr="00F21CAC">
        <w:rPr>
          <w:lang w:val="es-ES_tradnl"/>
        </w:rPr>
        <w:t>. Para ello, se ocupa de problemas como las circunstancias psicológicas, sociológicas o históricas que llevan a la obtención del conocimiento o los criterios por los cuales este es justificado o invalidado. La cuestión central es el</w:t>
      </w:r>
      <w:r w:rsidR="00FA78C6" w:rsidRPr="00F21CAC">
        <w:rPr>
          <w:lang w:val="es-ES_tradnl"/>
        </w:rPr>
        <w:t xml:space="preserve"> problema del fundamento, condiciones y límites del conocimiento</w:t>
      </w:r>
      <w:r w:rsidRPr="00F21CAC">
        <w:rPr>
          <w:lang w:val="es-ES_tradnl"/>
        </w:rPr>
        <w:t>."</w:t>
      </w:r>
    </w:p>
    <w:p w14:paraId="7F4060A7" w14:textId="77777777" w:rsidR="00E8023D" w:rsidRPr="00F21CAC" w:rsidRDefault="00000000">
      <w:pPr>
        <w:pStyle w:val="Ttulo2"/>
        <w:rPr>
          <w:lang w:val="es-ES_tradnl"/>
        </w:rPr>
      </w:pPr>
      <w:bookmarkStart w:id="5" w:name="X92ca9e85a4a0dbf30cfacba10378793df46a287"/>
      <w:bookmarkEnd w:id="4"/>
      <w:r w:rsidRPr="00F21CAC">
        <w:rPr>
          <w:lang w:val="es-ES_tradnl"/>
        </w:rPr>
        <w:t>Solucionario de actividades de desarrollo</w:t>
      </w:r>
    </w:p>
    <w:p w14:paraId="63C8EF1C" w14:textId="77777777" w:rsidR="00E8023D" w:rsidRPr="00F21CAC" w:rsidRDefault="00000000">
      <w:pPr>
        <w:numPr>
          <w:ilvl w:val="0"/>
          <w:numId w:val="13"/>
        </w:numPr>
        <w:rPr>
          <w:lang w:val="es-ES_tradnl"/>
        </w:rPr>
      </w:pPr>
      <w:r w:rsidRPr="00F21CAC">
        <w:rPr>
          <w:b/>
          <w:bCs/>
          <w:lang w:val="es-ES_tradnl"/>
        </w:rPr>
        <w:t>Recordar:</w:t>
      </w:r>
      <w:r w:rsidRPr="00F21CAC">
        <w:rPr>
          <w:lang w:val="es-ES_tradnl"/>
        </w:rPr>
        <w:t xml:space="preserve"> Enumera y describe brevemente tres características fundamentales del saber filosófico, según lo expuesto en la unidad. </w:t>
      </w:r>
      <w:r w:rsidRPr="00F21CAC">
        <w:rPr>
          <w:i/>
          <w:iCs/>
          <w:lang w:val="es-ES_tradnl"/>
        </w:rPr>
        <w:t>Solución:</w:t>
      </w:r>
      <w:r w:rsidRPr="00F21CAC">
        <w:rPr>
          <w:lang w:val="es-ES_tradnl"/>
        </w:rPr>
        <w:t xml:space="preserve"> Las características pueden variar, pero algunas de las mencionadas en la Tabla 1.2 (página 6) son:</w:t>
      </w:r>
    </w:p>
    <w:p w14:paraId="2E89FC89" w14:textId="49D1C0A3" w:rsidR="00E8023D" w:rsidRPr="00F21CAC" w:rsidRDefault="00000000">
      <w:pPr>
        <w:numPr>
          <w:ilvl w:val="1"/>
          <w:numId w:val="14"/>
        </w:numPr>
        <w:rPr>
          <w:lang w:val="es-ES_tradnl"/>
        </w:rPr>
      </w:pPr>
      <w:r w:rsidRPr="00F21CAC">
        <w:rPr>
          <w:b/>
          <w:bCs/>
          <w:lang w:val="es-ES_tradnl"/>
        </w:rPr>
        <w:t>Racional:</w:t>
      </w:r>
      <w:r w:rsidRPr="00F21CAC">
        <w:rPr>
          <w:lang w:val="es-ES_tradnl"/>
        </w:rPr>
        <w:t xml:space="preserve"> La filosofía persigue </w:t>
      </w:r>
      <w:r w:rsidR="00FA78C6" w:rsidRPr="00F21CAC">
        <w:rPr>
          <w:lang w:val="es-ES_tradnl"/>
        </w:rPr>
        <w:t>la comprensión</w:t>
      </w:r>
      <w:r w:rsidRPr="00F21CAC">
        <w:rPr>
          <w:lang w:val="es-ES_tradnl"/>
        </w:rPr>
        <w:t xml:space="preserve"> de los fenómenos basándose en fundamentos racionales, buscando principios o leyes que rigen la naturaleza y utilizando la razón para organizar las percepciones.</w:t>
      </w:r>
    </w:p>
    <w:p w14:paraId="7EA9D4CE" w14:textId="77777777" w:rsidR="00E8023D" w:rsidRPr="00F21CAC" w:rsidRDefault="00000000">
      <w:pPr>
        <w:numPr>
          <w:ilvl w:val="1"/>
          <w:numId w:val="14"/>
        </w:numPr>
        <w:rPr>
          <w:lang w:val="es-ES_tradnl"/>
        </w:rPr>
      </w:pPr>
      <w:r w:rsidRPr="00F21CAC">
        <w:rPr>
          <w:b/>
          <w:bCs/>
          <w:lang w:val="es-ES_tradnl"/>
        </w:rPr>
        <w:t>Argumentativa:</w:t>
      </w:r>
      <w:r w:rsidRPr="00F21CAC">
        <w:rPr>
          <w:lang w:val="es-ES_tradnl"/>
        </w:rPr>
        <w:t xml:space="preserve"> No recurre a justificaciones externas (tradición, autoridad), sino a razones que pueden aportarse en la investigación de los fenómenos y sus causas.</w:t>
      </w:r>
    </w:p>
    <w:p w14:paraId="5455D626" w14:textId="77777777" w:rsidR="00E8023D" w:rsidRPr="00F21CAC" w:rsidRDefault="00000000">
      <w:pPr>
        <w:numPr>
          <w:ilvl w:val="1"/>
          <w:numId w:val="14"/>
        </w:numPr>
        <w:rPr>
          <w:lang w:val="es-ES_tradnl"/>
        </w:rPr>
      </w:pPr>
      <w:r w:rsidRPr="00F21CAC">
        <w:rPr>
          <w:b/>
          <w:bCs/>
          <w:lang w:val="es-ES_tradnl"/>
        </w:rPr>
        <w:t>Sistemática:</w:t>
      </w:r>
      <w:r w:rsidRPr="00F21CAC">
        <w:rPr>
          <w:lang w:val="es-ES_tradnl"/>
        </w:rPr>
        <w:t xml:space="preserve"> Trata de ordenar y organizar de modo adecuado y coherente las ideas respecto a la realidad.</w:t>
      </w:r>
    </w:p>
    <w:p w14:paraId="7C055E9F" w14:textId="77777777" w:rsidR="00E8023D" w:rsidRPr="00F21CAC" w:rsidRDefault="00000000">
      <w:pPr>
        <w:numPr>
          <w:ilvl w:val="1"/>
          <w:numId w:val="14"/>
        </w:numPr>
        <w:rPr>
          <w:lang w:val="es-ES_tradnl"/>
        </w:rPr>
      </w:pPr>
      <w:r w:rsidRPr="00F21CAC">
        <w:rPr>
          <w:b/>
          <w:bCs/>
          <w:lang w:val="es-ES_tradnl"/>
        </w:rPr>
        <w:t>Integradora:</w:t>
      </w:r>
      <w:r w:rsidRPr="00F21CAC">
        <w:rPr>
          <w:lang w:val="es-ES_tradnl"/>
        </w:rPr>
        <w:t xml:space="preserve"> No desestima ninguna perspectiva pertinente para analizar los problemas.</w:t>
      </w:r>
    </w:p>
    <w:p w14:paraId="750BEC66" w14:textId="77777777" w:rsidR="00E8023D" w:rsidRPr="00F21CAC" w:rsidRDefault="00000000">
      <w:pPr>
        <w:numPr>
          <w:ilvl w:val="1"/>
          <w:numId w:val="14"/>
        </w:numPr>
        <w:rPr>
          <w:lang w:val="es-ES_tradnl"/>
        </w:rPr>
      </w:pPr>
      <w:r w:rsidRPr="00F21CAC">
        <w:rPr>
          <w:b/>
          <w:bCs/>
          <w:lang w:val="es-ES_tradnl"/>
        </w:rPr>
        <w:t>Analítica-crítica:</w:t>
      </w:r>
      <w:r w:rsidRPr="00F21CAC">
        <w:rPr>
          <w:lang w:val="es-ES_tradnl"/>
        </w:rPr>
        <w:t xml:space="preserve"> Analiza definiciones y conceptos, cuestiona saberes establecidos y rechaza creencias dogmáticas.</w:t>
      </w:r>
    </w:p>
    <w:p w14:paraId="657901F5" w14:textId="77777777" w:rsidR="00E8023D" w:rsidRPr="00F21CAC" w:rsidRDefault="00000000">
      <w:pPr>
        <w:numPr>
          <w:ilvl w:val="1"/>
          <w:numId w:val="14"/>
        </w:numPr>
        <w:rPr>
          <w:lang w:val="es-ES_tradnl"/>
        </w:rPr>
      </w:pPr>
      <w:r w:rsidRPr="00F21CAC">
        <w:rPr>
          <w:b/>
          <w:bCs/>
          <w:lang w:val="es-ES_tradnl"/>
        </w:rPr>
        <w:t>Radical:</w:t>
      </w:r>
      <w:r w:rsidRPr="00F21CAC">
        <w:rPr>
          <w:lang w:val="es-ES_tradnl"/>
        </w:rPr>
        <w:t xml:space="preserve"> Quiere llegar a la raíz de las cuestiones.</w:t>
      </w:r>
    </w:p>
    <w:p w14:paraId="6E4D0C69" w14:textId="77777777" w:rsidR="00E8023D" w:rsidRPr="00F21CAC" w:rsidRDefault="00000000">
      <w:pPr>
        <w:numPr>
          <w:ilvl w:val="1"/>
          <w:numId w:val="14"/>
        </w:numPr>
        <w:rPr>
          <w:lang w:val="es-ES_tradnl"/>
        </w:rPr>
      </w:pPr>
      <w:r w:rsidRPr="00F21CAC">
        <w:rPr>
          <w:b/>
          <w:bCs/>
          <w:lang w:val="es-ES_tradnl"/>
        </w:rPr>
        <w:t>Reflexiva y autorreflexiva:</w:t>
      </w:r>
      <w:r w:rsidRPr="00F21CAC">
        <w:rPr>
          <w:lang w:val="es-ES_tradnl"/>
        </w:rPr>
        <w:t xml:space="preserve"> Cuestiona lo establecido y analiza sus propios procedimientos, siendo un saber en constante reflexión sobre la realidad y sobre sí mismo.</w:t>
      </w:r>
    </w:p>
    <w:p w14:paraId="1CE21461" w14:textId="77777777" w:rsidR="00E8023D" w:rsidRPr="00F21CAC" w:rsidRDefault="00000000">
      <w:pPr>
        <w:numPr>
          <w:ilvl w:val="1"/>
          <w:numId w:val="14"/>
        </w:numPr>
        <w:rPr>
          <w:lang w:val="es-ES_tradnl"/>
        </w:rPr>
      </w:pPr>
      <w:r w:rsidRPr="00F21CAC">
        <w:rPr>
          <w:b/>
          <w:bCs/>
          <w:lang w:val="es-ES_tradnl"/>
        </w:rPr>
        <w:t>Normativa:</w:t>
      </w:r>
      <w:r w:rsidRPr="00F21CAC">
        <w:rPr>
          <w:lang w:val="es-ES_tradnl"/>
        </w:rPr>
        <w:t xml:space="preserve"> Ofrece propuestas para la transformación individual y colectiva a partir de la reflexión y la razón para alcanzar la libertad, la justicia y la felicidad.</w:t>
      </w:r>
    </w:p>
    <w:p w14:paraId="28348703" w14:textId="444AB39C" w:rsidR="00E8023D" w:rsidRPr="00F21CAC" w:rsidRDefault="00000000">
      <w:pPr>
        <w:numPr>
          <w:ilvl w:val="0"/>
          <w:numId w:val="3"/>
        </w:numPr>
        <w:rPr>
          <w:lang w:val="es-ES_tradnl"/>
        </w:rPr>
      </w:pPr>
      <w:r w:rsidRPr="00F21CAC">
        <w:rPr>
          <w:i/>
          <w:iCs/>
          <w:lang w:val="es-ES_tradnl"/>
        </w:rPr>
        <w:t>Herramienta digital:</w:t>
      </w:r>
      <w:r w:rsidRPr="00F21CAC">
        <w:rPr>
          <w:lang w:val="es-ES_tradnl"/>
        </w:rPr>
        <w:t xml:space="preserve"> El estudiante debe haber creado un documento</w:t>
      </w:r>
      <w:r w:rsidR="00FA78C6" w:rsidRPr="00F21CAC">
        <w:rPr>
          <w:lang w:val="es-ES_tradnl"/>
        </w:rPr>
        <w:t xml:space="preserve"> en tu cuaderno</w:t>
      </w:r>
      <w:r w:rsidRPr="00F21CAC">
        <w:rPr>
          <w:lang w:val="es-ES_tradnl"/>
        </w:rPr>
        <w:t xml:space="preserve"> de texto con la descripción de las tres características elegidas.</w:t>
      </w:r>
    </w:p>
    <w:p w14:paraId="022C334B" w14:textId="7EE0C9AD" w:rsidR="00E8023D" w:rsidRPr="00F21CAC" w:rsidRDefault="00000000">
      <w:pPr>
        <w:numPr>
          <w:ilvl w:val="0"/>
          <w:numId w:val="13"/>
        </w:numPr>
        <w:rPr>
          <w:lang w:val="es-ES_tradnl"/>
        </w:rPr>
      </w:pPr>
      <w:r w:rsidRPr="00F21CAC">
        <w:rPr>
          <w:b/>
          <w:bCs/>
          <w:lang w:val="es-ES_tradnl"/>
        </w:rPr>
        <w:lastRenderedPageBreak/>
        <w:t>Comprender:</w:t>
      </w:r>
      <w:r w:rsidRPr="00F21CAC">
        <w:rPr>
          <w:lang w:val="es-ES_tradnl"/>
        </w:rPr>
        <w:t xml:space="preserve"> Explica la diferencia entre el "saber mítico" y el "saber racional</w:t>
      </w:r>
      <w:r w:rsidR="00FA78C6" w:rsidRPr="00F21CAC">
        <w:rPr>
          <w:lang w:val="es-ES_tradnl"/>
        </w:rPr>
        <w:t>” u</w:t>
      </w:r>
      <w:r w:rsidRPr="00F21CAC">
        <w:rPr>
          <w:lang w:val="es-ES_tradnl"/>
        </w:rPr>
        <w:t xml:space="preserve">tilizando ejemplos concretos de cada uno. </w:t>
      </w:r>
      <w:r w:rsidRPr="00F21CAC">
        <w:rPr>
          <w:i/>
          <w:iCs/>
          <w:lang w:val="es-ES_tradnl"/>
        </w:rPr>
        <w:t>Solución:</w:t>
      </w:r>
      <w:r w:rsidRPr="00F21CAC">
        <w:rPr>
          <w:lang w:val="es-ES_tradnl"/>
        </w:rPr>
        <w:t xml:space="preserve"> El </w:t>
      </w:r>
      <w:r w:rsidRPr="00F21CAC">
        <w:rPr>
          <w:b/>
          <w:bCs/>
          <w:lang w:val="es-ES_tradnl"/>
        </w:rPr>
        <w:t>saber mítico</w:t>
      </w:r>
      <w:r w:rsidRPr="00F21CAC">
        <w:rPr>
          <w:lang w:val="es-ES_tradnl"/>
        </w:rPr>
        <w:t xml:space="preserve"> es un relato tradicional fabulado, de transmisión oral, que contiene hechos fantásticos y personajes fabulosos (dioses, semidioses, héroes) para explicar fenómenos naturales. Es antropomórfico (dioses con características humanas), animista (árboles como deidades), indeterminado (relámpagos por enfado de dioses), mágico (rituales para actuar sobre la naturaleza) y acrítico/dogmático, basado en la obediencia ciega a la autoridad. </w:t>
      </w:r>
      <w:r w:rsidRPr="00F21CAC">
        <w:rPr>
          <w:i/>
          <w:iCs/>
          <w:lang w:val="es-ES_tradnl"/>
        </w:rPr>
        <w:t>Ejemplo:</w:t>
      </w:r>
      <w:r w:rsidRPr="00F21CAC">
        <w:rPr>
          <w:lang w:val="es-ES_tradnl"/>
        </w:rPr>
        <w:t xml:space="preserve"> La explicación de los relámpagos como el enfado de Zeus.</w:t>
      </w:r>
    </w:p>
    <w:p w14:paraId="74B8765F" w14:textId="5413AF80" w:rsidR="00E8023D" w:rsidRPr="00F21CAC" w:rsidRDefault="00000000">
      <w:pPr>
        <w:numPr>
          <w:ilvl w:val="0"/>
          <w:numId w:val="3"/>
        </w:numPr>
        <w:rPr>
          <w:lang w:val="es-ES_tradnl"/>
        </w:rPr>
      </w:pPr>
      <w:r w:rsidRPr="00F21CAC">
        <w:rPr>
          <w:lang w:val="es-ES_tradnl"/>
        </w:rPr>
        <w:t xml:space="preserve">El </w:t>
      </w:r>
      <w:r w:rsidRPr="00F21CAC">
        <w:rPr>
          <w:b/>
          <w:bCs/>
          <w:lang w:val="es-ES_tradnl"/>
        </w:rPr>
        <w:t xml:space="preserve">saber racional </w:t>
      </w:r>
      <w:r w:rsidRPr="00F21CAC">
        <w:rPr>
          <w:lang w:val="es-ES_tradnl"/>
        </w:rPr>
        <w:t xml:space="preserve">es un relato elaborado con argumentos, que </w:t>
      </w:r>
      <w:r w:rsidR="00FA78C6" w:rsidRPr="00F21CAC">
        <w:rPr>
          <w:lang w:val="es-ES_tradnl"/>
        </w:rPr>
        <w:t>se diferencia de</w:t>
      </w:r>
      <w:r w:rsidRPr="00F21CAC">
        <w:rPr>
          <w:lang w:val="es-ES_tradnl"/>
        </w:rPr>
        <w:t xml:space="preserve"> las explicaciones </w:t>
      </w:r>
      <w:r w:rsidR="00FA78C6" w:rsidRPr="00F21CAC">
        <w:rPr>
          <w:lang w:val="es-ES_tradnl"/>
        </w:rPr>
        <w:t>dadas mediante los mitos.</w:t>
      </w:r>
      <w:r w:rsidRPr="00F21CAC">
        <w:rPr>
          <w:lang w:val="es-ES_tradnl"/>
        </w:rPr>
        <w:t xml:space="preserve"> Supone el uso de la razón para dar explicación y resolver problemas. Se basa en la naturaleza y la necesidad, concibe un cosmos ordenado por leyes estables, utiliza el análisis y la síntesis, </w:t>
      </w:r>
      <w:r w:rsidR="0005275F" w:rsidRPr="00F21CAC">
        <w:rPr>
          <w:lang w:val="es-ES_tradnl"/>
        </w:rPr>
        <w:t>se cuestiona críticamente,</w:t>
      </w:r>
      <w:r w:rsidRPr="00F21CAC">
        <w:rPr>
          <w:lang w:val="es-ES_tradnl"/>
        </w:rPr>
        <w:t xml:space="preserve"> dialoga, </w:t>
      </w:r>
      <w:r w:rsidR="0005275F" w:rsidRPr="00F21CAC">
        <w:rPr>
          <w:lang w:val="es-ES_tradnl"/>
        </w:rPr>
        <w:t>busca argumentos comprobables</w:t>
      </w:r>
      <w:r w:rsidRPr="00F21CAC">
        <w:rPr>
          <w:lang w:val="es-ES_tradnl"/>
        </w:rPr>
        <w:t xml:space="preserve">. </w:t>
      </w:r>
      <w:r w:rsidRPr="00F21CAC">
        <w:rPr>
          <w:i/>
          <w:iCs/>
          <w:lang w:val="es-ES_tradnl"/>
        </w:rPr>
        <w:t>Ejemplo:</w:t>
      </w:r>
      <w:r w:rsidRPr="00F21CAC">
        <w:rPr>
          <w:lang w:val="es-ES_tradnl"/>
        </w:rPr>
        <w:t xml:space="preserve"> La explicación de Tales de Mileto sobre el origen del universo a partir del agua, buscando </w:t>
      </w:r>
      <w:r w:rsidR="0005275F" w:rsidRPr="00F21CAC">
        <w:rPr>
          <w:lang w:val="es-ES_tradnl"/>
        </w:rPr>
        <w:t xml:space="preserve">desde el conocimiento racional </w:t>
      </w:r>
      <w:r w:rsidRPr="00F21CAC">
        <w:rPr>
          <w:lang w:val="es-ES_tradnl"/>
        </w:rPr>
        <w:t xml:space="preserve">una causa natural </w:t>
      </w:r>
      <w:r w:rsidR="0005275F" w:rsidRPr="00F21CAC">
        <w:rPr>
          <w:lang w:val="es-ES_tradnl"/>
        </w:rPr>
        <w:t>que explique el origen del universo.</w:t>
      </w:r>
    </w:p>
    <w:p w14:paraId="63A20835" w14:textId="6676A4FE" w:rsidR="00E8023D" w:rsidRPr="00F21CAC" w:rsidRDefault="00000000">
      <w:pPr>
        <w:numPr>
          <w:ilvl w:val="0"/>
          <w:numId w:val="13"/>
        </w:numPr>
        <w:rPr>
          <w:lang w:val="es-ES_tradnl"/>
        </w:rPr>
      </w:pPr>
      <w:r w:rsidRPr="00F21CAC">
        <w:rPr>
          <w:b/>
          <w:bCs/>
          <w:lang w:val="es-ES_tradnl"/>
        </w:rPr>
        <w:t>Aplicar:</w:t>
      </w:r>
      <w:r w:rsidRPr="00F21CAC">
        <w:rPr>
          <w:lang w:val="es-ES_tradnl"/>
        </w:rPr>
        <w:t xml:space="preserve"> Imagina que eres un filósofo o filósofa contemporáneo</w:t>
      </w:r>
      <w:r w:rsidR="00FF69D4" w:rsidRPr="00F21CAC">
        <w:rPr>
          <w:lang w:val="es-ES_tradnl"/>
        </w:rPr>
        <w:t>/a</w:t>
      </w:r>
      <w:r w:rsidRPr="00F21CAC">
        <w:rPr>
          <w:lang w:val="es-ES_tradnl"/>
        </w:rPr>
        <w:t xml:space="preserve">. Elige una de las necesidades humanas a las que responde la filosofía según la UNESCO (Tabla 1.8) y propón una acción o proyecto concreto que la filosofía podría llevar a cabo en la actualidad para abordarla. </w:t>
      </w:r>
      <w:r w:rsidRPr="00F21CAC">
        <w:rPr>
          <w:i/>
          <w:iCs/>
          <w:lang w:val="es-ES_tradnl"/>
        </w:rPr>
        <w:t>Solución (ejemplo):</w:t>
      </w:r>
      <w:r w:rsidRPr="00F21CAC">
        <w:rPr>
          <w:lang w:val="es-ES_tradnl"/>
        </w:rPr>
        <w:t xml:space="preserve"> </w:t>
      </w:r>
      <w:r w:rsidRPr="00F21CAC">
        <w:rPr>
          <w:b/>
          <w:bCs/>
          <w:lang w:val="es-ES_tradnl"/>
        </w:rPr>
        <w:t>Necesidad elegida:</w:t>
      </w:r>
      <w:r w:rsidRPr="00F21CAC">
        <w:rPr>
          <w:lang w:val="es-ES_tradnl"/>
        </w:rPr>
        <w:t xml:space="preserve"> La filosofía es una "escuela de libertad", pues elabora instrumentos intelectuales para analizar y comprender conceptos como la justicia, la dignidad y la libertad. </w:t>
      </w:r>
      <w:r w:rsidRPr="00F21CAC">
        <w:rPr>
          <w:b/>
          <w:bCs/>
          <w:lang w:val="es-ES_tradnl"/>
        </w:rPr>
        <w:t>Propuesta de acción:</w:t>
      </w:r>
      <w:r w:rsidRPr="00F21CAC">
        <w:rPr>
          <w:lang w:val="es-ES_tradnl"/>
        </w:rPr>
        <w:t xml:space="preserve"> Crear talleres de "Pensamiento Crítico para la Ciudadanía Digital" en institutos de secundaria. </w:t>
      </w:r>
      <w:r w:rsidRPr="00F21CAC">
        <w:rPr>
          <w:b/>
          <w:bCs/>
          <w:lang w:val="es-ES_tradnl"/>
        </w:rPr>
        <w:t>Contribución de la filosofía:</w:t>
      </w:r>
      <w:r w:rsidRPr="00F21CAC">
        <w:rPr>
          <w:lang w:val="es-ES_tradnl"/>
        </w:rPr>
        <w:t xml:space="preserve"> Estos talleres, guiados por filósofos, enseñarían a los jóvenes a analizar críticamente la información que reciben en redes sociales, a identificar sesgos algorítmicos y a comprender cómo la libertad individual puede verse afectada por la tecnología. Se utilizarían debates éticos sobre privacidad, desinformación y el impacto de la IA en la toma de decisiones, fomentando así la autonomía de pensamiento y la capacidad de cuestionar lo establecido. </w:t>
      </w:r>
      <w:r w:rsidRPr="00F21CAC">
        <w:rPr>
          <w:i/>
          <w:iCs/>
          <w:lang w:val="es-ES_tradnl"/>
        </w:rPr>
        <w:t>Herramienta digital:</w:t>
      </w:r>
      <w:r w:rsidRPr="00F21CAC">
        <w:rPr>
          <w:lang w:val="es-ES_tradnl"/>
        </w:rPr>
        <w:t xml:space="preserve"> El estudiante debe haber creado una presentación digital con estos elementos.</w:t>
      </w:r>
    </w:p>
    <w:p w14:paraId="5A21C72C" w14:textId="77777777" w:rsidR="00E8023D" w:rsidRPr="00F21CAC" w:rsidRDefault="00000000">
      <w:pPr>
        <w:numPr>
          <w:ilvl w:val="0"/>
          <w:numId w:val="13"/>
        </w:numPr>
        <w:rPr>
          <w:lang w:val="es-ES_tradnl"/>
        </w:rPr>
      </w:pPr>
      <w:r w:rsidRPr="00F21CAC">
        <w:rPr>
          <w:b/>
          <w:bCs/>
          <w:lang w:val="es-ES_tradnl"/>
        </w:rPr>
        <w:t>Analizar:</w:t>
      </w:r>
      <w:r w:rsidRPr="00F21CAC">
        <w:rPr>
          <w:lang w:val="es-ES_tradnl"/>
        </w:rPr>
        <w:t xml:space="preserve"> Analiza cómo el etnocentrismo ha afectado la historia de la filosofía occidental, especialmente en relación con la invisibilización de otras tradiciones filosóficas y la condición de la mujer. </w:t>
      </w:r>
      <w:r w:rsidRPr="00F21CAC">
        <w:rPr>
          <w:i/>
          <w:iCs/>
          <w:lang w:val="es-ES_tradnl"/>
        </w:rPr>
        <w:t>Solución:</w:t>
      </w:r>
      <w:r w:rsidRPr="00F21CAC">
        <w:rPr>
          <w:lang w:val="es-ES_tradnl"/>
        </w:rPr>
        <w:t xml:space="preserve"> El etnocentrismo, definido por William G. Sumner, es la tendencia a tomar la propia cultura como centro de referencia y a rechazar o infravalorar otras. En la filosofía occidental, esto se ha </w:t>
      </w:r>
      <w:r w:rsidRPr="00F21CAC">
        <w:rPr>
          <w:lang w:val="es-ES_tradnl"/>
        </w:rPr>
        <w:lastRenderedPageBreak/>
        <w:t>manifestado históricamente en la consideración del origen exclusivo y preeminencia de la filosofía griega, desestimando las ricas tradiciones de pensamiento oriental (China, India) como "míticas y fantásticas" en lugar de racionales. Esta perspectiva eurocéntrica ha limitado la comprensión global del pensamiento humano.</w:t>
      </w:r>
    </w:p>
    <w:p w14:paraId="5CE2CEBB" w14:textId="77777777" w:rsidR="00E8023D" w:rsidRPr="00F21CAC" w:rsidRDefault="00000000">
      <w:pPr>
        <w:numPr>
          <w:ilvl w:val="0"/>
          <w:numId w:val="3"/>
        </w:numPr>
        <w:rPr>
          <w:lang w:val="es-ES_tradnl"/>
        </w:rPr>
      </w:pPr>
      <w:r w:rsidRPr="00F21CAC">
        <w:rPr>
          <w:lang w:val="es-ES_tradnl"/>
        </w:rPr>
        <w:t xml:space="preserve">En cuanto a la condición de la mujer, el etnocentrismo se entrelaza con el androcentrismo y el patriarcado. La filosofía occidental, dominada por voces masculinas, ha invisibilizado las aportaciones de mujeres pensadoras a lo largo de la historia. Conceptos supuestamente "universales" en filosofía a menudo reflejaban solo la experiencia masculina, relegando la experiencia femenina a la irrelevancia o considerándola inferior. Esto ha llevado a una visión sesgada de la humanidad y del conocimiento, perpetuando desigualdades y limitando el alcance de la reflexión filosófica. Superar el etnocentrismo y el androcentrismo implica reconocer la pluralidad de saberes y voces para construir una filosofía verdaderamente universal y justa. </w:t>
      </w:r>
      <w:r w:rsidRPr="00F21CAC">
        <w:rPr>
          <w:i/>
          <w:iCs/>
          <w:lang w:val="es-ES_tradnl"/>
        </w:rPr>
        <w:t>Herramienta digital:</w:t>
      </w:r>
      <w:r w:rsidRPr="00F21CAC">
        <w:rPr>
          <w:lang w:val="es-ES_tradnl"/>
        </w:rPr>
        <w:t xml:space="preserve"> El estudiante debe haber redactado un ensayo en un procesador de textos.</w:t>
      </w:r>
    </w:p>
    <w:p w14:paraId="0421BD6B" w14:textId="77777777" w:rsidR="00E8023D" w:rsidRPr="00F21CAC" w:rsidRDefault="00000000">
      <w:pPr>
        <w:numPr>
          <w:ilvl w:val="0"/>
          <w:numId w:val="13"/>
        </w:numPr>
        <w:rPr>
          <w:lang w:val="es-ES_tradnl"/>
        </w:rPr>
      </w:pPr>
      <w:r w:rsidRPr="00F21CAC">
        <w:rPr>
          <w:b/>
          <w:bCs/>
          <w:lang w:val="es-ES_tradnl"/>
        </w:rPr>
        <w:t>Evaluar:</w:t>
      </w:r>
      <w:r w:rsidRPr="00F21CAC">
        <w:rPr>
          <w:lang w:val="es-ES_tradnl"/>
        </w:rPr>
        <w:t xml:space="preserve"> Lee el siguiente fragmento de la unidad: "La filosofía no solo quiere darnos una concepción teórica del mundo; también pretende reflexionar sobre cómo debemos vivir. Así pues, trata de ofrecer propuestas, constituidas a través de la crítica, que orienten la transformación individual y colectiva a partir de la reflexión y la razón para alcanzar la libertad, la justicia y la felicidad." (Página 6, Tabla 1.2, "Normativa"). ¿Estás de acuerdo con esta afirmación sobre la función normativa de la filosofía? Justifica tu respuesta con argumentos sólidos, basándote en los contenidos de la unidad y en tu propia reflexión crítica. </w:t>
      </w:r>
      <w:r w:rsidRPr="00F21CAC">
        <w:rPr>
          <w:i/>
          <w:iCs/>
          <w:lang w:val="es-ES_tradnl"/>
        </w:rPr>
        <w:t>Solución (ejemplo de acuerdo):</w:t>
      </w:r>
      <w:r w:rsidRPr="00F21CAC">
        <w:rPr>
          <w:lang w:val="es-ES_tradnl"/>
        </w:rPr>
        <w:t xml:space="preserve"> Sí, estoy de acuerdo con la afirmación de que la filosofía tiene una función normativa crucial. La unidad destaca que la filosofía no es solo un saber teórico, sino que también busca orientar la acción humana hacia la libertad, la justicia y la felicidad. Esto se evidencia en áreas como la Ética y la Política, que no solo describen cómo son las cosas, sino que proponen cómo deberían ser. Por ejemplo, la filosofía feminista (mencionada en la unidad) no se limita a analizar la opresión de la mujer, sino que propone activamente caminos para la igualdad y la transformación social. En un mundo complejo, donde los avances tecnológicos plantean dilemas éticos (como la IA), la capacidad de la filosofía para ofrecer marcos críticos y propuestas para "cómo debemos vivir" es más necesaria que nunca. No se trata de imponer dogmas, sino de usar la razón y la crítica para construir una sociedad más justa y plena. </w:t>
      </w:r>
      <w:r w:rsidRPr="00F21CAC">
        <w:rPr>
          <w:i/>
          <w:iCs/>
          <w:lang w:val="es-ES_tradnl"/>
        </w:rPr>
        <w:t>Herramienta digital:</w:t>
      </w:r>
      <w:r w:rsidRPr="00F21CAC">
        <w:rPr>
          <w:lang w:val="es-ES_tradnl"/>
        </w:rPr>
        <w:t xml:space="preserve"> El estudiante debe haber participado en un foro de discusión.</w:t>
      </w:r>
    </w:p>
    <w:p w14:paraId="1D6C716A" w14:textId="77777777" w:rsidR="00E8023D" w:rsidRPr="00F21CAC" w:rsidRDefault="00000000">
      <w:pPr>
        <w:numPr>
          <w:ilvl w:val="0"/>
          <w:numId w:val="13"/>
        </w:numPr>
        <w:rPr>
          <w:lang w:val="es-ES_tradnl"/>
        </w:rPr>
      </w:pPr>
      <w:r w:rsidRPr="00F21CAC">
        <w:rPr>
          <w:b/>
          <w:bCs/>
          <w:lang w:val="es-ES_tradnl"/>
        </w:rPr>
        <w:lastRenderedPageBreak/>
        <w:t>Crear:</w:t>
      </w:r>
      <w:r w:rsidRPr="00F21CAC">
        <w:rPr>
          <w:lang w:val="es-ES_tradnl"/>
        </w:rPr>
        <w:t xml:space="preserve"> Diseña un "Mapa Conceptual de la Filosofía en el Siglo XXI" que integre los principales problemas y funciones de la filosofía en la actualidad, incluyendo al menos tres pensadores o pensadoras contemporáneos mencionados en la unidad y sus aportaciones clave. </w:t>
      </w:r>
      <w:r w:rsidRPr="00F21CAC">
        <w:rPr>
          <w:i/>
          <w:iCs/>
          <w:lang w:val="es-ES_tradnl"/>
        </w:rPr>
        <w:t>Solución (ejemplo de elementos a incluir):</w:t>
      </w:r>
    </w:p>
    <w:p w14:paraId="6447A42E" w14:textId="77777777" w:rsidR="00E8023D" w:rsidRPr="00F21CAC" w:rsidRDefault="00000000">
      <w:pPr>
        <w:numPr>
          <w:ilvl w:val="1"/>
          <w:numId w:val="15"/>
        </w:numPr>
        <w:rPr>
          <w:lang w:val="es-ES_tradnl"/>
        </w:rPr>
      </w:pPr>
      <w:r w:rsidRPr="00F21CAC">
        <w:rPr>
          <w:b/>
          <w:bCs/>
          <w:lang w:val="es-ES_tradnl"/>
        </w:rPr>
        <w:t>Concepto central:</w:t>
      </w:r>
      <w:r w:rsidRPr="00F21CAC">
        <w:rPr>
          <w:lang w:val="es-ES_tradnl"/>
        </w:rPr>
        <w:t xml:space="preserve"> Filosofía en el Siglo XXI.</w:t>
      </w:r>
    </w:p>
    <w:p w14:paraId="2B726D27" w14:textId="77777777" w:rsidR="00E8023D" w:rsidRPr="00F21CAC" w:rsidRDefault="00000000">
      <w:pPr>
        <w:numPr>
          <w:ilvl w:val="1"/>
          <w:numId w:val="15"/>
        </w:numPr>
        <w:rPr>
          <w:lang w:val="es-ES_tradnl"/>
        </w:rPr>
      </w:pPr>
      <w:r w:rsidRPr="00F21CAC">
        <w:rPr>
          <w:b/>
          <w:bCs/>
          <w:lang w:val="es-ES_tradnl"/>
        </w:rPr>
        <w:t>Problemas (ejemplos de la página 19):</w:t>
      </w:r>
    </w:p>
    <w:p w14:paraId="5FD22EFB" w14:textId="77777777" w:rsidR="00E8023D" w:rsidRPr="00F21CAC" w:rsidRDefault="00000000">
      <w:pPr>
        <w:numPr>
          <w:ilvl w:val="2"/>
          <w:numId w:val="16"/>
        </w:numPr>
        <w:rPr>
          <w:lang w:val="es-ES_tradnl"/>
        </w:rPr>
      </w:pPr>
      <w:r w:rsidRPr="00F21CAC">
        <w:rPr>
          <w:lang w:val="es-ES_tradnl"/>
        </w:rPr>
        <w:t>El problema mente-cuerpo.</w:t>
      </w:r>
    </w:p>
    <w:p w14:paraId="38F13856" w14:textId="4C677A31" w:rsidR="00E8023D" w:rsidRPr="00F21CAC" w:rsidRDefault="00B8350E">
      <w:pPr>
        <w:numPr>
          <w:ilvl w:val="2"/>
          <w:numId w:val="16"/>
        </w:numPr>
        <w:rPr>
          <w:lang w:val="es-ES_tradnl"/>
        </w:rPr>
      </w:pPr>
      <w:r w:rsidRPr="00F21CAC">
        <w:rPr>
          <w:lang w:val="es-ES_tradnl"/>
        </w:rPr>
        <w:t xml:space="preserve">Desinformación en la </w:t>
      </w:r>
      <w:r w:rsidRPr="00F21CAC">
        <w:rPr>
          <w:i/>
          <w:iCs/>
          <w:lang w:val="es-ES_tradnl"/>
        </w:rPr>
        <w:t>era de la información</w:t>
      </w:r>
      <w:r w:rsidRPr="00F21CAC">
        <w:rPr>
          <w:lang w:val="es-ES_tradnl"/>
        </w:rPr>
        <w:t>.</w:t>
      </w:r>
    </w:p>
    <w:p w14:paraId="190B16CF" w14:textId="33ED0548" w:rsidR="00E8023D" w:rsidRPr="00F21CAC" w:rsidRDefault="00000000">
      <w:pPr>
        <w:numPr>
          <w:ilvl w:val="2"/>
          <w:numId w:val="16"/>
        </w:numPr>
        <w:rPr>
          <w:lang w:val="es-ES_tradnl"/>
        </w:rPr>
      </w:pPr>
      <w:r w:rsidRPr="00F21CAC">
        <w:rPr>
          <w:lang w:val="es-ES_tradnl"/>
        </w:rPr>
        <w:t>¿</w:t>
      </w:r>
      <w:r w:rsidR="00B8350E" w:rsidRPr="00F21CAC">
        <w:rPr>
          <w:lang w:val="es-ES_tradnl"/>
        </w:rPr>
        <w:t xml:space="preserve">En qué consiste ser </w:t>
      </w:r>
      <w:r w:rsidR="00B8350E" w:rsidRPr="00F21CAC">
        <w:rPr>
          <w:i/>
          <w:iCs/>
          <w:lang w:val="es-ES_tradnl"/>
        </w:rPr>
        <w:t>humano</w:t>
      </w:r>
      <w:r w:rsidRPr="00F21CAC">
        <w:rPr>
          <w:lang w:val="es-ES_tradnl"/>
        </w:rPr>
        <w:t>?</w:t>
      </w:r>
    </w:p>
    <w:p w14:paraId="5976B553" w14:textId="77777777" w:rsidR="00E8023D" w:rsidRPr="00F21CAC" w:rsidRDefault="00000000">
      <w:pPr>
        <w:numPr>
          <w:ilvl w:val="2"/>
          <w:numId w:val="16"/>
        </w:numPr>
        <w:rPr>
          <w:lang w:val="es-ES_tradnl"/>
        </w:rPr>
      </w:pPr>
      <w:r w:rsidRPr="00F21CAC">
        <w:rPr>
          <w:lang w:val="es-ES_tradnl"/>
        </w:rPr>
        <w:t>Los humanos y el medioambiente.</w:t>
      </w:r>
    </w:p>
    <w:p w14:paraId="3A171ED9" w14:textId="77777777" w:rsidR="00E8023D" w:rsidRPr="00F21CAC" w:rsidRDefault="00000000">
      <w:pPr>
        <w:numPr>
          <w:ilvl w:val="2"/>
          <w:numId w:val="16"/>
        </w:numPr>
        <w:rPr>
          <w:lang w:val="es-ES_tradnl"/>
        </w:rPr>
      </w:pPr>
      <w:r w:rsidRPr="00F21CAC">
        <w:rPr>
          <w:lang w:val="es-ES_tradnl"/>
        </w:rPr>
        <w:t>Justicia en lo social.</w:t>
      </w:r>
    </w:p>
    <w:p w14:paraId="240741AD" w14:textId="77777777" w:rsidR="00E8023D" w:rsidRPr="00F21CAC" w:rsidRDefault="00000000">
      <w:pPr>
        <w:numPr>
          <w:ilvl w:val="1"/>
          <w:numId w:val="15"/>
        </w:numPr>
        <w:rPr>
          <w:lang w:val="es-ES_tradnl"/>
        </w:rPr>
      </w:pPr>
      <w:r w:rsidRPr="00F21CAC">
        <w:rPr>
          <w:b/>
          <w:bCs/>
          <w:lang w:val="es-ES_tradnl"/>
        </w:rPr>
        <w:t>Funciones (ejemplos de la página 18, UNESCO):</w:t>
      </w:r>
    </w:p>
    <w:p w14:paraId="456F5154" w14:textId="77777777" w:rsidR="00E8023D" w:rsidRPr="00F21CAC" w:rsidRDefault="00000000">
      <w:pPr>
        <w:numPr>
          <w:ilvl w:val="2"/>
          <w:numId w:val="17"/>
        </w:numPr>
        <w:rPr>
          <w:lang w:val="es-ES_tradnl"/>
        </w:rPr>
      </w:pPr>
      <w:r w:rsidRPr="00F21CAC">
        <w:rPr>
          <w:lang w:val="es-ES_tradnl"/>
        </w:rPr>
        <w:t>Escuela de libertad (analizar justicia, dignidad, libertad; pensar con independencia).</w:t>
      </w:r>
    </w:p>
    <w:p w14:paraId="5A8FE84B" w14:textId="77777777" w:rsidR="00E8023D" w:rsidRPr="00F21CAC" w:rsidRDefault="00000000">
      <w:pPr>
        <w:numPr>
          <w:ilvl w:val="2"/>
          <w:numId w:val="17"/>
        </w:numPr>
        <w:rPr>
          <w:lang w:val="es-ES_tradnl"/>
        </w:rPr>
      </w:pPr>
      <w:r w:rsidRPr="00F21CAC">
        <w:rPr>
          <w:lang w:val="es-ES_tradnl"/>
        </w:rPr>
        <w:t>Escuela de solidaridad humana (entendimiento y respeto, diálogo intercultural).</w:t>
      </w:r>
    </w:p>
    <w:p w14:paraId="5DCF6AD9" w14:textId="77777777" w:rsidR="00E8023D" w:rsidRPr="00F21CAC" w:rsidRDefault="00000000">
      <w:pPr>
        <w:numPr>
          <w:ilvl w:val="2"/>
          <w:numId w:val="17"/>
        </w:numPr>
        <w:rPr>
          <w:lang w:val="es-ES_tradnl"/>
        </w:rPr>
      </w:pPr>
      <w:r w:rsidRPr="00F21CAC">
        <w:rPr>
          <w:lang w:val="es-ES_tradnl"/>
        </w:rPr>
        <w:t>Abordar problemas universales de la vida y existencia humanas.</w:t>
      </w:r>
    </w:p>
    <w:p w14:paraId="7942EC5B" w14:textId="77777777" w:rsidR="00E8023D" w:rsidRPr="00F21CAC" w:rsidRDefault="00000000">
      <w:pPr>
        <w:numPr>
          <w:ilvl w:val="1"/>
          <w:numId w:val="15"/>
        </w:numPr>
        <w:rPr>
          <w:lang w:val="es-ES_tradnl"/>
        </w:rPr>
      </w:pPr>
      <w:r w:rsidRPr="00F21CAC">
        <w:rPr>
          <w:b/>
          <w:bCs/>
          <w:lang w:val="es-ES_tradnl"/>
        </w:rPr>
        <w:t>Pensadores/as y aportaciones (ejemplos de la página 25):</w:t>
      </w:r>
    </w:p>
    <w:p w14:paraId="177263FC" w14:textId="77777777" w:rsidR="00E8023D" w:rsidRPr="00F21CAC" w:rsidRDefault="00000000">
      <w:pPr>
        <w:numPr>
          <w:ilvl w:val="2"/>
          <w:numId w:val="18"/>
        </w:numPr>
        <w:rPr>
          <w:lang w:val="es-ES_tradnl"/>
        </w:rPr>
      </w:pPr>
      <w:r w:rsidRPr="00F21CAC">
        <w:rPr>
          <w:i/>
          <w:iCs/>
          <w:lang w:val="es-ES_tradnl"/>
        </w:rPr>
        <w:t>Javier Echeverría:</w:t>
      </w:r>
      <w:r w:rsidRPr="00F21CAC">
        <w:rPr>
          <w:lang w:val="es-ES_tradnl"/>
        </w:rPr>
        <w:t xml:space="preserve"> IA transforma la esfera pública (</w:t>
      </w:r>
      <w:proofErr w:type="spellStart"/>
      <w:r w:rsidRPr="00F21CAC">
        <w:rPr>
          <w:lang w:val="es-ES_tradnl"/>
        </w:rPr>
        <w:t>telépolis</w:t>
      </w:r>
      <w:proofErr w:type="spellEnd"/>
      <w:r w:rsidRPr="00F21CAC">
        <w:rPr>
          <w:lang w:val="es-ES_tradnl"/>
        </w:rPr>
        <w:t>), repensar ciudadanía, ética y política.</w:t>
      </w:r>
    </w:p>
    <w:p w14:paraId="1A727704" w14:textId="77777777" w:rsidR="00E8023D" w:rsidRPr="00F21CAC" w:rsidRDefault="00000000">
      <w:pPr>
        <w:numPr>
          <w:ilvl w:val="2"/>
          <w:numId w:val="18"/>
        </w:numPr>
        <w:rPr>
          <w:lang w:val="es-ES_tradnl"/>
        </w:rPr>
      </w:pPr>
      <w:r w:rsidRPr="00F21CAC">
        <w:rPr>
          <w:i/>
          <w:iCs/>
          <w:lang w:val="es-ES_tradnl"/>
        </w:rPr>
        <w:t>Byung-Chul Han:</w:t>
      </w:r>
      <w:r w:rsidRPr="00F21CAC">
        <w:rPr>
          <w:lang w:val="es-ES_tradnl"/>
        </w:rPr>
        <w:t xml:space="preserve"> Digitalización no amplía libertad, genera control invisible.</w:t>
      </w:r>
    </w:p>
    <w:p w14:paraId="344C9E55" w14:textId="77777777" w:rsidR="00E8023D" w:rsidRPr="00F21CAC" w:rsidRDefault="00000000">
      <w:pPr>
        <w:numPr>
          <w:ilvl w:val="2"/>
          <w:numId w:val="18"/>
        </w:numPr>
        <w:rPr>
          <w:lang w:val="es-ES_tradnl"/>
        </w:rPr>
      </w:pPr>
      <w:r w:rsidRPr="00F21CAC">
        <w:rPr>
          <w:i/>
          <w:iCs/>
          <w:lang w:val="es-ES_tradnl"/>
        </w:rPr>
        <w:t>Judith Butler:</w:t>
      </w:r>
      <w:r w:rsidRPr="00F21CAC">
        <w:rPr>
          <w:lang w:val="es-ES_tradnl"/>
        </w:rPr>
        <w:t xml:space="preserve"> IA no reproduzca sesgos de género, raza o clase.</w:t>
      </w:r>
    </w:p>
    <w:p w14:paraId="7A630076" w14:textId="77777777" w:rsidR="00E8023D" w:rsidRPr="00F21CAC" w:rsidRDefault="00000000">
      <w:pPr>
        <w:numPr>
          <w:ilvl w:val="2"/>
          <w:numId w:val="18"/>
        </w:numPr>
        <w:rPr>
          <w:lang w:val="es-ES_tradnl"/>
        </w:rPr>
      </w:pPr>
      <w:r w:rsidRPr="00F21CAC">
        <w:rPr>
          <w:i/>
          <w:iCs/>
          <w:lang w:val="es-ES_tradnl"/>
        </w:rPr>
        <w:t>Martha Nussbaum:</w:t>
      </w:r>
      <w:r w:rsidRPr="00F21CAC">
        <w:rPr>
          <w:lang w:val="es-ES_tradnl"/>
        </w:rPr>
        <w:t xml:space="preserve"> Ética de la responsabilidad, dignidad humana frente a tecnificación.</w:t>
      </w:r>
    </w:p>
    <w:p w14:paraId="4315AA0D" w14:textId="77777777" w:rsidR="00E8023D" w:rsidRPr="00F21CAC" w:rsidRDefault="00000000">
      <w:pPr>
        <w:numPr>
          <w:ilvl w:val="2"/>
          <w:numId w:val="18"/>
        </w:numPr>
        <w:rPr>
          <w:lang w:val="es-ES_tradnl"/>
        </w:rPr>
      </w:pPr>
      <w:r w:rsidRPr="00F21CAC">
        <w:rPr>
          <w:i/>
          <w:iCs/>
          <w:lang w:val="es-ES_tradnl"/>
        </w:rPr>
        <w:t>Luciano Floridi:</w:t>
      </w:r>
      <w:r w:rsidRPr="00F21CAC">
        <w:rPr>
          <w:lang w:val="es-ES_tradnl"/>
        </w:rPr>
        <w:t xml:space="preserve"> IA no sustituirá a personas, repensar qué significa ser humano.</w:t>
      </w:r>
    </w:p>
    <w:p w14:paraId="31297FE1" w14:textId="77777777" w:rsidR="00E8023D" w:rsidRPr="00F21CAC" w:rsidRDefault="00000000">
      <w:pPr>
        <w:numPr>
          <w:ilvl w:val="1"/>
          <w:numId w:val="15"/>
        </w:numPr>
        <w:rPr>
          <w:lang w:val="es-ES_tradnl"/>
        </w:rPr>
      </w:pPr>
      <w:r w:rsidRPr="00F21CAC">
        <w:rPr>
          <w:b/>
          <w:bCs/>
          <w:lang w:val="es-ES_tradnl"/>
        </w:rPr>
        <w:t>Conexiones:</w:t>
      </w:r>
      <w:r w:rsidRPr="00F21CAC">
        <w:rPr>
          <w:lang w:val="es-ES_tradnl"/>
        </w:rPr>
        <w:t xml:space="preserve"> Relacionar problemas con funciones y con las reflexiones de los pensadores. Por ejemplo, el problema "¿Qué es una persona?" se </w:t>
      </w:r>
      <w:r w:rsidRPr="00F21CAC">
        <w:rPr>
          <w:lang w:val="es-ES_tradnl"/>
        </w:rPr>
        <w:lastRenderedPageBreak/>
        <w:t>conecta con la función de la filosofía como "escuela de libertad" y con las ideas de Luciano Floridi sobre repensar el ser humano.</w:t>
      </w:r>
    </w:p>
    <w:p w14:paraId="201B9556" w14:textId="77777777" w:rsidR="00E8023D" w:rsidRPr="00F21CAC" w:rsidRDefault="00000000">
      <w:pPr>
        <w:numPr>
          <w:ilvl w:val="0"/>
          <w:numId w:val="3"/>
        </w:numPr>
        <w:rPr>
          <w:lang w:val="es-ES_tradnl"/>
        </w:rPr>
      </w:pPr>
      <w:r w:rsidRPr="00F21CAC">
        <w:rPr>
          <w:i/>
          <w:iCs/>
          <w:lang w:val="es-ES_tradnl"/>
        </w:rPr>
        <w:t>Herramienta digital:</w:t>
      </w:r>
      <w:r w:rsidRPr="00F21CAC">
        <w:rPr>
          <w:lang w:val="es-ES_tradnl"/>
        </w:rPr>
        <w:t xml:space="preserve"> El estudiante debe haber creado un mapa conceptual digital.</w:t>
      </w:r>
    </w:p>
    <w:p w14:paraId="5D3CB95D" w14:textId="65734400" w:rsidR="00E8023D" w:rsidRPr="00F21CAC" w:rsidRDefault="00000000">
      <w:pPr>
        <w:numPr>
          <w:ilvl w:val="0"/>
          <w:numId w:val="13"/>
        </w:numPr>
        <w:rPr>
          <w:color w:val="EE0000"/>
          <w:lang w:val="es-ES_tradnl"/>
        </w:rPr>
      </w:pPr>
      <w:r w:rsidRPr="00F21CAC">
        <w:rPr>
          <w:b/>
          <w:bCs/>
          <w:lang w:val="es-ES_tradnl"/>
        </w:rPr>
        <w:t>Analizar:</w:t>
      </w:r>
      <w:r w:rsidRPr="00F21CAC">
        <w:rPr>
          <w:lang w:val="es-ES_tradnl"/>
        </w:rPr>
        <w:t xml:space="preserve"> La unidad menciona que la filosofía para la infancia busca mejorar la capacidad de razonar, desarrollar la creatividad, fomentar el crecimiento personal e interpersonal, y mejorar la comprensión ética. ¿Cómo crees que estas habilidades pueden preparar a los niños y niñas para enfrentar los desafíos de la inteligencia artificial en el futuro? Elabora un breve informe. </w:t>
      </w:r>
      <w:r w:rsidRPr="00F21CAC">
        <w:rPr>
          <w:i/>
          <w:iCs/>
          <w:lang w:val="es-ES_tradnl"/>
        </w:rPr>
        <w:t>Solución (ejemplo):</w:t>
      </w:r>
      <w:r w:rsidRPr="00F21CAC">
        <w:rPr>
          <w:lang w:val="es-ES_tradnl"/>
        </w:rPr>
        <w:t xml:space="preserve"> </w:t>
      </w:r>
      <w:r w:rsidRPr="00F21CAC">
        <w:rPr>
          <w:b/>
          <w:bCs/>
          <w:lang w:val="es-ES_tradnl"/>
        </w:rPr>
        <w:t xml:space="preserve">Informe: La Filosofía para la Infancia como </w:t>
      </w:r>
      <w:r w:rsidR="001E1AE8" w:rsidRPr="00F21CAC">
        <w:rPr>
          <w:b/>
          <w:bCs/>
          <w:lang w:val="es-ES_tradnl"/>
        </w:rPr>
        <w:t>p</w:t>
      </w:r>
      <w:r w:rsidRPr="00F21CAC">
        <w:rPr>
          <w:b/>
          <w:bCs/>
          <w:lang w:val="es-ES_tradnl"/>
        </w:rPr>
        <w:t>reparación para</w:t>
      </w:r>
      <w:r w:rsidR="001E1AE8" w:rsidRPr="00F21CAC">
        <w:rPr>
          <w:b/>
          <w:bCs/>
          <w:lang w:val="es-ES_tradnl"/>
        </w:rPr>
        <w:t xml:space="preserve"> la vida y los problemas actuales. </w:t>
      </w:r>
    </w:p>
    <w:p w14:paraId="048D2CCE" w14:textId="77777777" w:rsidR="001E1AE8" w:rsidRPr="00F21CAC" w:rsidRDefault="001E1AE8">
      <w:pPr>
        <w:numPr>
          <w:ilvl w:val="0"/>
          <w:numId w:val="3"/>
        </w:numPr>
        <w:rPr>
          <w:lang w:val="es-ES_tradnl"/>
        </w:rPr>
      </w:pPr>
      <w:r w:rsidRPr="00F21CAC">
        <w:rPr>
          <w:lang w:val="es-ES_tradnl"/>
        </w:rPr>
        <w:t>(Ponemos el ejemplo de la IA)</w:t>
      </w:r>
    </w:p>
    <w:p w14:paraId="7DA01CAB" w14:textId="603FA441" w:rsidR="00E8023D" w:rsidRPr="00F21CAC" w:rsidRDefault="00000000">
      <w:pPr>
        <w:numPr>
          <w:ilvl w:val="0"/>
          <w:numId w:val="3"/>
        </w:numPr>
        <w:rPr>
          <w:lang w:val="es-ES_tradnl"/>
        </w:rPr>
      </w:pPr>
      <w:r w:rsidRPr="00F21CAC">
        <w:rPr>
          <w:lang w:val="es-ES_tradnl"/>
        </w:rPr>
        <w:t>La inteligencia artificial (IA) presenta desafíos complejos que van más allá de lo técnico, afectando la ética, la sociedad y la propia concepción de lo humano. Las habilidades fomentadas por la filosofía para la infancia son cruciales para preparar a las nuevas generaciones ante este panorama.</w:t>
      </w:r>
    </w:p>
    <w:tbl>
      <w:tblPr>
        <w:tblW w:w="0" w:type="auto"/>
        <w:tblInd w:w="567" w:type="dxa"/>
        <w:tblLook w:val="0020" w:firstRow="1" w:lastRow="0" w:firstColumn="0" w:lastColumn="0" w:noHBand="0" w:noVBand="0"/>
      </w:tblPr>
      <w:tblGrid>
        <w:gridCol w:w="2529"/>
        <w:gridCol w:w="6264"/>
      </w:tblGrid>
      <w:tr w:rsidR="00E8023D" w:rsidRPr="00F21CAC" w14:paraId="51A6B5E8" w14:textId="77777777" w:rsidTr="00F21CAC">
        <w:trPr>
          <w:tblHeader/>
        </w:trPr>
        <w:tc>
          <w:tcPr>
            <w:tcW w:w="2529" w:type="dxa"/>
            <w:shd w:val="clear" w:color="auto" w:fill="D9D9D9" w:themeFill="background1" w:themeFillShade="D9"/>
            <w:vAlign w:val="center"/>
          </w:tcPr>
          <w:p w14:paraId="0278BDF1" w14:textId="77777777" w:rsidR="00E8023D" w:rsidRPr="00F21CAC" w:rsidRDefault="00000000" w:rsidP="00F21CAC">
            <w:pPr>
              <w:ind w:left="320"/>
              <w:rPr>
                <w:lang w:val="es-ES_tradnl"/>
              </w:rPr>
            </w:pPr>
            <w:r w:rsidRPr="00F21CAC">
              <w:rPr>
                <w:b/>
                <w:bCs/>
                <w:lang w:val="es-ES_tradnl"/>
              </w:rPr>
              <w:t>Habilidad filosófica</w:t>
            </w:r>
          </w:p>
        </w:tc>
        <w:tc>
          <w:tcPr>
            <w:tcW w:w="0" w:type="auto"/>
            <w:shd w:val="clear" w:color="auto" w:fill="D9D9D9" w:themeFill="background1" w:themeFillShade="D9"/>
            <w:vAlign w:val="center"/>
          </w:tcPr>
          <w:p w14:paraId="6D1B76BA" w14:textId="77777777" w:rsidR="00E8023D" w:rsidRPr="00F21CAC" w:rsidRDefault="00000000" w:rsidP="00F21CAC">
            <w:pPr>
              <w:ind w:left="320"/>
              <w:rPr>
                <w:lang w:val="es-ES_tradnl"/>
              </w:rPr>
            </w:pPr>
            <w:r w:rsidRPr="00F21CAC">
              <w:rPr>
                <w:b/>
                <w:bCs/>
                <w:lang w:val="es-ES_tradnl"/>
              </w:rPr>
              <w:t>Beneficio frente a la IA</w:t>
            </w:r>
          </w:p>
        </w:tc>
      </w:tr>
      <w:tr w:rsidR="00E8023D" w:rsidRPr="00F21CAC" w14:paraId="374E2181" w14:textId="77777777" w:rsidTr="00F21CAC">
        <w:tc>
          <w:tcPr>
            <w:tcW w:w="2529" w:type="dxa"/>
          </w:tcPr>
          <w:p w14:paraId="039D6B43" w14:textId="77777777" w:rsidR="00E8023D" w:rsidRPr="00F21CAC" w:rsidRDefault="00000000" w:rsidP="00F21CAC">
            <w:pPr>
              <w:ind w:left="36"/>
              <w:rPr>
                <w:lang w:val="es-ES_tradnl"/>
              </w:rPr>
            </w:pPr>
            <w:r w:rsidRPr="00F21CAC">
              <w:rPr>
                <w:i/>
                <w:iCs/>
                <w:lang w:val="es-ES_tradnl"/>
              </w:rPr>
              <w:t>Mejora de la capacidad de razonar</w:t>
            </w:r>
          </w:p>
        </w:tc>
        <w:tc>
          <w:tcPr>
            <w:tcW w:w="0" w:type="auto"/>
          </w:tcPr>
          <w:p w14:paraId="4928A4FC" w14:textId="77777777" w:rsidR="00E8023D" w:rsidRPr="00F21CAC" w:rsidRDefault="00000000" w:rsidP="00F21CAC">
            <w:pPr>
              <w:numPr>
                <w:ilvl w:val="0"/>
                <w:numId w:val="3"/>
              </w:numPr>
              <w:ind w:left="320" w:hanging="284"/>
              <w:rPr>
                <w:lang w:val="es-ES_tradnl"/>
              </w:rPr>
            </w:pPr>
            <w:r w:rsidRPr="00F21CAC">
              <w:rPr>
                <w:lang w:val="es-ES_tradnl"/>
              </w:rPr>
              <w:t>Permite analizar algoritmos, comprender sus limitaciones y sesgos, y tomar decisiones informadas en un entorno con información generada por IA.</w:t>
            </w:r>
          </w:p>
        </w:tc>
      </w:tr>
      <w:tr w:rsidR="00E8023D" w:rsidRPr="00F21CAC" w14:paraId="1EB01F8D" w14:textId="77777777" w:rsidTr="00F21CAC">
        <w:tc>
          <w:tcPr>
            <w:tcW w:w="2529" w:type="dxa"/>
          </w:tcPr>
          <w:p w14:paraId="4B68100E" w14:textId="77777777" w:rsidR="00E8023D" w:rsidRPr="00F21CAC" w:rsidRDefault="00000000" w:rsidP="00F21CAC">
            <w:pPr>
              <w:ind w:left="36"/>
              <w:rPr>
                <w:lang w:val="es-ES_tradnl"/>
              </w:rPr>
            </w:pPr>
            <w:r w:rsidRPr="00F21CAC">
              <w:rPr>
                <w:i/>
                <w:iCs/>
                <w:lang w:val="es-ES_tradnl"/>
              </w:rPr>
              <w:t>Desarrollo de la creatividad</w:t>
            </w:r>
          </w:p>
        </w:tc>
        <w:tc>
          <w:tcPr>
            <w:tcW w:w="0" w:type="auto"/>
          </w:tcPr>
          <w:p w14:paraId="723CB9C8" w14:textId="77777777" w:rsidR="00E8023D" w:rsidRPr="00F21CAC" w:rsidRDefault="00000000" w:rsidP="00F21CAC">
            <w:pPr>
              <w:numPr>
                <w:ilvl w:val="0"/>
                <w:numId w:val="3"/>
              </w:numPr>
              <w:ind w:left="320" w:hanging="284"/>
              <w:rPr>
                <w:lang w:val="es-ES_tradnl"/>
              </w:rPr>
            </w:pPr>
            <w:r w:rsidRPr="00F21CAC">
              <w:rPr>
                <w:lang w:val="es-ES_tradnl"/>
              </w:rPr>
              <w:t>Fomenta el pensamiento divergente, esencial para innovar más allá de las soluciones algorítmicas y para imaginar futuros alternativos y deseables.</w:t>
            </w:r>
          </w:p>
        </w:tc>
      </w:tr>
      <w:tr w:rsidR="00E8023D" w:rsidRPr="00F21CAC" w14:paraId="39D62A2B" w14:textId="77777777" w:rsidTr="00F21CAC">
        <w:tc>
          <w:tcPr>
            <w:tcW w:w="2529" w:type="dxa"/>
          </w:tcPr>
          <w:p w14:paraId="65B71B4B" w14:textId="77777777" w:rsidR="00E8023D" w:rsidRPr="00F21CAC" w:rsidRDefault="00000000" w:rsidP="00F21CAC">
            <w:pPr>
              <w:ind w:left="36"/>
              <w:rPr>
                <w:lang w:val="es-ES_tradnl"/>
              </w:rPr>
            </w:pPr>
            <w:r w:rsidRPr="00F21CAC">
              <w:rPr>
                <w:i/>
                <w:iCs/>
                <w:lang w:val="es-ES_tradnl"/>
              </w:rPr>
              <w:t>Crecimiento personal e interpersonal</w:t>
            </w:r>
          </w:p>
        </w:tc>
        <w:tc>
          <w:tcPr>
            <w:tcW w:w="0" w:type="auto"/>
          </w:tcPr>
          <w:p w14:paraId="3C9EF97E" w14:textId="77777777" w:rsidR="00E8023D" w:rsidRPr="00F21CAC" w:rsidRDefault="00000000" w:rsidP="00F21CAC">
            <w:pPr>
              <w:numPr>
                <w:ilvl w:val="0"/>
                <w:numId w:val="3"/>
              </w:numPr>
              <w:ind w:left="320" w:hanging="284"/>
              <w:rPr>
                <w:lang w:val="es-ES_tradnl"/>
              </w:rPr>
            </w:pPr>
            <w:r w:rsidRPr="00F21CAC">
              <w:rPr>
                <w:lang w:val="es-ES_tradnl"/>
              </w:rPr>
              <w:t>Ayuda a mantener la empatía y la comprensión de las emociones humanas, habilidades que la IA no puede replicar plenamente, fortaleciendo las relaciones humanas.</w:t>
            </w:r>
          </w:p>
        </w:tc>
      </w:tr>
      <w:tr w:rsidR="00E8023D" w:rsidRPr="00F21CAC" w14:paraId="1F1AE53B" w14:textId="77777777" w:rsidTr="00F21CAC">
        <w:tc>
          <w:tcPr>
            <w:tcW w:w="2529" w:type="dxa"/>
          </w:tcPr>
          <w:p w14:paraId="681C93D4" w14:textId="77777777" w:rsidR="00E8023D" w:rsidRPr="00F21CAC" w:rsidRDefault="00000000" w:rsidP="00F21CAC">
            <w:pPr>
              <w:ind w:left="36"/>
              <w:rPr>
                <w:lang w:val="es-ES_tradnl"/>
              </w:rPr>
            </w:pPr>
            <w:r w:rsidRPr="00F21CAC">
              <w:rPr>
                <w:i/>
                <w:iCs/>
                <w:lang w:val="es-ES_tradnl"/>
              </w:rPr>
              <w:t>Mejora de la comprensión ética</w:t>
            </w:r>
          </w:p>
        </w:tc>
        <w:tc>
          <w:tcPr>
            <w:tcW w:w="0" w:type="auto"/>
          </w:tcPr>
          <w:p w14:paraId="2B600E8C" w14:textId="77777777" w:rsidR="00E8023D" w:rsidRPr="00F21CAC" w:rsidRDefault="00000000" w:rsidP="00F21CAC">
            <w:pPr>
              <w:numPr>
                <w:ilvl w:val="0"/>
                <w:numId w:val="3"/>
              </w:numPr>
              <w:ind w:left="320" w:hanging="284"/>
              <w:rPr>
                <w:lang w:val="es-ES_tradnl"/>
              </w:rPr>
            </w:pPr>
            <w:r w:rsidRPr="00F21CAC">
              <w:rPr>
                <w:lang w:val="es-ES_tradnl"/>
              </w:rPr>
              <w:t>Capacita para discernir los dilemas morales que plantea la IA (privacidad, justicia algorítmica, autonomía) y para desarrollar un juicio ético sólido.</w:t>
            </w:r>
          </w:p>
        </w:tc>
      </w:tr>
      <w:tr w:rsidR="00E8023D" w:rsidRPr="00F21CAC" w14:paraId="5DD5CA4B" w14:textId="77777777" w:rsidTr="00F21CAC">
        <w:tc>
          <w:tcPr>
            <w:tcW w:w="2529" w:type="dxa"/>
          </w:tcPr>
          <w:p w14:paraId="65D8D023" w14:textId="77777777" w:rsidR="00E8023D" w:rsidRPr="00F21CAC" w:rsidRDefault="00000000" w:rsidP="00F21CAC">
            <w:pPr>
              <w:ind w:left="36"/>
              <w:rPr>
                <w:lang w:val="es-ES_tradnl"/>
              </w:rPr>
            </w:pPr>
            <w:r w:rsidRPr="00F21CAC">
              <w:rPr>
                <w:i/>
                <w:iCs/>
                <w:lang w:val="es-ES_tradnl"/>
              </w:rPr>
              <w:t xml:space="preserve">Desarrollo de la capacidad para hallar </w:t>
            </w:r>
            <w:r w:rsidRPr="00F21CAC">
              <w:rPr>
                <w:i/>
                <w:iCs/>
                <w:lang w:val="es-ES_tradnl"/>
              </w:rPr>
              <w:lastRenderedPageBreak/>
              <w:t>sentido en la experiencia</w:t>
            </w:r>
          </w:p>
        </w:tc>
        <w:tc>
          <w:tcPr>
            <w:tcW w:w="0" w:type="auto"/>
          </w:tcPr>
          <w:p w14:paraId="49B5C866" w14:textId="77777777" w:rsidR="00E8023D" w:rsidRPr="00F21CAC" w:rsidRDefault="00000000" w:rsidP="00F21CAC">
            <w:pPr>
              <w:numPr>
                <w:ilvl w:val="0"/>
                <w:numId w:val="3"/>
              </w:numPr>
              <w:ind w:left="320" w:hanging="284"/>
              <w:rPr>
                <w:lang w:val="es-ES_tradnl"/>
              </w:rPr>
            </w:pPr>
            <w:r w:rsidRPr="00F21CAC">
              <w:rPr>
                <w:lang w:val="es-ES_tradnl"/>
              </w:rPr>
              <w:lastRenderedPageBreak/>
              <w:t xml:space="preserve">Permite a los individuos reflexionar sobre el propósito de la vida y el significado de la existencia en un mundo </w:t>
            </w:r>
            <w:r w:rsidRPr="00F21CAC">
              <w:rPr>
                <w:lang w:val="es-ES_tradnl"/>
              </w:rPr>
              <w:lastRenderedPageBreak/>
              <w:t>cada vez más mediado por la tecnología, evitando la deshumanización.</w:t>
            </w:r>
          </w:p>
        </w:tc>
      </w:tr>
    </w:tbl>
    <w:p w14:paraId="6DBE85E5" w14:textId="00285CDF" w:rsidR="00E8023D" w:rsidRPr="00F21CAC" w:rsidRDefault="00000000">
      <w:pPr>
        <w:numPr>
          <w:ilvl w:val="0"/>
          <w:numId w:val="3"/>
        </w:numPr>
        <w:rPr>
          <w:lang w:val="es-ES_tradnl"/>
        </w:rPr>
      </w:pPr>
      <w:r w:rsidRPr="00F21CAC">
        <w:rPr>
          <w:lang w:val="es-ES_tradnl"/>
        </w:rPr>
        <w:lastRenderedPageBreak/>
        <w:t xml:space="preserve">En conclusión, la filosofía para la infancia no solo cultiva mentes críticas y creativas, sino que también equipa a los niños y niñas con las herramientas éticas y emocionales necesarias para navegar y dar forma a un futuro donde la IA será una presencia constante, asegurando que la tecnología sirva a la humanidad y no al revés. </w:t>
      </w:r>
      <w:r w:rsidRPr="00F21CAC">
        <w:rPr>
          <w:i/>
          <w:iCs/>
          <w:lang w:val="es-ES_tradnl"/>
        </w:rPr>
        <w:t>Herramienta digital:</w:t>
      </w:r>
      <w:r w:rsidRPr="00F21CAC">
        <w:rPr>
          <w:lang w:val="es-ES_tradnl"/>
        </w:rPr>
        <w:t xml:space="preserve"> El estudiante debe haber creado un informe </w:t>
      </w:r>
      <w:bookmarkEnd w:id="3"/>
      <w:bookmarkEnd w:id="5"/>
      <w:r w:rsidR="001E1AE8" w:rsidRPr="00F21CAC">
        <w:rPr>
          <w:lang w:val="es-ES_tradnl"/>
        </w:rPr>
        <w:t>en su cuaderno.</w:t>
      </w:r>
    </w:p>
    <w:sectPr w:rsidR="00E8023D" w:rsidRPr="00F21CA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7E68" w14:textId="77777777" w:rsidR="00AC677E" w:rsidRDefault="00AC677E">
      <w:pPr>
        <w:spacing w:after="0" w:line="240" w:lineRule="auto"/>
      </w:pPr>
      <w:r>
        <w:separator/>
      </w:r>
    </w:p>
  </w:endnote>
  <w:endnote w:type="continuationSeparator" w:id="0">
    <w:p w14:paraId="5F60459E" w14:textId="77777777" w:rsidR="00AC677E" w:rsidRDefault="00AC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0D84" w14:textId="77777777" w:rsidR="00364A7F"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5174" w14:textId="77777777" w:rsidR="00AC677E" w:rsidRDefault="00AC677E">
      <w:r>
        <w:separator/>
      </w:r>
    </w:p>
  </w:footnote>
  <w:footnote w:type="continuationSeparator" w:id="0">
    <w:p w14:paraId="674F6103" w14:textId="77777777" w:rsidR="00AC677E" w:rsidRDefault="00AC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DF73" w14:textId="77777777" w:rsidR="00364A7F"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4D8FCB6B" w14:textId="77777777" w:rsidR="00364A7F"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A4388A" w14:textId="77777777" w:rsidR="00364A7F"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419E3F1" w14:textId="77777777" w:rsidR="00364A7F" w:rsidRDefault="00364A7F"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A36FAC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740A05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796D00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173313">
    <w:abstractNumId w:val="0"/>
  </w:num>
  <w:num w:numId="4" w16cid:durableId="1868058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4524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147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06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01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607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2391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8036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6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438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587842">
    <w:abstractNumId w:val="1"/>
  </w:num>
  <w:num w:numId="15" w16cid:durableId="500507652">
    <w:abstractNumId w:val="1"/>
  </w:num>
  <w:num w:numId="16" w16cid:durableId="712657892">
    <w:abstractNumId w:val="1"/>
  </w:num>
  <w:num w:numId="17" w16cid:durableId="1984965459">
    <w:abstractNumId w:val="1"/>
  </w:num>
  <w:num w:numId="18" w16cid:durableId="82655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3D"/>
    <w:rsid w:val="000056F9"/>
    <w:rsid w:val="0005275F"/>
    <w:rsid w:val="00080AF0"/>
    <w:rsid w:val="000B754B"/>
    <w:rsid w:val="000D6649"/>
    <w:rsid w:val="001E1AE8"/>
    <w:rsid w:val="00364A7F"/>
    <w:rsid w:val="003761C9"/>
    <w:rsid w:val="00380EC8"/>
    <w:rsid w:val="003A3314"/>
    <w:rsid w:val="004A5B39"/>
    <w:rsid w:val="00710566"/>
    <w:rsid w:val="00770BE5"/>
    <w:rsid w:val="00A04924"/>
    <w:rsid w:val="00AC677E"/>
    <w:rsid w:val="00B73738"/>
    <w:rsid w:val="00B8350E"/>
    <w:rsid w:val="00B879C9"/>
    <w:rsid w:val="00CD3D7D"/>
    <w:rsid w:val="00E8023D"/>
    <w:rsid w:val="00EC0733"/>
    <w:rsid w:val="00F14C3F"/>
    <w:rsid w:val="00F21CAC"/>
    <w:rsid w:val="00FA78C6"/>
    <w:rsid w:val="00FE5C67"/>
    <w:rsid w:val="00FF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FCED"/>
  <w15:docId w15:val="{C28984DF-AC6C-473E-98EF-B8C7F0E4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FE5C67"/>
    <w:rPr>
      <w:sz w:val="16"/>
      <w:szCs w:val="16"/>
    </w:rPr>
  </w:style>
  <w:style w:type="paragraph" w:styleId="Textocomentario">
    <w:name w:val="annotation text"/>
    <w:basedOn w:val="Normal"/>
    <w:link w:val="TextocomentarioCar"/>
    <w:uiPriority w:val="99"/>
    <w:semiHidden/>
    <w:unhideWhenUsed/>
    <w:rsid w:val="00FE5C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C67"/>
    <w:rPr>
      <w:sz w:val="20"/>
      <w:szCs w:val="20"/>
    </w:rPr>
  </w:style>
  <w:style w:type="paragraph" w:styleId="Asuntodelcomentario">
    <w:name w:val="annotation subject"/>
    <w:basedOn w:val="Textocomentario"/>
    <w:next w:val="Textocomentario"/>
    <w:link w:val="AsuntodelcomentarioCar"/>
    <w:uiPriority w:val="99"/>
    <w:semiHidden/>
    <w:unhideWhenUsed/>
    <w:rsid w:val="00FE5C67"/>
    <w:rPr>
      <w:b/>
      <w:bCs/>
    </w:rPr>
  </w:style>
  <w:style w:type="character" w:customStyle="1" w:styleId="AsuntodelcomentarioCar">
    <w:name w:val="Asunto del comentario Car"/>
    <w:basedOn w:val="TextocomentarioCar"/>
    <w:link w:val="Asuntodelcomentario"/>
    <w:uiPriority w:val="99"/>
    <w:semiHidden/>
    <w:rsid w:val="00FE5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2598</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17</cp:revision>
  <dcterms:created xsi:type="dcterms:W3CDTF">2026-02-26T17:18:00Z</dcterms:created>
  <dcterms:modified xsi:type="dcterms:W3CDTF">2026-03-16T12:35:00Z</dcterms:modified>
</cp:coreProperties>
</file>