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84374" w:rsidP="1D8BB4B8" w:rsidRDefault="00AC6945" w14:paraId="00000001" w14:textId="1A015429">
      <w:pPr>
        <w:pStyle w:val="Normal0"/>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color w:val="000000"/>
          <w:sz w:val="32"/>
          <w:szCs w:val="32"/>
        </w:rPr>
      </w:pPr>
      <w:r w:rsidRPr="1D8BB4B8" w:rsidR="13DD54A3">
        <w:rPr>
          <w:rFonts w:ascii="Verdana" w:hAnsi="Verdana" w:eastAsia="Verdana" w:cs="Verdana"/>
          <w:b w:val="1"/>
          <w:bCs w:val="1"/>
          <w:color w:val="000000" w:themeColor="text1" w:themeTint="FF" w:themeShade="FF"/>
          <w:sz w:val="32"/>
          <w:szCs w:val="32"/>
        </w:rPr>
        <w:t>Ficha de evaluación del Reto</w:t>
      </w:r>
      <w:r w:rsidRPr="1D8BB4B8" w:rsidR="00AC6945">
        <w:rPr>
          <w:rFonts w:ascii="Verdana" w:hAnsi="Verdana" w:eastAsia="Verdana" w:cs="Verdana"/>
          <w:b w:val="1"/>
          <w:bCs w:val="1"/>
          <w:color w:val="000000" w:themeColor="text1" w:themeTint="FF" w:themeShade="FF"/>
          <w:sz w:val="32"/>
          <w:szCs w:val="32"/>
        </w:rPr>
        <w:t>. UNIDAD 1</w:t>
      </w:r>
    </w:p>
    <w:tbl>
      <w:tblPr>
        <w:tblStyle w:val="a2"/>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1020"/>
        <w:gridCol w:w="180"/>
        <w:gridCol w:w="2490"/>
        <w:gridCol w:w="750"/>
        <w:gridCol w:w="1515"/>
        <w:gridCol w:w="1335"/>
      </w:tblGrid>
      <w:tr w:rsidR="00C84374" w:rsidTr="1D8BB4B8" w14:paraId="0006AE92" w14:textId="77777777">
        <w:trPr>
          <w:trHeight w:val="200"/>
        </w:trPr>
        <w:tc>
          <w:tcPr>
            <w:tcW w:w="9630" w:type="dxa"/>
            <w:gridSpan w:val="8"/>
            <w:tcBorders>
              <w:right w:val="single" w:color="9BBB59" w:themeColor="accent3" w:sz="8" w:space="0"/>
            </w:tcBorders>
            <w:shd w:val="clear" w:color="auto" w:fill="E36C09"/>
            <w:tcMar/>
          </w:tcPr>
          <w:p w:rsidR="00C84374" w:rsidRDefault="00AC6945" w14:paraId="00000002"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Identificación</w:t>
            </w:r>
          </w:p>
        </w:tc>
      </w:tr>
      <w:tr w:rsidR="00C84374" w:rsidTr="1D8BB4B8" w14:paraId="293E5237" w14:textId="77777777">
        <w:trPr>
          <w:trHeight w:val="200"/>
        </w:trPr>
        <w:tc>
          <w:tcPr>
            <w:tcW w:w="2340" w:type="dxa"/>
            <w:gridSpan w:val="2"/>
            <w:shd w:val="clear" w:color="auto" w:fill="FDEADA"/>
            <w:tcMar/>
            <w:vAlign w:val="center"/>
          </w:tcPr>
          <w:p w:rsidR="00C84374" w:rsidRDefault="00AC6945" w14:paraId="0000000C"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Título</w:t>
            </w:r>
          </w:p>
        </w:tc>
        <w:tc>
          <w:tcPr>
            <w:tcW w:w="7290" w:type="dxa"/>
            <w:gridSpan w:val="6"/>
            <w:tcBorders>
              <w:right w:val="single" w:color="9BBB59" w:themeColor="accent3" w:sz="8" w:space="0"/>
            </w:tcBorders>
            <w:tcMar/>
          </w:tcPr>
          <w:p w:rsidR="00C84374" w:rsidRDefault="00AC6945" w14:paraId="0000000E" w14:textId="77777777">
            <w:pPr>
              <w:pStyle w:val="Normal0"/>
              <w:spacing w:before="60" w:after="60"/>
              <w:rPr>
                <w:rFonts w:ascii="Calibri" w:hAnsi="Calibri" w:eastAsia="Calibri" w:cs="Calibri"/>
                <w:sz w:val="20"/>
                <w:szCs w:val="20"/>
              </w:rPr>
            </w:pPr>
            <w:r>
              <w:rPr>
                <w:rFonts w:ascii="Calibri" w:hAnsi="Calibri" w:eastAsia="Calibri" w:cs="Calibri"/>
                <w:sz w:val="20"/>
                <w:szCs w:val="20"/>
              </w:rPr>
              <w:t>Química para explorar el cosmos</w:t>
            </w:r>
          </w:p>
        </w:tc>
      </w:tr>
      <w:tr w:rsidR="00C84374" w:rsidTr="1D8BB4B8" w14:paraId="5F09B036" w14:textId="77777777">
        <w:trPr>
          <w:trHeight w:val="200"/>
        </w:trPr>
        <w:tc>
          <w:tcPr>
            <w:tcW w:w="2340" w:type="dxa"/>
            <w:gridSpan w:val="2"/>
            <w:shd w:val="clear" w:color="auto" w:fill="FDEADA"/>
            <w:tcMar/>
            <w:vAlign w:val="center"/>
          </w:tcPr>
          <w:p w:rsidR="00C84374" w:rsidRDefault="00AC6945" w14:paraId="00000016"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Etapa</w:t>
            </w:r>
          </w:p>
        </w:tc>
        <w:tc>
          <w:tcPr>
            <w:tcW w:w="4440" w:type="dxa"/>
            <w:gridSpan w:val="4"/>
            <w:tcMar/>
          </w:tcPr>
          <w:p w:rsidR="00C84374" w:rsidRDefault="00AC6945" w14:paraId="00000018" w14:textId="77777777">
            <w:pPr>
              <w:pStyle w:val="Normal0"/>
              <w:spacing w:before="60" w:after="60"/>
              <w:rPr>
                <w:rFonts w:ascii="Calibri" w:hAnsi="Calibri" w:eastAsia="Calibri" w:cs="Calibri"/>
                <w:sz w:val="20"/>
                <w:szCs w:val="20"/>
              </w:rPr>
            </w:pPr>
            <w:r>
              <w:rPr>
                <w:rFonts w:ascii="Calibri" w:hAnsi="Calibri" w:eastAsia="Calibri" w:cs="Calibri"/>
                <w:sz w:val="20"/>
                <w:szCs w:val="20"/>
              </w:rPr>
              <w:t>Bachillerato</w:t>
            </w:r>
          </w:p>
        </w:tc>
        <w:tc>
          <w:tcPr>
            <w:tcW w:w="1515" w:type="dxa"/>
            <w:shd w:val="clear" w:color="auto" w:fill="FDEADA"/>
            <w:tcMar/>
          </w:tcPr>
          <w:p w:rsidR="00C84374" w:rsidRDefault="00AC6945" w14:paraId="0000001E" w14:textId="77777777">
            <w:pPr>
              <w:pStyle w:val="Normal0"/>
              <w:spacing w:before="60" w:after="60"/>
              <w:rPr>
                <w:rFonts w:ascii="Calibri" w:hAnsi="Calibri" w:eastAsia="Calibri" w:cs="Calibri"/>
                <w:sz w:val="20"/>
                <w:szCs w:val="20"/>
              </w:rPr>
            </w:pPr>
            <w:r>
              <w:rPr>
                <w:rFonts w:ascii="Calibri" w:hAnsi="Calibri" w:eastAsia="Calibri" w:cs="Calibri"/>
                <w:sz w:val="20"/>
                <w:szCs w:val="20"/>
              </w:rPr>
              <w:t>Curso</w:t>
            </w:r>
          </w:p>
        </w:tc>
        <w:tc>
          <w:tcPr>
            <w:tcW w:w="1335" w:type="dxa"/>
            <w:tcMar/>
          </w:tcPr>
          <w:p w:rsidR="00C84374" w:rsidRDefault="00AC6945" w14:paraId="0000001F" w14:textId="77777777">
            <w:pPr>
              <w:pStyle w:val="Normal0"/>
              <w:spacing w:before="60" w:after="60"/>
              <w:rPr>
                <w:rFonts w:ascii="Calibri" w:hAnsi="Calibri" w:eastAsia="Calibri" w:cs="Calibri"/>
                <w:sz w:val="20"/>
                <w:szCs w:val="20"/>
              </w:rPr>
            </w:pPr>
            <w:r>
              <w:rPr>
                <w:rFonts w:ascii="Calibri" w:hAnsi="Calibri" w:eastAsia="Calibri" w:cs="Calibri"/>
                <w:sz w:val="20"/>
                <w:szCs w:val="20"/>
              </w:rPr>
              <w:t>1º</w:t>
            </w:r>
          </w:p>
        </w:tc>
      </w:tr>
      <w:tr w:rsidR="00C84374" w:rsidTr="1D8BB4B8" w14:paraId="27197802" w14:textId="77777777">
        <w:trPr>
          <w:trHeight w:val="200"/>
        </w:trPr>
        <w:tc>
          <w:tcPr>
            <w:tcW w:w="2340" w:type="dxa"/>
            <w:gridSpan w:val="2"/>
            <w:shd w:val="clear" w:color="auto" w:fill="FDEADA"/>
            <w:tcMar/>
            <w:vAlign w:val="center"/>
          </w:tcPr>
          <w:p w:rsidR="00C84374" w:rsidRDefault="00AC6945" w14:paraId="00000020"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Área/materia</w:t>
            </w:r>
          </w:p>
        </w:tc>
        <w:tc>
          <w:tcPr>
            <w:tcW w:w="7290" w:type="dxa"/>
            <w:gridSpan w:val="6"/>
            <w:tcBorders>
              <w:right w:val="single" w:color="9BBB59" w:themeColor="accent3" w:sz="8" w:space="0"/>
            </w:tcBorders>
            <w:tcMar/>
          </w:tcPr>
          <w:p w:rsidR="00C84374" w:rsidRDefault="00AC6945" w14:paraId="00000022" w14:textId="77777777">
            <w:pPr>
              <w:pStyle w:val="Normal0"/>
              <w:spacing w:before="60" w:after="60"/>
              <w:rPr>
                <w:rFonts w:ascii="Calibri" w:hAnsi="Calibri" w:eastAsia="Calibri" w:cs="Calibri"/>
                <w:sz w:val="20"/>
                <w:szCs w:val="20"/>
              </w:rPr>
            </w:pPr>
            <w:r>
              <w:rPr>
                <w:rFonts w:ascii="Calibri" w:hAnsi="Calibri" w:eastAsia="Calibri" w:cs="Calibri"/>
                <w:sz w:val="20"/>
                <w:szCs w:val="20"/>
              </w:rPr>
              <w:t>Física y química</w:t>
            </w:r>
          </w:p>
        </w:tc>
      </w:tr>
      <w:tr w:rsidR="00C84374" w:rsidTr="1D8BB4B8" w14:paraId="13702C93" w14:textId="77777777">
        <w:trPr>
          <w:trHeight w:val="200"/>
        </w:trPr>
        <w:tc>
          <w:tcPr>
            <w:tcW w:w="2340" w:type="dxa"/>
            <w:gridSpan w:val="2"/>
            <w:shd w:val="clear" w:color="auto" w:fill="FDEADA"/>
            <w:tcMar/>
            <w:vAlign w:val="center"/>
          </w:tcPr>
          <w:p w:rsidR="00C84374" w:rsidRDefault="00AC6945" w14:paraId="0000002A"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Descripción</w:t>
            </w:r>
          </w:p>
        </w:tc>
        <w:tc>
          <w:tcPr>
            <w:tcW w:w="7290" w:type="dxa"/>
            <w:gridSpan w:val="6"/>
            <w:tcBorders>
              <w:right w:val="single" w:color="9BBB59" w:themeColor="accent3" w:sz="8" w:space="0"/>
            </w:tcBorders>
            <w:tcMar/>
          </w:tcPr>
          <w:p w:rsidR="00C84374" w:rsidRDefault="00AC6945" w14:paraId="0000002C" w14:textId="77777777">
            <w:pPr>
              <w:pStyle w:val="Normal0"/>
              <w:spacing w:before="60" w:after="60"/>
              <w:rPr>
                <w:rFonts w:ascii="Calibri" w:hAnsi="Calibri" w:eastAsia="Calibri" w:cs="Calibri"/>
                <w:sz w:val="20"/>
                <w:szCs w:val="20"/>
              </w:rPr>
            </w:pPr>
            <w:r>
              <w:rPr>
                <w:rFonts w:ascii="Calibri" w:hAnsi="Calibri" w:eastAsia="Calibri" w:cs="Calibri"/>
                <w:sz w:val="20"/>
                <w:szCs w:val="20"/>
              </w:rPr>
              <w:t>En la situación de aprendizaje “química para explorar el cosmos” el alumnado aplica los conocimientos sobre estructura atómica, espectros atómicos, números cuánticos y propiedades periódicas para participar en una misión simulada de la ESA destinada a identificar elementos químicos en planetas y estrellas. A partir del análisis de espectros y de la configuración electrónica de los elementos, los grupos elaboran y presentan un informe o presentación con los resultados obtenidos y su interpretación científica</w:t>
            </w:r>
            <w:r>
              <w:rPr>
                <w:rFonts w:ascii="Calibri" w:hAnsi="Calibri" w:eastAsia="Calibri" w:cs="Calibri"/>
                <w:sz w:val="20"/>
                <w:szCs w:val="20"/>
              </w:rPr>
              <w:t>.</w:t>
            </w:r>
          </w:p>
        </w:tc>
      </w:tr>
      <w:tr w:rsidR="00C84374" w:rsidTr="1D8BB4B8" w14:paraId="31D215AA" w14:textId="77777777">
        <w:trPr>
          <w:trHeight w:val="200"/>
        </w:trPr>
        <w:tc>
          <w:tcPr>
            <w:tcW w:w="2340" w:type="dxa"/>
            <w:gridSpan w:val="2"/>
            <w:shd w:val="clear" w:color="auto" w:fill="FDEADA"/>
            <w:tcMar/>
            <w:vAlign w:val="center"/>
          </w:tcPr>
          <w:p w:rsidR="00C84374" w:rsidRDefault="00AC6945" w14:paraId="00000034"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Transversalidad</w:t>
            </w:r>
          </w:p>
        </w:tc>
        <w:tc>
          <w:tcPr>
            <w:tcW w:w="7290" w:type="dxa"/>
            <w:gridSpan w:val="6"/>
            <w:tcBorders>
              <w:right w:val="single" w:color="9BBB59" w:themeColor="accent3" w:sz="8" w:space="0"/>
            </w:tcBorders>
            <w:tcMar/>
          </w:tcPr>
          <w:p w:rsidR="00C84374" w:rsidRDefault="00AC6945" w14:paraId="00000036" w14:textId="77777777">
            <w:pPr>
              <w:pStyle w:val="Normal0"/>
              <w:numPr>
                <w:ilvl w:val="0"/>
                <w:numId w:val="1"/>
              </w:numPr>
              <w:spacing w:after="200"/>
              <w:rPr>
                <w:rFonts w:ascii="Calibri" w:hAnsi="Calibri" w:eastAsia="Calibri" w:cs="Calibri"/>
                <w:sz w:val="20"/>
                <w:szCs w:val="20"/>
              </w:rPr>
            </w:pPr>
            <w:r>
              <w:rPr>
                <w:rFonts w:ascii="Calibri" w:hAnsi="Calibri" w:eastAsia="Calibri" w:cs="Calibri"/>
                <w:i/>
                <w:iCs/>
                <w:sz w:val="20"/>
                <w:szCs w:val="20"/>
              </w:rPr>
              <w:t>Departamento de Lengua</w:t>
            </w:r>
            <w:r>
              <w:rPr>
                <w:rFonts w:ascii="Calibri" w:hAnsi="Calibri" w:eastAsia="Calibri" w:cs="Calibri"/>
                <w:sz w:val="20"/>
                <w:szCs w:val="20"/>
              </w:rPr>
              <w:t>: vinculado a la redacción del informe final, la organización de la información científica y la presentación oral de los resultados.</w:t>
            </w:r>
          </w:p>
          <w:p w:rsidR="00C84374" w:rsidRDefault="00AC6945" w14:paraId="00000037" w14:textId="77777777">
            <w:pPr>
              <w:pStyle w:val="Normal0"/>
              <w:numPr>
                <w:ilvl w:val="0"/>
                <w:numId w:val="1"/>
              </w:numPr>
              <w:spacing w:before="60" w:after="60"/>
              <w:rPr>
                <w:rFonts w:ascii="Calibri" w:hAnsi="Calibri" w:eastAsia="Calibri" w:cs="Calibri"/>
                <w:sz w:val="20"/>
                <w:szCs w:val="20"/>
              </w:rPr>
            </w:pPr>
            <w:r>
              <w:rPr>
                <w:rFonts w:ascii="Calibri" w:hAnsi="Calibri" w:eastAsia="Calibri" w:cs="Calibri"/>
                <w:i/>
                <w:iCs/>
                <w:sz w:val="20"/>
                <w:szCs w:val="20"/>
              </w:rPr>
              <w:t>Departamento de Matemáticas</w:t>
            </w:r>
            <w:r>
              <w:rPr>
                <w:rFonts w:ascii="Calibri" w:hAnsi="Calibri" w:eastAsia="Calibri" w:cs="Calibri"/>
                <w:sz w:val="20"/>
                <w:szCs w:val="20"/>
              </w:rPr>
              <w:t>: relacionado con el análisis de relaciones entre variables físicas (energía, frecuencia o niveles energéticos) y la interpretación de datos espectroscópicos.</w:t>
            </w:r>
          </w:p>
        </w:tc>
      </w:tr>
      <w:tr w:rsidR="00C84374" w:rsidTr="1D8BB4B8" w14:paraId="4CCC045F" w14:textId="77777777">
        <w:trPr>
          <w:trHeight w:val="200"/>
        </w:trPr>
        <w:tc>
          <w:tcPr>
            <w:tcW w:w="2340" w:type="dxa"/>
            <w:gridSpan w:val="2"/>
            <w:shd w:val="clear" w:color="auto" w:fill="FDEADA"/>
            <w:tcMar/>
            <w:vAlign w:val="center"/>
          </w:tcPr>
          <w:p w:rsidR="00C84374" w:rsidRDefault="00AC6945" w14:paraId="0000003F"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Finalidad</w:t>
            </w:r>
          </w:p>
        </w:tc>
        <w:tc>
          <w:tcPr>
            <w:tcW w:w="7290" w:type="dxa"/>
            <w:gridSpan w:val="6"/>
            <w:tcBorders>
              <w:right w:val="single" w:color="9BBB59" w:themeColor="accent3" w:sz="8" w:space="0"/>
            </w:tcBorders>
            <w:tcMar/>
          </w:tcPr>
          <w:p w:rsidR="00C84374" w:rsidRDefault="00AC6945" w14:paraId="00000041" w14:textId="77777777">
            <w:pPr>
              <w:pStyle w:val="Normal0"/>
              <w:spacing w:before="60" w:after="60"/>
              <w:rPr>
                <w:rFonts w:ascii="Calibri" w:hAnsi="Calibri" w:eastAsia="Calibri" w:cs="Calibri"/>
                <w:sz w:val="20"/>
                <w:szCs w:val="20"/>
              </w:rPr>
            </w:pPr>
            <w:r>
              <w:rPr>
                <w:rFonts w:ascii="Calibri" w:hAnsi="Calibri" w:eastAsia="Calibri" w:cs="Calibri"/>
                <w:sz w:val="20"/>
                <w:szCs w:val="20"/>
              </w:rPr>
              <w:t>Se pretende que el alumnado comprenda cómo el conocimiento sobre la estructura de la materia permite interpretar fenómenos como los espectros atómicos y aplicarlo a contextos reales como la exploración espacial. Además, se busca que desarrollen habilidades de investigación, análisis de datos y trabajo cooperativo, y que tomen conciencia del papel de la ciencia y la tecnología en el avance del conocimiento y en la resolución de retos actuales relacionados con el desarrollo científico y tecnológico.</w:t>
            </w:r>
          </w:p>
        </w:tc>
      </w:tr>
      <w:tr w:rsidR="00C84374" w:rsidTr="1D8BB4B8" w14:paraId="6DF72E47" w14:textId="77777777">
        <w:trPr>
          <w:trHeight w:val="200"/>
        </w:trPr>
        <w:tc>
          <w:tcPr>
            <w:tcW w:w="2340" w:type="dxa"/>
            <w:gridSpan w:val="2"/>
            <w:shd w:val="clear" w:color="auto" w:fill="FDEADA"/>
            <w:tcMar/>
            <w:vAlign w:val="center"/>
          </w:tcPr>
          <w:p w:rsidR="00C84374" w:rsidRDefault="00AC6945" w14:paraId="00000049"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Temporalización</w:t>
            </w:r>
          </w:p>
        </w:tc>
        <w:tc>
          <w:tcPr>
            <w:tcW w:w="7290" w:type="dxa"/>
            <w:gridSpan w:val="6"/>
            <w:tcBorders>
              <w:right w:val="single" w:color="9BBB59" w:themeColor="accent3" w:sz="8" w:space="0"/>
            </w:tcBorders>
            <w:tcMar/>
          </w:tcPr>
          <w:p w:rsidR="00C84374" w:rsidRDefault="00AC6945" w14:paraId="0000004B" w14:textId="77777777">
            <w:pPr>
              <w:pStyle w:val="Normal0"/>
              <w:spacing w:before="60" w:after="60"/>
              <w:rPr>
                <w:rFonts w:ascii="Calibri" w:hAnsi="Calibri" w:eastAsia="Calibri" w:cs="Calibri"/>
                <w:sz w:val="20"/>
                <w:szCs w:val="20"/>
              </w:rPr>
            </w:pPr>
            <w:r>
              <w:rPr>
                <w:rFonts w:ascii="Calibri" w:hAnsi="Calibri" w:eastAsia="Calibri" w:cs="Calibri"/>
                <w:sz w:val="20"/>
                <w:szCs w:val="20"/>
              </w:rPr>
              <w:t>2 sesiones lectivas</w:t>
            </w:r>
          </w:p>
        </w:tc>
      </w:tr>
      <w:tr w:rsidR="00C84374" w:rsidTr="1D8BB4B8" w14:paraId="70D66E2A" w14:textId="77777777">
        <w:trPr>
          <w:trHeight w:val="200"/>
        </w:trPr>
        <w:tc>
          <w:tcPr>
            <w:tcW w:w="9630" w:type="dxa"/>
            <w:gridSpan w:val="8"/>
            <w:tcBorders>
              <w:right w:val="single" w:color="9BBB59" w:themeColor="accent3" w:sz="8" w:space="0"/>
            </w:tcBorders>
            <w:shd w:val="clear" w:color="auto" w:fill="E36C09"/>
            <w:tcMar/>
          </w:tcPr>
          <w:p w:rsidR="00C84374" w:rsidRDefault="00AC6945" w14:paraId="00000053"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Elementos curriculares</w:t>
            </w:r>
          </w:p>
        </w:tc>
      </w:tr>
      <w:tr w:rsidR="00C84374" w:rsidTr="1D8BB4B8" w14:paraId="62B47BD8" w14:textId="77777777">
        <w:trPr>
          <w:trHeight w:val="200"/>
        </w:trPr>
        <w:tc>
          <w:tcPr>
            <w:tcW w:w="2340" w:type="dxa"/>
            <w:gridSpan w:val="2"/>
            <w:shd w:val="clear" w:color="auto" w:fill="FDEADA"/>
            <w:tcMar/>
            <w:vAlign w:val="center"/>
          </w:tcPr>
          <w:p w:rsidR="00C84374" w:rsidRDefault="00AC6945" w14:paraId="0000005D"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Objetivos ESO</w:t>
            </w:r>
          </w:p>
        </w:tc>
        <w:tc>
          <w:tcPr>
            <w:tcW w:w="7290" w:type="dxa"/>
            <w:gridSpan w:val="6"/>
            <w:tcBorders>
              <w:right w:val="single" w:color="9BBB59" w:themeColor="accent3" w:sz="8" w:space="0"/>
            </w:tcBorders>
            <w:tcMar/>
          </w:tcPr>
          <w:p w:rsidR="00C84374" w:rsidRDefault="00AC6945" w14:paraId="0000005F" w14:textId="77777777">
            <w:pPr>
              <w:pStyle w:val="Normal0"/>
              <w:spacing w:before="60" w:after="60"/>
              <w:rPr>
                <w:rFonts w:ascii="Calibri" w:hAnsi="Calibri" w:eastAsia="Calibri" w:cs="Calibri"/>
                <w:sz w:val="20"/>
                <w:szCs w:val="20"/>
              </w:rPr>
            </w:pPr>
            <w:r>
              <w:rPr>
                <w:rFonts w:ascii="Calibri" w:hAnsi="Calibri" w:eastAsia="Calibri" w:cs="Calibri"/>
                <w:sz w:val="20"/>
                <w:szCs w:val="20"/>
              </w:rPr>
              <w:t>Lista de objetivos a trabajar:</w:t>
            </w:r>
          </w:p>
          <w:tbl>
            <w:tblPr>
              <w:tblStyle w:val="a3"/>
              <w:tblW w:w="7050" w:type="dxa"/>
              <w:tblInd w:w="2" w:type="dxa"/>
              <w:tblLayout w:type="fixed"/>
              <w:tblLook w:val="0400" w:firstRow="0" w:lastRow="0" w:firstColumn="0" w:lastColumn="0" w:noHBand="0" w:noVBand="1"/>
            </w:tblPr>
            <w:tblGrid>
              <w:gridCol w:w="471"/>
              <w:gridCol w:w="471"/>
              <w:gridCol w:w="471"/>
              <w:gridCol w:w="471"/>
              <w:gridCol w:w="470"/>
              <w:gridCol w:w="470"/>
              <w:gridCol w:w="470"/>
              <w:gridCol w:w="470"/>
              <w:gridCol w:w="470"/>
              <w:gridCol w:w="470"/>
              <w:gridCol w:w="470"/>
              <w:gridCol w:w="469"/>
              <w:gridCol w:w="469"/>
              <w:gridCol w:w="469"/>
              <w:gridCol w:w="469"/>
            </w:tblGrid>
            <w:tr w:rsidR="00C84374" w14:paraId="1C98600B" w14:textId="77777777">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0"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a)</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1"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b)</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2"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c)</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3"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d)</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4"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e)</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5"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f)</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6"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g)</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7"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h)</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8"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i)</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9"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j)</w:t>
                  </w:r>
                </w:p>
              </w:tc>
              <w:tc>
                <w:tcPr>
                  <w:tcW w:w="47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A"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k)</w:t>
                  </w:r>
                </w:p>
              </w:tc>
              <w:tc>
                <w:tcPr>
                  <w:tcW w:w="469"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B"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l)</w:t>
                  </w:r>
                </w:p>
              </w:tc>
              <w:tc>
                <w:tcPr>
                  <w:tcW w:w="469"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C"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m)</w:t>
                  </w:r>
                </w:p>
              </w:tc>
              <w:tc>
                <w:tcPr>
                  <w:tcW w:w="469"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D"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n)</w:t>
                  </w:r>
                </w:p>
              </w:tc>
              <w:tc>
                <w:tcPr>
                  <w:tcW w:w="469"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C84374" w:rsidRDefault="00AC6945" w14:paraId="0000006E"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o)</w:t>
                  </w:r>
                </w:p>
              </w:tc>
            </w:tr>
            <w:tr w:rsidR="00C84374" w14:paraId="3F7BB488" w14:textId="77777777">
              <w:tc>
                <w:tcPr>
                  <w:tcW w:w="470" w:type="dxa"/>
                  <w:tcBorders>
                    <w:right w:val="single" w:color="9BBB59" w:sz="8" w:space="0"/>
                  </w:tcBorders>
                  <w:vAlign w:val="center"/>
                </w:tcPr>
                <w:p w:rsidR="00C84374" w:rsidRDefault="00C84374" w14:paraId="0000006F"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C84374" w:rsidRDefault="00C84374" w14:paraId="00000070"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C84374" w:rsidRDefault="00C84374" w14:paraId="00000071"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C84374" w:rsidRDefault="00C84374" w14:paraId="00000072"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C84374" w:rsidRDefault="00C84374" w14:paraId="00000073"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C84374" w:rsidRDefault="00C84374" w14:paraId="00000074"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C84374" w:rsidRDefault="00AC6945" w14:paraId="00000075"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C84374" w:rsidRDefault="00AC6945" w14:paraId="00000076"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C84374" w:rsidRDefault="00AC6945" w14:paraId="00000077"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C84374" w:rsidRDefault="00AC6945" w14:paraId="00000078"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C84374" w:rsidRDefault="00C84374" w14:paraId="00000079"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C84374" w:rsidRDefault="00C84374" w14:paraId="0000007A"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C84374" w:rsidRDefault="00C84374" w14:paraId="0000007B"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C84374" w:rsidRDefault="00C84374" w14:paraId="0000007C"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C84374" w:rsidRDefault="00C84374" w14:paraId="0000007D" w14:textId="77777777">
                  <w:pPr>
                    <w:pStyle w:val="Normal0"/>
                    <w:widowControl w:val="0"/>
                    <w:pBdr>
                      <w:top w:val="nil"/>
                      <w:left w:val="nil"/>
                      <w:bottom w:val="nil"/>
                      <w:right w:val="nil"/>
                      <w:between w:val="nil"/>
                    </w:pBdr>
                    <w:spacing w:before="60" w:after="60"/>
                    <w:jc w:val="center"/>
                    <w:rPr>
                      <w:rFonts w:ascii="Calibri" w:hAnsi="Calibri" w:eastAsia="Calibri" w:cs="Calibri"/>
                      <w:color w:val="000000"/>
                    </w:rPr>
                  </w:pPr>
                </w:p>
              </w:tc>
            </w:tr>
          </w:tbl>
          <w:p w:rsidR="00C84374" w:rsidRDefault="00C84374" w14:paraId="0000007E" w14:textId="77777777">
            <w:pPr>
              <w:pStyle w:val="Normal0"/>
              <w:spacing w:before="60" w:after="60"/>
              <w:rPr>
                <w:rFonts w:ascii="Calibri" w:hAnsi="Calibri" w:eastAsia="Calibri" w:cs="Calibri"/>
                <w:sz w:val="20"/>
                <w:szCs w:val="20"/>
              </w:rPr>
            </w:pPr>
          </w:p>
        </w:tc>
      </w:tr>
      <w:tr w:rsidR="00C84374" w:rsidTr="1D8BB4B8" w14:paraId="219BFB4C" w14:textId="77777777">
        <w:trPr>
          <w:trHeight w:val="200"/>
        </w:trPr>
        <w:tc>
          <w:tcPr>
            <w:tcW w:w="2340" w:type="dxa"/>
            <w:gridSpan w:val="2"/>
            <w:shd w:val="clear" w:color="auto" w:fill="FDEADA"/>
            <w:tcMar/>
            <w:vAlign w:val="center"/>
          </w:tcPr>
          <w:p w:rsidR="00C84374" w:rsidRDefault="00AC6945" w14:paraId="00000086"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Saber básico</w:t>
            </w:r>
          </w:p>
        </w:tc>
        <w:tc>
          <w:tcPr>
            <w:tcW w:w="7290" w:type="dxa"/>
            <w:gridSpan w:val="6"/>
            <w:tcBorders>
              <w:right w:val="single" w:color="9BBB59" w:themeColor="accent3" w:sz="8" w:space="0"/>
            </w:tcBorders>
            <w:tcMar/>
            <w:vAlign w:val="center"/>
          </w:tcPr>
          <w:p w:rsidR="00C84374" w:rsidRDefault="00AC6945" w14:paraId="00000088" w14:textId="77777777">
            <w:pPr>
              <w:pStyle w:val="Normal0"/>
              <w:numPr>
                <w:ilvl w:val="0"/>
                <w:numId w:val="2"/>
              </w:numPr>
              <w:spacing w:after="0"/>
              <w:ind w:left="283"/>
              <w:jc w:val="left"/>
              <w:rPr>
                <w:rFonts w:ascii="Calibri" w:hAnsi="Calibri" w:eastAsia="Calibri" w:cs="Calibri"/>
                <w:b/>
                <w:bCs/>
                <w:sz w:val="20"/>
                <w:szCs w:val="20"/>
              </w:rPr>
            </w:pPr>
            <w:r>
              <w:rPr>
                <w:rFonts w:ascii="Calibri" w:hAnsi="Calibri" w:eastAsia="Calibri" w:cs="Calibri"/>
                <w:b/>
                <w:bCs/>
                <w:sz w:val="20"/>
                <w:szCs w:val="20"/>
              </w:rPr>
              <w:t>Enlace químico y estructura de la materia.</w:t>
            </w:r>
          </w:p>
          <w:p w:rsidR="00C84374" w:rsidRDefault="00AC6945" w14:paraId="00000089" w14:textId="77777777">
            <w:pPr>
              <w:pStyle w:val="Normal0"/>
              <w:numPr>
                <w:ilvl w:val="0"/>
                <w:numId w:val="3"/>
              </w:numPr>
              <w:spacing w:after="0"/>
              <w:jc w:val="left"/>
              <w:rPr>
                <w:rFonts w:ascii="Calibri" w:hAnsi="Calibri" w:eastAsia="Calibri" w:cs="Calibri"/>
                <w:sz w:val="20"/>
                <w:szCs w:val="20"/>
              </w:rPr>
            </w:pPr>
            <w:r>
              <w:rPr>
                <w:rFonts w:ascii="Calibri" w:hAnsi="Calibri" w:eastAsia="Calibri" w:cs="Calibri"/>
                <w:sz w:val="20"/>
                <w:szCs w:val="20"/>
              </w:rPr>
              <w:t>Desarrollo de la tabla periódica: contribuciones históricas a su elaboración actual e importancia como herramienta predictiva de las propiedades de los elementos.</w:t>
            </w:r>
          </w:p>
          <w:p w:rsidR="00C84374" w:rsidRDefault="00AC6945" w14:paraId="0000008A" w14:textId="77777777">
            <w:pPr>
              <w:pStyle w:val="Normal0"/>
              <w:numPr>
                <w:ilvl w:val="0"/>
                <w:numId w:val="3"/>
              </w:numPr>
              <w:jc w:val="left"/>
              <w:rPr>
                <w:rFonts w:ascii="Calibri" w:hAnsi="Calibri" w:eastAsia="Calibri" w:cs="Calibri"/>
                <w:sz w:val="20"/>
                <w:szCs w:val="20"/>
              </w:rPr>
            </w:pPr>
            <w:r>
              <w:rPr>
                <w:rFonts w:ascii="Calibri" w:hAnsi="Calibri" w:eastAsia="Calibri" w:cs="Calibri"/>
                <w:sz w:val="20"/>
                <w:szCs w:val="20"/>
              </w:rPr>
              <w:t>Estructura electrónica de los átomos tras el análisis de su interacción con la radiación electromagnética: explicación de la posición de un elemento en la tabla periódica y de la similitud en las propiedades de los elementos químicos de cada grupo.</w:t>
            </w:r>
          </w:p>
        </w:tc>
      </w:tr>
      <w:tr w:rsidR="00C84374" w:rsidTr="1D8BB4B8" w14:paraId="318B3E86" w14:textId="77777777">
        <w:trPr>
          <w:trHeight w:val="200"/>
        </w:trPr>
        <w:tc>
          <w:tcPr>
            <w:tcW w:w="1620" w:type="dxa"/>
            <w:shd w:val="clear" w:color="auto" w:fill="FDEADA"/>
            <w:tcMar/>
            <w:vAlign w:val="center"/>
          </w:tcPr>
          <w:p w:rsidR="00C84374" w:rsidRDefault="00AC6945" w14:paraId="00000092"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Competencias específicas</w:t>
            </w:r>
          </w:p>
        </w:tc>
        <w:tc>
          <w:tcPr>
            <w:tcW w:w="1740" w:type="dxa"/>
            <w:gridSpan w:val="2"/>
            <w:shd w:val="clear" w:color="auto" w:fill="FDEADA"/>
            <w:tcMar/>
            <w:vAlign w:val="center"/>
          </w:tcPr>
          <w:p w:rsidR="00C84374" w:rsidRDefault="00AC6945" w14:paraId="00000093"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Criterios de evaluación</w:t>
            </w:r>
          </w:p>
        </w:tc>
        <w:tc>
          <w:tcPr>
            <w:tcW w:w="6270" w:type="dxa"/>
            <w:gridSpan w:val="5"/>
            <w:tcBorders>
              <w:right w:val="single" w:color="9BBB59" w:themeColor="accent3" w:sz="8" w:space="0"/>
            </w:tcBorders>
            <w:shd w:val="clear" w:color="auto" w:fill="FDEADA"/>
            <w:tcMar/>
            <w:vAlign w:val="center"/>
          </w:tcPr>
          <w:p w:rsidR="00C84374" w:rsidRDefault="00AC6945" w14:paraId="00000095"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Descriptor operativo</w:t>
            </w:r>
          </w:p>
        </w:tc>
      </w:tr>
      <w:tr w:rsidR="00C84374" w:rsidTr="1D8BB4B8" w14:paraId="2DBEC016" w14:textId="77777777">
        <w:trPr>
          <w:trHeight w:val="246"/>
        </w:trPr>
        <w:tc>
          <w:tcPr>
            <w:tcW w:w="1620" w:type="dxa"/>
            <w:vMerge w:val="restart"/>
            <w:tcMar/>
            <w:vAlign w:val="center"/>
          </w:tcPr>
          <w:p w:rsidR="00C84374" w:rsidRDefault="00AC6945" w14:paraId="0000009C"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2</w:t>
            </w:r>
          </w:p>
        </w:tc>
        <w:tc>
          <w:tcPr>
            <w:tcW w:w="1740" w:type="dxa"/>
            <w:gridSpan w:val="2"/>
            <w:vMerge w:val="restart"/>
            <w:tcMar/>
            <w:vAlign w:val="center"/>
          </w:tcPr>
          <w:p w:rsidR="00C84374" w:rsidRDefault="00AC6945" w14:paraId="0000009D"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2.3 </w:t>
            </w:r>
          </w:p>
        </w:tc>
        <w:tc>
          <w:tcPr>
            <w:tcW w:w="6270" w:type="dxa"/>
            <w:gridSpan w:val="5"/>
            <w:vMerge w:val="restart"/>
            <w:tcBorders>
              <w:right w:val="single" w:color="9BBB59" w:themeColor="accent3" w:sz="8" w:space="0"/>
            </w:tcBorders>
            <w:tcMar/>
            <w:vAlign w:val="center"/>
          </w:tcPr>
          <w:p w:rsidR="00C84374" w:rsidRDefault="00AC6945" w14:paraId="0000009F" w14:textId="77777777">
            <w:pPr>
              <w:pStyle w:val="Normal0"/>
              <w:spacing w:before="60" w:after="60"/>
              <w:ind w:left="227" w:hanging="227"/>
              <w:jc w:val="center"/>
              <w:rPr>
                <w:rFonts w:ascii="Calibri" w:hAnsi="Calibri" w:eastAsia="Calibri" w:cs="Calibri"/>
                <w:sz w:val="20"/>
                <w:szCs w:val="20"/>
              </w:rPr>
            </w:pPr>
            <w:r>
              <w:rPr>
                <w:rFonts w:ascii="Calibri" w:hAnsi="Calibri" w:eastAsia="Calibri" w:cs="Calibri"/>
                <w:sz w:val="20"/>
                <w:szCs w:val="20"/>
              </w:rPr>
              <w:t>STEM1, STEM2, CPSAA4. CE1</w:t>
            </w:r>
          </w:p>
        </w:tc>
      </w:tr>
      <w:tr w:rsidR="00C84374" w:rsidTr="1D8BB4B8" w14:paraId="672A6659" w14:textId="77777777">
        <w:trPr>
          <w:trHeight w:val="281"/>
        </w:trPr>
        <w:tc>
          <w:tcPr>
            <w:tcW w:w="1620" w:type="dxa"/>
            <w:vMerge/>
            <w:tcMar/>
            <w:vAlign w:val="center"/>
          </w:tcPr>
          <w:p w:rsidR="00C84374" w:rsidRDefault="00C84374" w14:paraId="000000A6"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740" w:type="dxa"/>
            <w:gridSpan w:val="2"/>
            <w:vMerge/>
            <w:tcMar/>
            <w:vAlign w:val="center"/>
          </w:tcPr>
          <w:p w:rsidR="00C84374" w:rsidRDefault="00C84374" w14:paraId="000000A7" w14:textId="77777777">
            <w:pPr>
              <w:pStyle w:val="Normal0"/>
              <w:spacing w:after="0"/>
              <w:jc w:val="center"/>
              <w:rPr>
                <w:rFonts w:ascii="Calibri" w:hAnsi="Calibri" w:eastAsia="Calibri" w:cs="Calibri"/>
                <w:sz w:val="20"/>
                <w:szCs w:val="20"/>
              </w:rPr>
            </w:pPr>
          </w:p>
        </w:tc>
        <w:tc>
          <w:tcPr>
            <w:tcW w:w="6270" w:type="dxa"/>
            <w:gridSpan w:val="5"/>
            <w:vMerge/>
            <w:tcBorders/>
            <w:tcMar/>
            <w:vAlign w:val="center"/>
          </w:tcPr>
          <w:p w:rsidR="00C84374" w:rsidRDefault="00C84374" w14:paraId="000000A9"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C84374" w:rsidTr="1D8BB4B8" w14:paraId="0A37501D" w14:textId="77777777">
        <w:trPr>
          <w:trHeight w:val="281"/>
        </w:trPr>
        <w:tc>
          <w:tcPr>
            <w:tcW w:w="1620" w:type="dxa"/>
            <w:vMerge/>
            <w:tcMar/>
            <w:vAlign w:val="center"/>
          </w:tcPr>
          <w:p w:rsidR="00C84374" w:rsidRDefault="00C84374" w14:paraId="000000B0"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740" w:type="dxa"/>
            <w:gridSpan w:val="2"/>
            <w:vMerge/>
            <w:tcMar/>
            <w:vAlign w:val="center"/>
          </w:tcPr>
          <w:p w:rsidR="00C84374" w:rsidRDefault="00C84374" w14:paraId="000000B1" w14:textId="77777777">
            <w:pPr>
              <w:pStyle w:val="Normal0"/>
              <w:spacing w:after="0"/>
              <w:jc w:val="center"/>
              <w:rPr>
                <w:rFonts w:ascii="Calibri" w:hAnsi="Calibri" w:eastAsia="Calibri" w:cs="Calibri"/>
                <w:sz w:val="20"/>
                <w:szCs w:val="20"/>
              </w:rPr>
            </w:pPr>
          </w:p>
        </w:tc>
        <w:tc>
          <w:tcPr>
            <w:tcW w:w="6270" w:type="dxa"/>
            <w:gridSpan w:val="5"/>
            <w:vMerge/>
            <w:tcBorders/>
            <w:tcMar/>
            <w:vAlign w:val="center"/>
          </w:tcPr>
          <w:p w:rsidR="00C84374" w:rsidRDefault="00C84374" w14:paraId="000000B3"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C84374" w:rsidTr="1D8BB4B8" w14:paraId="5DAB6C7B" w14:textId="77777777">
        <w:trPr>
          <w:trHeight w:val="281"/>
        </w:trPr>
        <w:tc>
          <w:tcPr>
            <w:tcW w:w="1620" w:type="dxa"/>
            <w:vMerge/>
            <w:tcMar/>
            <w:vAlign w:val="center"/>
          </w:tcPr>
          <w:p w:rsidR="00C84374" w:rsidRDefault="00C84374" w14:paraId="000000BA"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740" w:type="dxa"/>
            <w:gridSpan w:val="2"/>
            <w:vMerge/>
            <w:tcMar/>
            <w:vAlign w:val="center"/>
          </w:tcPr>
          <w:p w:rsidR="00C84374" w:rsidRDefault="00C84374" w14:paraId="000000BB" w14:textId="77777777">
            <w:pPr>
              <w:pStyle w:val="Normal0"/>
              <w:spacing w:after="0"/>
              <w:jc w:val="center"/>
              <w:rPr>
                <w:rFonts w:ascii="Calibri" w:hAnsi="Calibri" w:eastAsia="Calibri" w:cs="Calibri"/>
                <w:sz w:val="20"/>
                <w:szCs w:val="20"/>
              </w:rPr>
            </w:pPr>
          </w:p>
        </w:tc>
        <w:tc>
          <w:tcPr>
            <w:tcW w:w="6270" w:type="dxa"/>
            <w:gridSpan w:val="5"/>
            <w:vMerge/>
            <w:tcBorders/>
            <w:tcMar/>
            <w:vAlign w:val="center"/>
          </w:tcPr>
          <w:p w:rsidR="00C84374" w:rsidRDefault="00C84374" w14:paraId="000000BD"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C84374" w:rsidTr="1D8BB4B8" w14:paraId="2CA2E01D" w14:textId="77777777">
        <w:trPr>
          <w:trHeight w:val="246"/>
        </w:trPr>
        <w:tc>
          <w:tcPr>
            <w:tcW w:w="1620" w:type="dxa"/>
            <w:vMerge w:val="restart"/>
            <w:tcMar/>
            <w:vAlign w:val="center"/>
          </w:tcPr>
          <w:p w:rsidR="00C84374" w:rsidRDefault="00AC6945" w14:paraId="000000C4"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4</w:t>
            </w:r>
          </w:p>
        </w:tc>
        <w:tc>
          <w:tcPr>
            <w:tcW w:w="1740" w:type="dxa"/>
            <w:gridSpan w:val="2"/>
            <w:vMerge w:val="restart"/>
            <w:tcMar/>
            <w:vAlign w:val="center"/>
          </w:tcPr>
          <w:p w:rsidR="00C84374" w:rsidRDefault="00AC6945" w14:paraId="000000C5"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4.1 </w:t>
            </w:r>
          </w:p>
        </w:tc>
        <w:tc>
          <w:tcPr>
            <w:tcW w:w="6270" w:type="dxa"/>
            <w:gridSpan w:val="5"/>
            <w:vMerge w:val="restart"/>
            <w:tcBorders>
              <w:right w:val="single" w:color="9BBB59" w:themeColor="accent3" w:sz="8" w:space="0"/>
            </w:tcBorders>
            <w:tcMar/>
            <w:vAlign w:val="center"/>
          </w:tcPr>
          <w:p w:rsidR="00C84374" w:rsidP="1D8BB4B8" w:rsidRDefault="00AC6945" w14:paraId="000000C7" w14:textId="77777777">
            <w:pPr>
              <w:pStyle w:val="Normal0"/>
              <w:spacing w:before="60" w:after="60"/>
              <w:ind w:left="227" w:hanging="227"/>
              <w:jc w:val="center"/>
              <w:rPr>
                <w:rFonts w:ascii="Calibri" w:hAnsi="Calibri" w:eastAsia="Calibri" w:cs="Calibri"/>
                <w:lang w:val="es-ES"/>
              </w:rPr>
            </w:pPr>
            <w:r w:rsidRPr="1D8BB4B8" w:rsidR="00AC6945">
              <w:rPr>
                <w:rFonts w:ascii="Calibri" w:hAnsi="Calibri" w:eastAsia="Calibri" w:cs="Calibri"/>
                <w:lang w:val="es-ES"/>
              </w:rPr>
              <w:t>STEM3, CD1, CD</w:t>
            </w:r>
            <w:r w:rsidRPr="1D8BB4B8" w:rsidR="00AC6945">
              <w:rPr>
                <w:rFonts w:ascii="Calibri" w:hAnsi="Calibri" w:eastAsia="Calibri" w:cs="Calibri"/>
                <w:lang w:val="es-ES"/>
              </w:rPr>
              <w:t>3,  CPSAA</w:t>
            </w:r>
            <w:r w:rsidRPr="1D8BB4B8" w:rsidR="00AC6945">
              <w:rPr>
                <w:rFonts w:ascii="Calibri" w:hAnsi="Calibri" w:eastAsia="Calibri" w:cs="Calibri"/>
                <w:lang w:val="es-ES"/>
              </w:rPr>
              <w:t>3.2., CE2</w:t>
            </w:r>
          </w:p>
        </w:tc>
      </w:tr>
      <w:tr w:rsidR="00C84374" w:rsidTr="1D8BB4B8" w14:paraId="02EB378F" w14:textId="77777777">
        <w:trPr>
          <w:trHeight w:val="373"/>
        </w:trPr>
        <w:tc>
          <w:tcPr>
            <w:tcW w:w="1620" w:type="dxa"/>
            <w:vMerge/>
            <w:tcMar/>
            <w:vAlign w:val="center"/>
          </w:tcPr>
          <w:p w:rsidR="00C84374" w:rsidRDefault="00C84374" w14:paraId="000000CE" w14:textId="77777777">
            <w:pPr>
              <w:pStyle w:val="Normal0"/>
              <w:widowControl w:val="0"/>
              <w:pBdr>
                <w:top w:val="nil"/>
                <w:left w:val="nil"/>
                <w:bottom w:val="nil"/>
                <w:right w:val="nil"/>
                <w:between w:val="nil"/>
              </w:pBdr>
              <w:spacing w:after="0" w:line="276" w:lineRule="auto"/>
              <w:jc w:val="left"/>
              <w:rPr>
                <w:rFonts w:ascii="Calibri" w:hAnsi="Calibri" w:eastAsia="Calibri" w:cs="Calibri"/>
              </w:rPr>
            </w:pPr>
          </w:p>
        </w:tc>
        <w:tc>
          <w:tcPr>
            <w:tcW w:w="1740" w:type="dxa"/>
            <w:gridSpan w:val="2"/>
            <w:vMerge/>
            <w:tcMar/>
            <w:vAlign w:val="center"/>
          </w:tcPr>
          <w:p w:rsidR="00C84374" w:rsidRDefault="00C84374" w14:paraId="000000CF" w14:textId="77777777">
            <w:pPr>
              <w:pStyle w:val="Normal0"/>
              <w:spacing w:after="0"/>
              <w:jc w:val="center"/>
              <w:rPr>
                <w:rFonts w:ascii="Calibri" w:hAnsi="Calibri" w:eastAsia="Calibri" w:cs="Calibri"/>
              </w:rPr>
            </w:pPr>
          </w:p>
        </w:tc>
        <w:tc>
          <w:tcPr>
            <w:tcW w:w="6270" w:type="dxa"/>
            <w:gridSpan w:val="5"/>
            <w:vMerge/>
            <w:tcBorders/>
            <w:tcMar/>
            <w:vAlign w:val="center"/>
          </w:tcPr>
          <w:p w:rsidR="00C84374" w:rsidRDefault="00C84374" w14:paraId="000000D1" w14:textId="77777777">
            <w:pPr>
              <w:pStyle w:val="Normal0"/>
              <w:widowControl w:val="0"/>
              <w:pBdr>
                <w:top w:val="nil"/>
                <w:left w:val="nil"/>
                <w:bottom w:val="nil"/>
                <w:right w:val="nil"/>
                <w:between w:val="nil"/>
              </w:pBdr>
              <w:spacing w:after="0" w:line="276" w:lineRule="auto"/>
              <w:jc w:val="left"/>
              <w:rPr>
                <w:rFonts w:ascii="Calibri" w:hAnsi="Calibri" w:eastAsia="Calibri" w:cs="Calibri"/>
              </w:rPr>
            </w:pPr>
          </w:p>
        </w:tc>
      </w:tr>
      <w:tr w:rsidR="00C84374" w:rsidTr="1D8BB4B8" w14:paraId="6A05A809" w14:textId="77777777">
        <w:trPr>
          <w:trHeight w:val="309"/>
        </w:trPr>
        <w:tc>
          <w:tcPr>
            <w:tcW w:w="1620" w:type="dxa"/>
            <w:vMerge/>
            <w:tcMar/>
            <w:vAlign w:val="center"/>
          </w:tcPr>
          <w:p w:rsidR="00C84374" w:rsidRDefault="00C84374" w14:paraId="000000D8" w14:textId="77777777">
            <w:pPr>
              <w:pStyle w:val="Normal0"/>
              <w:widowControl w:val="0"/>
              <w:pBdr>
                <w:top w:val="nil"/>
                <w:left w:val="nil"/>
                <w:bottom w:val="nil"/>
                <w:right w:val="nil"/>
                <w:between w:val="nil"/>
              </w:pBdr>
              <w:spacing w:after="0" w:line="276" w:lineRule="auto"/>
              <w:jc w:val="left"/>
              <w:rPr>
                <w:rFonts w:ascii="Calibri" w:hAnsi="Calibri" w:eastAsia="Calibri" w:cs="Calibri"/>
              </w:rPr>
            </w:pPr>
          </w:p>
        </w:tc>
        <w:tc>
          <w:tcPr>
            <w:tcW w:w="1740" w:type="dxa"/>
            <w:gridSpan w:val="2"/>
            <w:vMerge/>
            <w:tcMar/>
            <w:vAlign w:val="center"/>
          </w:tcPr>
          <w:p w:rsidR="00C84374" w:rsidRDefault="00C84374" w14:paraId="000000D9" w14:textId="77777777">
            <w:pPr>
              <w:pStyle w:val="Normal0"/>
              <w:spacing w:after="0"/>
              <w:jc w:val="center"/>
              <w:rPr>
                <w:rFonts w:ascii="Calibri" w:hAnsi="Calibri" w:eastAsia="Calibri" w:cs="Calibri"/>
              </w:rPr>
            </w:pPr>
          </w:p>
        </w:tc>
        <w:tc>
          <w:tcPr>
            <w:tcW w:w="6270" w:type="dxa"/>
            <w:gridSpan w:val="5"/>
            <w:vMerge/>
            <w:tcBorders/>
            <w:tcMar/>
            <w:vAlign w:val="center"/>
          </w:tcPr>
          <w:p w:rsidR="00C84374" w:rsidRDefault="00C84374" w14:paraId="000000DB" w14:textId="77777777">
            <w:pPr>
              <w:pStyle w:val="Normal0"/>
              <w:widowControl w:val="0"/>
              <w:pBdr>
                <w:top w:val="nil"/>
                <w:left w:val="nil"/>
                <w:bottom w:val="nil"/>
                <w:right w:val="nil"/>
                <w:between w:val="nil"/>
              </w:pBdr>
              <w:spacing w:after="0" w:line="276" w:lineRule="auto"/>
              <w:jc w:val="left"/>
              <w:rPr>
                <w:rFonts w:ascii="Calibri" w:hAnsi="Calibri" w:eastAsia="Calibri" w:cs="Calibri"/>
              </w:rPr>
            </w:pPr>
          </w:p>
        </w:tc>
      </w:tr>
      <w:tr w:rsidR="00C84374" w:rsidTr="1D8BB4B8" w14:paraId="5A39BBE3" w14:textId="77777777">
        <w:trPr>
          <w:trHeight w:val="309"/>
        </w:trPr>
        <w:tc>
          <w:tcPr>
            <w:tcW w:w="1620" w:type="dxa"/>
            <w:vMerge/>
            <w:tcMar/>
            <w:vAlign w:val="center"/>
          </w:tcPr>
          <w:p w:rsidR="00C84374" w:rsidRDefault="00C84374" w14:paraId="000000E2" w14:textId="77777777">
            <w:pPr>
              <w:pStyle w:val="Normal0"/>
              <w:widowControl w:val="0"/>
              <w:pBdr>
                <w:top w:val="nil"/>
                <w:left w:val="nil"/>
                <w:bottom w:val="nil"/>
                <w:right w:val="nil"/>
                <w:between w:val="nil"/>
              </w:pBdr>
              <w:spacing w:after="0" w:line="276" w:lineRule="auto"/>
              <w:jc w:val="left"/>
              <w:rPr>
                <w:rFonts w:ascii="Calibri" w:hAnsi="Calibri" w:eastAsia="Calibri" w:cs="Calibri"/>
              </w:rPr>
            </w:pPr>
          </w:p>
        </w:tc>
        <w:tc>
          <w:tcPr>
            <w:tcW w:w="1740" w:type="dxa"/>
            <w:gridSpan w:val="2"/>
            <w:vMerge/>
            <w:tcMar/>
            <w:vAlign w:val="center"/>
          </w:tcPr>
          <w:p w:rsidR="00C84374" w:rsidRDefault="00C84374" w14:paraId="000000E3" w14:textId="77777777">
            <w:pPr>
              <w:pStyle w:val="Normal0"/>
              <w:widowControl w:val="0"/>
              <w:pBdr>
                <w:top w:val="nil"/>
                <w:left w:val="nil"/>
                <w:bottom w:val="nil"/>
                <w:right w:val="nil"/>
                <w:between w:val="nil"/>
              </w:pBdr>
              <w:spacing w:after="0"/>
              <w:jc w:val="left"/>
              <w:rPr>
                <w:rFonts w:ascii="Calibri" w:hAnsi="Calibri" w:eastAsia="Calibri" w:cs="Calibri"/>
              </w:rPr>
            </w:pPr>
          </w:p>
        </w:tc>
        <w:tc>
          <w:tcPr>
            <w:tcW w:w="6270" w:type="dxa"/>
            <w:gridSpan w:val="5"/>
            <w:vMerge/>
            <w:tcBorders/>
            <w:tcMar/>
            <w:vAlign w:val="center"/>
          </w:tcPr>
          <w:p w:rsidR="00C84374" w:rsidRDefault="00C84374" w14:paraId="000000E5" w14:textId="77777777">
            <w:pPr>
              <w:pStyle w:val="Normal0"/>
              <w:widowControl w:val="0"/>
              <w:pBdr>
                <w:top w:val="nil"/>
                <w:left w:val="nil"/>
                <w:bottom w:val="nil"/>
                <w:right w:val="nil"/>
                <w:between w:val="nil"/>
              </w:pBdr>
              <w:spacing w:after="0" w:line="276" w:lineRule="auto"/>
              <w:jc w:val="left"/>
              <w:rPr>
                <w:rFonts w:ascii="Calibri" w:hAnsi="Calibri" w:eastAsia="Calibri" w:cs="Calibri"/>
              </w:rPr>
            </w:pPr>
          </w:p>
        </w:tc>
      </w:tr>
      <w:tr w:rsidR="00C84374" w:rsidTr="1D8BB4B8" w14:paraId="5F611615" w14:textId="77777777">
        <w:trPr>
          <w:trHeight w:val="220"/>
        </w:trPr>
        <w:tc>
          <w:tcPr>
            <w:tcW w:w="1620" w:type="dxa"/>
            <w:vMerge w:val="restart"/>
            <w:tcMar/>
            <w:vAlign w:val="center"/>
          </w:tcPr>
          <w:p w:rsidR="00C84374" w:rsidRDefault="00AC6945" w14:paraId="000000EC"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5</w:t>
            </w:r>
          </w:p>
        </w:tc>
        <w:tc>
          <w:tcPr>
            <w:tcW w:w="1740" w:type="dxa"/>
            <w:gridSpan w:val="2"/>
            <w:tcMar/>
            <w:vAlign w:val="center"/>
          </w:tcPr>
          <w:p w:rsidR="00C84374" w:rsidRDefault="00AC6945" w14:paraId="000000ED"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5.1 </w:t>
            </w:r>
          </w:p>
        </w:tc>
        <w:tc>
          <w:tcPr>
            <w:tcW w:w="6270" w:type="dxa"/>
            <w:gridSpan w:val="5"/>
            <w:vMerge w:val="restart"/>
            <w:tcBorders>
              <w:right w:val="single" w:color="9BBB59" w:themeColor="accent3" w:sz="8" w:space="0"/>
            </w:tcBorders>
            <w:tcMar/>
            <w:vAlign w:val="center"/>
          </w:tcPr>
          <w:p w:rsidR="00C84374" w:rsidP="1D8BB4B8" w:rsidRDefault="00AC6945" w14:paraId="000000EF" w14:textId="77777777">
            <w:pPr>
              <w:pStyle w:val="Normal0"/>
              <w:spacing w:before="60" w:after="60"/>
              <w:ind w:left="227"/>
              <w:jc w:val="center"/>
              <w:rPr>
                <w:rFonts w:ascii="Calibri" w:hAnsi="Calibri" w:eastAsia="Calibri" w:cs="Calibri"/>
                <w:lang w:val="es-ES"/>
              </w:rPr>
            </w:pPr>
            <w:r w:rsidRPr="1D8BB4B8" w:rsidR="00AC6945">
              <w:rPr>
                <w:rFonts w:ascii="Calibri" w:hAnsi="Calibri" w:eastAsia="Calibri" w:cs="Calibri"/>
                <w:lang w:val="es-ES"/>
              </w:rPr>
              <w:t>STEM3, STEM5, CPSAA3.1</w:t>
            </w:r>
            <w:r w:rsidRPr="1D8BB4B8" w:rsidR="00AC6945">
              <w:rPr>
                <w:rFonts w:ascii="Calibri" w:hAnsi="Calibri" w:eastAsia="Calibri" w:cs="Calibri"/>
                <w:lang w:val="es-ES"/>
              </w:rPr>
              <w:t>.,  CPSAA</w:t>
            </w:r>
            <w:r w:rsidRPr="1D8BB4B8" w:rsidR="00AC6945">
              <w:rPr>
                <w:rFonts w:ascii="Calibri" w:hAnsi="Calibri" w:eastAsia="Calibri" w:cs="Calibri"/>
                <w:lang w:val="es-ES"/>
              </w:rPr>
              <w:t>3.2.</w:t>
            </w:r>
          </w:p>
        </w:tc>
      </w:tr>
      <w:tr w:rsidR="00C84374" w:rsidTr="1D8BB4B8" w14:paraId="28BDACD9" w14:textId="77777777">
        <w:trPr>
          <w:trHeight w:val="220"/>
        </w:trPr>
        <w:tc>
          <w:tcPr>
            <w:tcW w:w="1620" w:type="dxa"/>
            <w:vMerge/>
            <w:tcMar/>
            <w:vAlign w:val="center"/>
          </w:tcPr>
          <w:p w:rsidR="00C84374" w:rsidRDefault="00C84374" w14:paraId="000000F6" w14:textId="77777777">
            <w:pPr>
              <w:pStyle w:val="Normal0"/>
              <w:spacing w:after="0"/>
              <w:jc w:val="center"/>
              <w:rPr>
                <w:rFonts w:ascii="Calibri" w:hAnsi="Calibri" w:eastAsia="Calibri" w:cs="Calibri"/>
              </w:rPr>
            </w:pPr>
          </w:p>
        </w:tc>
        <w:tc>
          <w:tcPr>
            <w:tcW w:w="1740" w:type="dxa"/>
            <w:gridSpan w:val="2"/>
            <w:tcMar/>
            <w:vAlign w:val="center"/>
          </w:tcPr>
          <w:p w:rsidR="00C84374" w:rsidRDefault="00AC6945" w14:paraId="000000F7"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5.2 </w:t>
            </w:r>
          </w:p>
        </w:tc>
        <w:tc>
          <w:tcPr>
            <w:tcW w:w="6270" w:type="dxa"/>
            <w:gridSpan w:val="5"/>
            <w:vMerge/>
            <w:tcBorders/>
            <w:tcMar/>
            <w:vAlign w:val="center"/>
          </w:tcPr>
          <w:p w:rsidR="00C84374" w:rsidRDefault="00C84374" w14:paraId="000000F9" w14:textId="77777777">
            <w:pPr>
              <w:pStyle w:val="Normal0"/>
              <w:spacing w:after="0"/>
              <w:jc w:val="center"/>
              <w:rPr>
                <w:rFonts w:ascii="Calibri" w:hAnsi="Calibri" w:eastAsia="Calibri" w:cs="Calibri"/>
              </w:rPr>
            </w:pPr>
          </w:p>
        </w:tc>
      </w:tr>
      <w:tr w:rsidR="00C84374" w:rsidTr="1D8BB4B8" w14:paraId="44969880" w14:textId="77777777">
        <w:trPr>
          <w:trHeight w:val="220"/>
        </w:trPr>
        <w:tc>
          <w:tcPr>
            <w:tcW w:w="1620" w:type="dxa"/>
            <w:vMerge/>
            <w:tcMar/>
            <w:vAlign w:val="center"/>
          </w:tcPr>
          <w:p w:rsidR="00C84374" w:rsidRDefault="00C84374" w14:paraId="00000100" w14:textId="77777777">
            <w:pPr>
              <w:pStyle w:val="Normal0"/>
              <w:spacing w:after="0"/>
              <w:jc w:val="center"/>
              <w:rPr>
                <w:rFonts w:ascii="Calibri" w:hAnsi="Calibri" w:eastAsia="Calibri" w:cs="Calibri"/>
              </w:rPr>
            </w:pPr>
          </w:p>
        </w:tc>
        <w:tc>
          <w:tcPr>
            <w:tcW w:w="1740" w:type="dxa"/>
            <w:gridSpan w:val="2"/>
            <w:tcMar/>
            <w:vAlign w:val="center"/>
          </w:tcPr>
          <w:p w:rsidR="00C84374" w:rsidRDefault="00AC6945" w14:paraId="00000101" w14:textId="77777777">
            <w:pPr>
              <w:pStyle w:val="Normal0"/>
              <w:spacing w:before="2" w:after="2"/>
              <w:jc w:val="center"/>
              <w:rPr>
                <w:rFonts w:ascii="Calibri" w:hAnsi="Calibri" w:eastAsia="Calibri" w:cs="Calibri"/>
                <w:sz w:val="20"/>
                <w:szCs w:val="20"/>
              </w:rPr>
            </w:pPr>
            <w:r>
              <w:rPr>
                <w:rFonts w:ascii="Calibri" w:hAnsi="Calibri" w:eastAsia="Calibri" w:cs="Calibri"/>
                <w:sz w:val="20"/>
                <w:szCs w:val="20"/>
              </w:rPr>
              <w:t>5.3 </w:t>
            </w:r>
          </w:p>
        </w:tc>
        <w:tc>
          <w:tcPr>
            <w:tcW w:w="6270" w:type="dxa"/>
            <w:gridSpan w:val="5"/>
            <w:vMerge/>
            <w:tcBorders/>
            <w:tcMar/>
            <w:vAlign w:val="center"/>
          </w:tcPr>
          <w:p w:rsidR="00C84374" w:rsidRDefault="00C84374" w14:paraId="00000103" w14:textId="77777777">
            <w:pPr>
              <w:pStyle w:val="Normal0"/>
              <w:spacing w:after="0"/>
              <w:jc w:val="center"/>
              <w:rPr>
                <w:rFonts w:ascii="Calibri" w:hAnsi="Calibri" w:eastAsia="Calibri" w:cs="Calibri"/>
              </w:rPr>
            </w:pPr>
          </w:p>
        </w:tc>
      </w:tr>
      <w:tr w:rsidR="00C84374" w:rsidTr="1D8BB4B8" w14:paraId="49F1905E" w14:textId="77777777">
        <w:trPr>
          <w:trHeight w:val="454"/>
        </w:trPr>
        <w:tc>
          <w:tcPr>
            <w:tcW w:w="2340" w:type="dxa"/>
            <w:gridSpan w:val="2"/>
            <w:shd w:val="clear" w:color="auto" w:fill="FDEADA"/>
            <w:tcMar/>
            <w:vAlign w:val="center"/>
          </w:tcPr>
          <w:p w:rsidR="00C84374" w:rsidRDefault="00AC6945" w14:paraId="0000010A"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Elementos transversales</w:t>
            </w:r>
            <w:r>
              <w:rPr>
                <w:rFonts w:ascii="Calibri" w:hAnsi="Calibri" w:eastAsia="Calibri" w:cs="Calibri"/>
                <w:sz w:val="20"/>
                <w:szCs w:val="20"/>
                <w:vertAlign w:val="superscript"/>
              </w:rPr>
              <w:footnoteReference w:id="1"/>
            </w:r>
          </w:p>
        </w:tc>
        <w:tc>
          <w:tcPr>
            <w:tcW w:w="7290" w:type="dxa"/>
            <w:gridSpan w:val="6"/>
            <w:tcBorders>
              <w:right w:val="single" w:color="9BBB59" w:themeColor="accent3" w:sz="8" w:space="0"/>
            </w:tcBorders>
            <w:tcMar/>
            <w:vAlign w:val="center"/>
          </w:tcPr>
          <w:p w:rsidR="00C84374" w:rsidP="1D8BB4B8" w:rsidRDefault="00AC6945" w14:paraId="0000010C" w14:textId="77777777">
            <w:pPr>
              <w:pStyle w:val="Normal0"/>
              <w:spacing w:before="60" w:after="60"/>
              <w:jc w:val="left"/>
              <w:rPr>
                <w:rFonts w:ascii="Calibri" w:hAnsi="Calibri" w:eastAsia="Calibri" w:cs="Calibri"/>
                <w:sz w:val="20"/>
                <w:szCs w:val="20"/>
                <w:lang w:val="es-ES"/>
              </w:rPr>
            </w:pPr>
            <w:r w:rsidRPr="1D8BB4B8" w:rsidR="00AC6945">
              <w:rPr>
                <w:rFonts w:ascii="Calibri" w:hAnsi="Calibri" w:eastAsia="Calibri" w:cs="Calibri"/>
                <w:sz w:val="20"/>
                <w:szCs w:val="20"/>
                <w:lang w:val="es-ES"/>
              </w:rPr>
              <w:t xml:space="preserve">EOE, CD, </w:t>
            </w:r>
            <w:r w:rsidRPr="1D8BB4B8" w:rsidR="00AC6945">
              <w:rPr>
                <w:rFonts w:ascii="Calibri" w:hAnsi="Calibri" w:eastAsia="Calibri" w:cs="Calibri"/>
                <w:sz w:val="20"/>
                <w:szCs w:val="20"/>
                <w:lang w:val="es-ES"/>
              </w:rPr>
              <w:t>FECC,  RMCI</w:t>
            </w:r>
            <w:r w:rsidRPr="1D8BB4B8" w:rsidR="00AC6945">
              <w:rPr>
                <w:rFonts w:ascii="Calibri" w:hAnsi="Calibri" w:eastAsia="Calibri" w:cs="Calibri"/>
                <w:sz w:val="20"/>
                <w:szCs w:val="20"/>
                <w:lang w:val="es-ES"/>
              </w:rPr>
              <w:t>, ESOST.</w:t>
            </w:r>
          </w:p>
        </w:tc>
      </w:tr>
      <w:tr w:rsidR="00C84374" w:rsidTr="1D8BB4B8" w14:paraId="12E73866" w14:textId="77777777">
        <w:trPr>
          <w:trHeight w:val="870"/>
        </w:trPr>
        <w:tc>
          <w:tcPr>
            <w:tcW w:w="2340" w:type="dxa"/>
            <w:gridSpan w:val="2"/>
            <w:shd w:val="clear" w:color="auto" w:fill="FDEADA"/>
            <w:tcMar/>
          </w:tcPr>
          <w:p w:rsidR="00C84374" w:rsidRDefault="00AC6945" w14:paraId="00000114"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ODS implicados</w:t>
            </w:r>
          </w:p>
        </w:tc>
        <w:tc>
          <w:tcPr>
            <w:tcW w:w="7290" w:type="dxa"/>
            <w:gridSpan w:val="6"/>
            <w:tcBorders>
              <w:right w:val="single" w:color="9BBB59" w:themeColor="accent3" w:sz="8" w:space="0"/>
            </w:tcBorders>
            <w:tcMar/>
            <w:vAlign w:val="center"/>
          </w:tcPr>
          <w:p w:rsidR="00C84374" w:rsidP="1D8BB4B8" w:rsidRDefault="00AC6945" w14:paraId="00000116" w14:textId="77777777">
            <w:pPr>
              <w:pStyle w:val="Normal0"/>
              <w:spacing w:before="60" w:after="60"/>
              <w:jc w:val="left"/>
              <w:rPr>
                <w:rFonts w:ascii="Calibri" w:hAnsi="Calibri" w:eastAsia="Calibri" w:cs="Calibri"/>
                <w:sz w:val="20"/>
                <w:szCs w:val="20"/>
                <w:lang w:val="es-ES"/>
              </w:rPr>
            </w:pPr>
            <w:r w:rsidRPr="1D8BB4B8" w:rsidR="00AC6945">
              <w:rPr>
                <w:rFonts w:ascii="Calibri" w:hAnsi="Calibri" w:eastAsia="Calibri" w:cs="Calibri"/>
                <w:sz w:val="20"/>
                <w:szCs w:val="20"/>
                <w:lang w:val="es-ES"/>
              </w:rPr>
              <w:t xml:space="preserve">9. Industria, </w:t>
            </w:r>
            <w:r w:rsidRPr="1D8BB4B8" w:rsidR="00AC6945">
              <w:rPr>
                <w:rFonts w:ascii="Calibri" w:hAnsi="Calibri" w:eastAsia="Calibri" w:cs="Calibri"/>
                <w:sz w:val="20"/>
                <w:szCs w:val="20"/>
                <w:lang w:val="es-ES"/>
              </w:rPr>
              <w:t>innovacion</w:t>
            </w:r>
            <w:r w:rsidRPr="1D8BB4B8" w:rsidR="00AC6945">
              <w:rPr>
                <w:rFonts w:ascii="Calibri" w:hAnsi="Calibri" w:eastAsia="Calibri" w:cs="Calibri"/>
                <w:sz w:val="20"/>
                <w:szCs w:val="20"/>
                <w:lang w:val="es-ES"/>
              </w:rPr>
              <w:t xml:space="preserve"> e infraestructura</w:t>
            </w:r>
          </w:p>
          <w:p w:rsidR="00C84374" w:rsidRDefault="00AC6945" w14:paraId="00000117"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13. Acción por el clima</w:t>
            </w:r>
          </w:p>
        </w:tc>
      </w:tr>
      <w:tr w:rsidR="00C84374" w:rsidTr="1D8BB4B8" w14:paraId="4B68FFB1" w14:textId="77777777">
        <w:trPr>
          <w:trHeight w:val="200"/>
        </w:trPr>
        <w:tc>
          <w:tcPr>
            <w:tcW w:w="9630" w:type="dxa"/>
            <w:gridSpan w:val="8"/>
            <w:tcBorders>
              <w:right w:val="single" w:color="9BBB59" w:themeColor="accent3" w:sz="8" w:space="0"/>
            </w:tcBorders>
            <w:shd w:val="clear" w:color="auto" w:fill="E36C09"/>
            <w:tcMar/>
            <w:vAlign w:val="center"/>
          </w:tcPr>
          <w:p w:rsidR="00C84374" w:rsidRDefault="00AC6945" w14:paraId="0000011F"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Metodología</w:t>
            </w:r>
          </w:p>
        </w:tc>
      </w:tr>
      <w:tr w:rsidR="00C84374" w:rsidTr="1D8BB4B8" w14:paraId="1C36D9FF" w14:textId="77777777">
        <w:trPr>
          <w:trHeight w:val="200"/>
        </w:trPr>
        <w:tc>
          <w:tcPr>
            <w:tcW w:w="2340" w:type="dxa"/>
            <w:gridSpan w:val="2"/>
            <w:vMerge w:val="restart"/>
            <w:shd w:val="clear" w:color="auto" w:fill="FDEADA"/>
            <w:tcMar/>
            <w:vAlign w:val="center"/>
          </w:tcPr>
          <w:p w:rsidR="00C84374" w:rsidRDefault="00AC6945" w14:paraId="00000129"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Recursos didácticos</w:t>
            </w:r>
          </w:p>
        </w:tc>
        <w:tc>
          <w:tcPr>
            <w:tcW w:w="3690" w:type="dxa"/>
            <w:gridSpan w:val="3"/>
            <w:shd w:val="clear" w:color="auto" w:fill="FDEADA"/>
            <w:tcMar/>
          </w:tcPr>
          <w:p w:rsidR="00C84374" w:rsidRDefault="00AC6945" w14:paraId="0000012B"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De carácter físico</w:t>
            </w:r>
          </w:p>
        </w:tc>
        <w:tc>
          <w:tcPr>
            <w:tcW w:w="3600" w:type="dxa"/>
            <w:gridSpan w:val="3"/>
            <w:tcBorders>
              <w:right w:val="single" w:color="9BBB59" w:themeColor="accent3" w:sz="8" w:space="0"/>
            </w:tcBorders>
            <w:shd w:val="clear" w:color="auto" w:fill="FDEADA"/>
            <w:tcMar/>
          </w:tcPr>
          <w:p w:rsidR="00C84374" w:rsidRDefault="00AC6945" w14:paraId="00000130"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De carácter no físico</w:t>
            </w:r>
          </w:p>
        </w:tc>
      </w:tr>
      <w:tr w:rsidR="00C84374" w:rsidTr="1D8BB4B8" w14:paraId="1180DD3E" w14:textId="77777777">
        <w:trPr>
          <w:trHeight w:val="200"/>
        </w:trPr>
        <w:tc>
          <w:tcPr>
            <w:tcW w:w="2340" w:type="dxa"/>
            <w:gridSpan w:val="2"/>
            <w:vMerge/>
            <w:tcMar/>
            <w:vAlign w:val="center"/>
          </w:tcPr>
          <w:p w:rsidR="00C84374" w:rsidRDefault="00C84374" w14:paraId="00000133" w14:textId="77777777">
            <w:pPr>
              <w:pStyle w:val="Normal0"/>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3690" w:type="dxa"/>
            <w:gridSpan w:val="3"/>
            <w:tcMar/>
          </w:tcPr>
          <w:p w:rsidR="00C84374" w:rsidRDefault="00AC6945" w14:paraId="00000135" w14:textId="77777777">
            <w:pPr>
              <w:pStyle w:val="Normal0"/>
              <w:spacing w:before="60" w:after="60"/>
              <w:rPr>
                <w:rFonts w:ascii="Calibri" w:hAnsi="Calibri" w:eastAsia="Calibri" w:cs="Calibri"/>
                <w:sz w:val="20"/>
                <w:szCs w:val="20"/>
              </w:rPr>
            </w:pPr>
            <w:r>
              <w:rPr>
                <w:rFonts w:ascii="Calibri" w:hAnsi="Calibri" w:eastAsia="Calibri" w:cs="Calibri"/>
                <w:sz w:val="20"/>
                <w:szCs w:val="20"/>
              </w:rPr>
              <w:t>Libro de texto de Física y Química, proyector y pizarra digital o pizarra del aula, libreta o cuaderno, ordenadores y/o portátiles para el trabajo en grupo, hojas o guiones de actividades del proyecto, material para la elaboración de presentaciones o pósteres (si se opta por este formato).</w:t>
            </w:r>
          </w:p>
        </w:tc>
        <w:tc>
          <w:tcPr>
            <w:tcW w:w="3600" w:type="dxa"/>
            <w:gridSpan w:val="3"/>
            <w:tcBorders>
              <w:right w:val="single" w:color="9BBB59" w:themeColor="accent3" w:sz="8" w:space="0"/>
            </w:tcBorders>
            <w:tcMar/>
          </w:tcPr>
          <w:p w:rsidR="00C84374" w:rsidRDefault="00AC6945" w14:paraId="0000013A" w14:textId="77777777">
            <w:pPr>
              <w:pStyle w:val="Normal0"/>
              <w:spacing w:before="60" w:after="60"/>
              <w:rPr>
                <w:rFonts w:ascii="Calibri" w:hAnsi="Calibri" w:eastAsia="Calibri" w:cs="Calibri"/>
                <w:sz w:val="20"/>
                <w:szCs w:val="20"/>
              </w:rPr>
            </w:pPr>
            <w:r>
              <w:rPr>
                <w:rFonts w:ascii="Calibri" w:hAnsi="Calibri" w:eastAsia="Calibri" w:cs="Calibri"/>
                <w:sz w:val="20"/>
                <w:szCs w:val="20"/>
              </w:rPr>
              <w:t xml:space="preserve">Unidad 1 del libro de texto. </w:t>
            </w:r>
            <w:r>
              <w:rPr>
                <w:rFonts w:ascii="Calibri" w:hAnsi="Calibri" w:eastAsia="Calibri" w:cs="Calibri"/>
                <w:i/>
                <w:iCs/>
                <w:sz w:val="20"/>
                <w:szCs w:val="20"/>
              </w:rPr>
              <w:t>Situación de aprendizaje</w:t>
            </w:r>
            <w:r>
              <w:rPr>
                <w:rFonts w:ascii="Calibri" w:hAnsi="Calibri" w:eastAsia="Calibri" w:cs="Calibri"/>
                <w:sz w:val="20"/>
                <w:szCs w:val="20"/>
              </w:rPr>
              <w:t>: Desarrolla tu mirada científica.</w:t>
            </w:r>
          </w:p>
          <w:p w:rsidR="00C84374" w:rsidRDefault="00AC6945" w14:paraId="0000013B"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 xml:space="preserve">Enlaces agrupados en: </w:t>
            </w:r>
            <w:hyperlink r:id="rId11">
              <w:r>
                <w:rPr>
                  <w:rFonts w:ascii="Calibri" w:hAnsi="Calibri" w:eastAsia="Calibri" w:cs="Calibri"/>
                  <w:color w:val="0000FF"/>
                  <w:sz w:val="20"/>
                  <w:szCs w:val="20"/>
                  <w:u w:val="single"/>
                </w:rPr>
                <w:t>bit.ly/MGH_FQ_2ESO_U1</w:t>
              </w:r>
            </w:hyperlink>
          </w:p>
        </w:tc>
      </w:tr>
      <w:tr w:rsidR="00C84374" w:rsidTr="1D8BB4B8" w14:paraId="7D326F7E" w14:textId="77777777">
        <w:trPr>
          <w:trHeight w:val="220"/>
        </w:trPr>
        <w:tc>
          <w:tcPr>
            <w:tcW w:w="2340" w:type="dxa"/>
            <w:gridSpan w:val="2"/>
            <w:shd w:val="clear" w:color="auto" w:fill="FDEADA"/>
            <w:tcMar/>
            <w:vAlign w:val="center"/>
          </w:tcPr>
          <w:p w:rsidR="00C84374" w:rsidRDefault="00AC6945" w14:paraId="0000013E"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Secuenciación metodológica</w:t>
            </w:r>
          </w:p>
        </w:tc>
        <w:tc>
          <w:tcPr>
            <w:tcW w:w="3690" w:type="dxa"/>
            <w:gridSpan w:val="3"/>
            <w:tcMar/>
          </w:tcPr>
          <w:p w:rsidR="00C84374" w:rsidRDefault="00AC6945" w14:paraId="00000140" w14:textId="77777777">
            <w:pPr>
              <w:pStyle w:val="Normal0"/>
              <w:numPr>
                <w:ilvl w:val="0"/>
                <w:numId w:val="5"/>
              </w:numPr>
              <w:spacing w:before="60" w:after="60"/>
              <w:ind w:left="459"/>
              <w:jc w:val="left"/>
              <w:rPr>
                <w:rFonts w:ascii="Calibri" w:hAnsi="Calibri" w:eastAsia="Calibri" w:cs="Calibri"/>
                <w:sz w:val="20"/>
                <w:szCs w:val="20"/>
              </w:rPr>
            </w:pPr>
            <w:r>
              <w:rPr>
                <w:rFonts w:ascii="Calibri" w:hAnsi="Calibri" w:eastAsia="Calibri" w:cs="Calibri"/>
                <w:sz w:val="20"/>
                <w:szCs w:val="20"/>
              </w:rPr>
              <w:t>Experiencia inicial</w:t>
            </w:r>
          </w:p>
          <w:p w:rsidR="00C84374" w:rsidRDefault="00AC6945" w14:paraId="00000141" w14:textId="77777777">
            <w:pPr>
              <w:pStyle w:val="Normal0"/>
              <w:numPr>
                <w:ilvl w:val="0"/>
                <w:numId w:val="5"/>
              </w:numPr>
              <w:spacing w:before="60" w:after="60"/>
              <w:ind w:left="459"/>
              <w:jc w:val="left"/>
              <w:rPr>
                <w:rFonts w:ascii="Calibri" w:hAnsi="Calibri" w:eastAsia="Calibri" w:cs="Calibri"/>
                <w:sz w:val="20"/>
                <w:szCs w:val="20"/>
              </w:rPr>
            </w:pPr>
            <w:r>
              <w:rPr>
                <w:rFonts w:ascii="Calibri" w:hAnsi="Calibri" w:eastAsia="Calibri" w:cs="Calibri"/>
                <w:sz w:val="20"/>
                <w:szCs w:val="20"/>
              </w:rPr>
              <w:t>Exposición docente</w:t>
            </w:r>
          </w:p>
          <w:p w:rsidR="00C84374" w:rsidRDefault="00AC6945" w14:paraId="00000142" w14:textId="77777777">
            <w:pPr>
              <w:pStyle w:val="Normal0"/>
              <w:numPr>
                <w:ilvl w:val="0"/>
                <w:numId w:val="5"/>
              </w:numPr>
              <w:spacing w:before="60" w:after="60"/>
              <w:ind w:left="459"/>
              <w:jc w:val="left"/>
              <w:rPr>
                <w:rFonts w:ascii="Calibri" w:hAnsi="Calibri" w:eastAsia="Calibri" w:cs="Calibri"/>
                <w:sz w:val="20"/>
                <w:szCs w:val="20"/>
              </w:rPr>
            </w:pPr>
            <w:r>
              <w:rPr>
                <w:rFonts w:ascii="Calibri" w:hAnsi="Calibri" w:eastAsia="Calibri" w:cs="Calibri"/>
                <w:sz w:val="20"/>
                <w:szCs w:val="20"/>
              </w:rPr>
              <w:t>Trabajo en común</w:t>
            </w:r>
          </w:p>
        </w:tc>
        <w:tc>
          <w:tcPr>
            <w:tcW w:w="3600" w:type="dxa"/>
            <w:gridSpan w:val="3"/>
            <w:tcBorders>
              <w:right w:val="single" w:color="9BBB59" w:themeColor="accent3" w:sz="8" w:space="0"/>
            </w:tcBorders>
            <w:tcMar/>
            <w:vAlign w:val="center"/>
          </w:tcPr>
          <w:p w:rsidR="00C84374" w:rsidRDefault="00AC6945" w14:paraId="00000147" w14:textId="77777777">
            <w:pPr>
              <w:pStyle w:val="Normal0"/>
              <w:numPr>
                <w:ilvl w:val="0"/>
                <w:numId w:val="4"/>
              </w:numPr>
              <w:spacing w:before="60" w:after="60"/>
              <w:ind w:left="459"/>
              <w:jc w:val="left"/>
              <w:rPr>
                <w:rFonts w:ascii="Calibri" w:hAnsi="Calibri" w:eastAsia="Calibri" w:cs="Calibri"/>
                <w:sz w:val="20"/>
                <w:szCs w:val="20"/>
              </w:rPr>
            </w:pPr>
            <w:r>
              <w:rPr>
                <w:rFonts w:ascii="Calibri" w:hAnsi="Calibri" w:eastAsia="Calibri" w:cs="Calibri"/>
                <w:sz w:val="20"/>
                <w:szCs w:val="20"/>
              </w:rPr>
              <w:t>Investigación</w:t>
            </w:r>
          </w:p>
          <w:p w:rsidR="00C84374" w:rsidRDefault="00AC6945" w14:paraId="00000148" w14:textId="77777777">
            <w:pPr>
              <w:pStyle w:val="Normal0"/>
              <w:numPr>
                <w:ilvl w:val="0"/>
                <w:numId w:val="4"/>
              </w:numPr>
              <w:spacing w:before="60" w:after="60"/>
              <w:ind w:left="459"/>
              <w:jc w:val="left"/>
              <w:rPr>
                <w:rFonts w:ascii="Calibri" w:hAnsi="Calibri" w:eastAsia="Calibri" w:cs="Calibri"/>
                <w:sz w:val="20"/>
                <w:szCs w:val="20"/>
              </w:rPr>
            </w:pPr>
            <w:r>
              <w:rPr>
                <w:rFonts w:ascii="Calibri" w:hAnsi="Calibri" w:eastAsia="Calibri" w:cs="Calibri"/>
                <w:sz w:val="20"/>
                <w:szCs w:val="20"/>
              </w:rPr>
              <w:t>Elaboración de la presentación</w:t>
            </w:r>
          </w:p>
          <w:p w:rsidR="00C84374" w:rsidRDefault="00AC6945" w14:paraId="00000149" w14:textId="77777777">
            <w:pPr>
              <w:pStyle w:val="Normal0"/>
              <w:numPr>
                <w:ilvl w:val="0"/>
                <w:numId w:val="4"/>
              </w:numPr>
              <w:spacing w:before="60" w:after="60"/>
              <w:ind w:left="459"/>
              <w:jc w:val="left"/>
              <w:rPr>
                <w:rFonts w:ascii="Calibri" w:hAnsi="Calibri" w:eastAsia="Calibri" w:cs="Calibri"/>
                <w:sz w:val="20"/>
                <w:szCs w:val="20"/>
              </w:rPr>
            </w:pPr>
            <w:r>
              <w:rPr>
                <w:rFonts w:ascii="Calibri" w:hAnsi="Calibri" w:eastAsia="Calibri" w:cs="Calibri"/>
                <w:sz w:val="20"/>
                <w:szCs w:val="20"/>
              </w:rPr>
              <w:t>Presentación a otros grupos</w:t>
            </w:r>
          </w:p>
        </w:tc>
      </w:tr>
      <w:tr w:rsidR="00C84374" w:rsidTr="1D8BB4B8" w14:paraId="0DB7712B" w14:textId="77777777">
        <w:trPr>
          <w:trHeight w:val="200"/>
        </w:trPr>
        <w:tc>
          <w:tcPr>
            <w:tcW w:w="2340" w:type="dxa"/>
            <w:gridSpan w:val="2"/>
            <w:shd w:val="clear" w:color="auto" w:fill="FDEADA"/>
            <w:tcMar/>
            <w:vAlign w:val="center"/>
          </w:tcPr>
          <w:p w:rsidR="00C84374" w:rsidRDefault="00AC6945" w14:paraId="0000014C"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Espacios</w:t>
            </w:r>
          </w:p>
        </w:tc>
        <w:tc>
          <w:tcPr>
            <w:tcW w:w="3690" w:type="dxa"/>
            <w:gridSpan w:val="3"/>
            <w:tcMar/>
          </w:tcPr>
          <w:p w:rsidR="00C84374" w:rsidRDefault="00AC6945" w14:paraId="0000014E" w14:textId="77777777">
            <w:pPr>
              <w:pStyle w:val="Normal0"/>
              <w:numPr>
                <w:ilvl w:val="0"/>
                <w:numId w:val="6"/>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Aula clase</w:t>
            </w:r>
          </w:p>
          <w:p w:rsidR="00C84374" w:rsidRDefault="00AC6945" w14:paraId="0000014F" w14:textId="77777777">
            <w:pPr>
              <w:pStyle w:val="Normal0"/>
              <w:numPr>
                <w:ilvl w:val="0"/>
                <w:numId w:val="6"/>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Aula de informática (o portátiles)</w:t>
            </w:r>
          </w:p>
        </w:tc>
        <w:tc>
          <w:tcPr>
            <w:tcW w:w="3600" w:type="dxa"/>
            <w:gridSpan w:val="3"/>
            <w:tcBorders>
              <w:right w:val="single" w:color="9BBB59" w:themeColor="accent3" w:sz="8" w:space="0"/>
            </w:tcBorders>
            <w:tcMar/>
          </w:tcPr>
          <w:p w:rsidR="00C84374" w:rsidRDefault="00AC6945" w14:paraId="00000154" w14:textId="77777777">
            <w:pPr>
              <w:pStyle w:val="Normal0"/>
              <w:numPr>
                <w:ilvl w:val="0"/>
                <w:numId w:val="6"/>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Laboratorio</w:t>
            </w:r>
          </w:p>
          <w:p w:rsidR="00C84374" w:rsidRDefault="00AC6945" w14:paraId="00000155" w14:textId="77777777">
            <w:pPr>
              <w:pStyle w:val="Normal0"/>
              <w:numPr>
                <w:ilvl w:val="0"/>
                <w:numId w:val="6"/>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Trabajo fuera del centro</w:t>
            </w:r>
          </w:p>
        </w:tc>
      </w:tr>
      <w:tr w:rsidR="00C84374" w:rsidTr="1D8BB4B8" w14:paraId="746FFCF2" w14:textId="77777777">
        <w:trPr>
          <w:trHeight w:val="200"/>
        </w:trPr>
        <w:tc>
          <w:tcPr>
            <w:tcW w:w="2340" w:type="dxa"/>
            <w:gridSpan w:val="2"/>
            <w:shd w:val="clear" w:color="auto" w:fill="FDEADA"/>
            <w:tcMar/>
            <w:vAlign w:val="center"/>
          </w:tcPr>
          <w:p w:rsidR="00C84374" w:rsidRDefault="00AC6945" w14:paraId="00000158" w14:textId="77777777">
            <w:pPr>
              <w:pStyle w:val="Normal0"/>
              <w:spacing w:before="60" w:after="60"/>
              <w:jc w:val="center"/>
              <w:rPr>
                <w:rFonts w:ascii="Calibri" w:hAnsi="Calibri" w:eastAsia="Calibri" w:cs="Calibri"/>
                <w:sz w:val="20"/>
                <w:szCs w:val="20"/>
              </w:rPr>
            </w:pPr>
            <w:r>
              <w:rPr>
                <w:rFonts w:ascii="Calibri" w:hAnsi="Calibri" w:eastAsia="Calibri" w:cs="Calibri"/>
                <w:sz w:val="20"/>
                <w:szCs w:val="20"/>
              </w:rPr>
              <w:t>Agrupamientos</w:t>
            </w:r>
          </w:p>
        </w:tc>
        <w:tc>
          <w:tcPr>
            <w:tcW w:w="7290" w:type="dxa"/>
            <w:gridSpan w:val="6"/>
            <w:tcBorders>
              <w:right w:val="single" w:color="9BBB59" w:themeColor="accent3" w:sz="8" w:space="0"/>
            </w:tcBorders>
            <w:tcMar/>
          </w:tcPr>
          <w:p w:rsidR="00C84374" w:rsidRDefault="00AC6945" w14:paraId="0000015A" w14:textId="77777777">
            <w:pPr>
              <w:pStyle w:val="Normal0"/>
              <w:spacing w:before="60" w:after="60"/>
              <w:jc w:val="left"/>
              <w:rPr>
                <w:rFonts w:ascii="Calibri" w:hAnsi="Calibri" w:eastAsia="Calibri" w:cs="Calibri"/>
                <w:sz w:val="20"/>
                <w:szCs w:val="20"/>
              </w:rPr>
            </w:pPr>
            <w:r>
              <w:rPr>
                <w:rFonts w:ascii="Calibri" w:hAnsi="Calibri" w:eastAsia="Calibri" w:cs="Calibri"/>
                <w:sz w:val="20"/>
                <w:szCs w:val="20"/>
              </w:rPr>
              <w:t>Trabajo cooperativo en grupos para la investigación y elaboración del proyecto, combinado con momentos de reflexión individual y puestas en común en gran grupo para compartir resultados y elaborar el informe conjunto.</w:t>
            </w:r>
          </w:p>
        </w:tc>
      </w:tr>
      <w:tr w:rsidR="00C84374" w:rsidTr="1D8BB4B8" w14:paraId="271ADD8E" w14:textId="77777777">
        <w:trPr>
          <w:trHeight w:val="200"/>
        </w:trPr>
        <w:tc>
          <w:tcPr>
            <w:tcW w:w="2340" w:type="dxa"/>
            <w:gridSpan w:val="2"/>
            <w:vMerge w:val="restart"/>
            <w:tcBorders>
              <w:bottom w:val="single" w:color="9BBB59" w:themeColor="accent3" w:sz="8" w:space="0"/>
            </w:tcBorders>
            <w:shd w:val="clear" w:color="auto" w:fill="FDEADA"/>
            <w:tcMar/>
            <w:vAlign w:val="center"/>
          </w:tcPr>
          <w:p w:rsidR="00C84374" w:rsidRDefault="00AC6945" w14:paraId="00000162" w14:textId="77777777">
            <w:pPr>
              <w:pStyle w:val="Normal0"/>
              <w:widowControl w:val="0"/>
              <w:pBdr>
                <w:top w:val="nil"/>
                <w:left w:val="nil"/>
                <w:bottom w:val="nil"/>
                <w:right w:val="nil"/>
                <w:between w:val="nil"/>
              </w:pBdr>
              <w:spacing w:before="60" w:after="60"/>
              <w:jc w:val="center"/>
              <w:rPr>
                <w:rFonts w:ascii="Calibri" w:hAnsi="Calibri" w:eastAsia="Calibri" w:cs="Calibri"/>
                <w:sz w:val="20"/>
                <w:szCs w:val="20"/>
              </w:rPr>
            </w:pPr>
            <w:r>
              <w:rPr>
                <w:rFonts w:ascii="Calibri" w:hAnsi="Calibri" w:eastAsia="Calibri" w:cs="Calibri"/>
                <w:sz w:val="20"/>
                <w:szCs w:val="20"/>
              </w:rPr>
              <w:t>Atención a la diversidad</w:t>
            </w:r>
            <w:r>
              <w:rPr>
                <w:rFonts w:ascii="Calibri" w:hAnsi="Calibri" w:eastAsia="Calibri" w:cs="Calibri"/>
                <w:sz w:val="20"/>
                <w:szCs w:val="20"/>
                <w:vertAlign w:val="superscript"/>
              </w:rPr>
              <w:footnoteReference w:id="2"/>
            </w:r>
          </w:p>
        </w:tc>
        <w:tc>
          <w:tcPr>
            <w:tcW w:w="1200" w:type="dxa"/>
            <w:gridSpan w:val="2"/>
            <w:tcMar/>
            <w:vAlign w:val="center"/>
          </w:tcPr>
          <w:p w:rsidR="00C84374" w:rsidRDefault="00AC6945" w14:paraId="00000164" w14:textId="77777777">
            <w:pPr>
              <w:pStyle w:val="Normal0"/>
              <w:widowControl w:val="0"/>
              <w:pBdr>
                <w:top w:val="nil"/>
                <w:left w:val="nil"/>
                <w:bottom w:val="nil"/>
                <w:right w:val="nil"/>
                <w:between w:val="nil"/>
              </w:pBdr>
              <w:spacing w:before="60" w:after="60"/>
              <w:jc w:val="center"/>
              <w:rPr>
                <w:rFonts w:ascii="Calibri" w:hAnsi="Calibri" w:eastAsia="Calibri" w:cs="Calibri"/>
                <w:sz w:val="20"/>
                <w:szCs w:val="20"/>
              </w:rPr>
            </w:pPr>
            <w:r>
              <w:rPr>
                <w:rFonts w:ascii="Calibri" w:hAnsi="Calibri" w:eastAsia="Calibri" w:cs="Calibri"/>
                <w:sz w:val="20"/>
                <w:szCs w:val="20"/>
              </w:rPr>
              <w:t>Refuerzo</w:t>
            </w:r>
          </w:p>
        </w:tc>
        <w:tc>
          <w:tcPr>
            <w:tcW w:w="6090" w:type="dxa"/>
            <w:gridSpan w:val="4"/>
            <w:tcBorders>
              <w:right w:val="single" w:color="9BBB59" w:themeColor="accent3" w:sz="8" w:space="0"/>
            </w:tcBorders>
            <w:tcMar/>
            <w:vAlign w:val="center"/>
          </w:tcPr>
          <w:p w:rsidR="00C84374" w:rsidRDefault="00AC6945" w14:paraId="00000166" w14:textId="77777777">
            <w:pPr>
              <w:pStyle w:val="Normal0"/>
              <w:widowControl w:val="0"/>
              <w:spacing w:before="60" w:after="60"/>
              <w:jc w:val="center"/>
              <w:rPr>
                <w:rFonts w:ascii="Calibri" w:hAnsi="Calibri" w:eastAsia="Calibri" w:cs="Calibri"/>
                <w:sz w:val="20"/>
                <w:szCs w:val="20"/>
              </w:rPr>
            </w:pPr>
            <w:r>
              <w:rPr>
                <w:rFonts w:ascii="Calibri" w:hAnsi="Calibri" w:eastAsia="Calibri" w:cs="Calibri"/>
                <w:sz w:val="20"/>
                <w:szCs w:val="20"/>
              </w:rPr>
              <w:t>Se proporcionarán enunciados simplificados y se detallarán las respuestas esperadas.</w:t>
            </w:r>
          </w:p>
        </w:tc>
      </w:tr>
      <w:tr w:rsidR="00C84374" w:rsidTr="1D8BB4B8" w14:paraId="480878CF" w14:textId="77777777">
        <w:trPr>
          <w:trHeight w:val="200"/>
        </w:trPr>
        <w:tc>
          <w:tcPr>
            <w:tcW w:w="2340" w:type="dxa"/>
            <w:gridSpan w:val="2"/>
            <w:vMerge/>
            <w:tcBorders/>
            <w:tcMar/>
            <w:vAlign w:val="center"/>
          </w:tcPr>
          <w:p w:rsidR="00C84374" w:rsidRDefault="00C84374" w14:paraId="0000016C" w14:textId="77777777">
            <w:pPr>
              <w:pStyle w:val="Normal0"/>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00" w:type="dxa"/>
            <w:gridSpan w:val="2"/>
            <w:tcMar/>
            <w:vAlign w:val="center"/>
          </w:tcPr>
          <w:p w:rsidR="00C84374" w:rsidRDefault="00AC6945" w14:paraId="0000016E" w14:textId="77777777">
            <w:pPr>
              <w:pStyle w:val="Normal0"/>
              <w:widowControl w:val="0"/>
              <w:pBdr>
                <w:top w:val="nil"/>
                <w:left w:val="nil"/>
                <w:bottom w:val="nil"/>
                <w:right w:val="nil"/>
                <w:between w:val="nil"/>
              </w:pBdr>
              <w:tabs>
                <w:tab w:val="left" w:pos="595"/>
                <w:tab w:val="left" w:pos="3146"/>
              </w:tabs>
              <w:spacing w:before="60" w:after="60"/>
              <w:jc w:val="left"/>
              <w:rPr>
                <w:rFonts w:ascii="Calibri" w:hAnsi="Calibri" w:eastAsia="Calibri" w:cs="Calibri"/>
                <w:sz w:val="20"/>
                <w:szCs w:val="20"/>
              </w:rPr>
            </w:pPr>
            <w:r>
              <w:rPr>
                <w:rFonts w:ascii="Calibri" w:hAnsi="Calibri" w:eastAsia="Calibri" w:cs="Calibri"/>
                <w:sz w:val="20"/>
                <w:szCs w:val="20"/>
              </w:rPr>
              <w:t>Ampliación</w:t>
            </w:r>
          </w:p>
        </w:tc>
        <w:tc>
          <w:tcPr>
            <w:tcW w:w="6090" w:type="dxa"/>
            <w:gridSpan w:val="4"/>
            <w:tcBorders>
              <w:right w:val="single" w:color="9BBB59" w:themeColor="accent3" w:sz="8" w:space="0"/>
            </w:tcBorders>
            <w:tcMar/>
            <w:vAlign w:val="center"/>
          </w:tcPr>
          <w:p w:rsidR="00C84374" w:rsidRDefault="00AC6945" w14:paraId="00000170" w14:textId="77777777">
            <w:pPr>
              <w:pStyle w:val="Normal0"/>
              <w:widowControl w:val="0"/>
              <w:tabs>
                <w:tab w:val="left" w:pos="595"/>
                <w:tab w:val="left" w:pos="3146"/>
              </w:tabs>
              <w:spacing w:before="60" w:after="60"/>
              <w:rPr>
                <w:rFonts w:ascii="Calibri" w:hAnsi="Calibri" w:eastAsia="Calibri" w:cs="Calibri"/>
                <w:sz w:val="20"/>
                <w:szCs w:val="20"/>
              </w:rPr>
            </w:pPr>
            <w:r>
              <w:rPr>
                <w:rFonts w:ascii="Calibri" w:hAnsi="Calibri" w:eastAsia="Calibri" w:cs="Calibri"/>
                <w:sz w:val="20"/>
                <w:szCs w:val="20"/>
              </w:rPr>
              <w:t>Incitar a profundizar en el tema. Actividades de mayor complejidad.</w:t>
            </w:r>
          </w:p>
        </w:tc>
      </w:tr>
    </w:tbl>
    <w:p w:rsidR="00C84374" w:rsidRDefault="00C84374" w14:paraId="00000176" w14:textId="77777777">
      <w:pPr>
        <w:pStyle w:val="Normal0"/>
        <w:tabs>
          <w:tab w:val="left" w:pos="3268"/>
        </w:tabs>
      </w:pPr>
    </w:p>
    <w:p w:rsidR="00C84374" w:rsidRDefault="00AC6945" w14:paraId="00000177" w14:textId="77777777">
      <w:pPr>
        <w:pStyle w:val="Normal0"/>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C84374" w:rsidRDefault="00AC6945" w14:paraId="00000178" w14:textId="77777777">
      <w:pPr>
        <w:pStyle w:val="Normal0"/>
        <w:keepNext/>
        <w:pBdr>
          <w:top w:val="nil"/>
          <w:left w:val="nil"/>
          <w:bottom w:val="nil"/>
          <w:right w:val="nil"/>
          <w:between w:val="nil"/>
        </w:pBdr>
        <w:spacing w:before="240" w:after="80" w:line="320" w:lineRule="auto"/>
        <w:jc w:val="left"/>
        <w:rPr>
          <w:rFonts w:ascii="Calibri" w:hAnsi="Calibri" w:eastAsia="Calibri" w:cs="Calibri"/>
          <w:b/>
          <w:bCs/>
          <w:color w:val="000000"/>
        </w:rPr>
      </w:pPr>
      <w:r>
        <w:rPr>
          <w:rFonts w:ascii="Calibri" w:hAnsi="Calibri" w:eastAsia="Calibri" w:cs="Calibri"/>
          <w:b/>
          <w:bCs/>
          <w:color w:val="000000"/>
        </w:rPr>
        <w:t>ELEMENTOS TRANSVERSALES</w:t>
      </w:r>
    </w:p>
    <w:p w:rsidR="00C84374" w:rsidRDefault="00AC6945" w14:paraId="00000179" w14:textId="77777777">
      <w:pPr>
        <w:pStyle w:val="Normal0"/>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2">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3">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4">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C84374" w:rsidRDefault="00AC6945" w14:paraId="0000017A" w14:textId="77777777">
      <w:pPr>
        <w:pStyle w:val="Normal0"/>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4"/>
        <w:tblW w:w="8010" w:type="dxa"/>
        <w:jc w:val="center"/>
        <w:tblInd w:w="0" w:type="dxa"/>
        <w:tblLayout w:type="fixed"/>
        <w:tblLook w:val="0000" w:firstRow="0" w:lastRow="0" w:firstColumn="0" w:lastColumn="0" w:noHBand="0" w:noVBand="0"/>
      </w:tblPr>
      <w:tblGrid>
        <w:gridCol w:w="5140"/>
        <w:gridCol w:w="2870"/>
      </w:tblGrid>
      <w:tr w:rsidR="00C84374"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C84374" w:rsidRDefault="00AC6945" w14:paraId="0000017B" w14:textId="77777777">
            <w:pPr>
              <w:pStyle w:val="Normal0"/>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C84374" w:rsidRDefault="00AC6945" w14:paraId="0000017C" w14:textId="77777777">
            <w:pPr>
              <w:pStyle w:val="Normal0"/>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C84374"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7D" w14:textId="77777777">
            <w:pPr>
              <w:pStyle w:val="Normal0"/>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7E" w14:textId="77777777">
            <w:pPr>
              <w:pStyle w:val="Normal0"/>
              <w:spacing w:before="40" w:after="40" w:line="276" w:lineRule="auto"/>
              <w:rPr>
                <w:rFonts w:ascii="Calibri" w:hAnsi="Calibri" w:eastAsia="Calibri" w:cs="Calibri"/>
              </w:rPr>
            </w:pPr>
            <w:r>
              <w:rPr>
                <w:rFonts w:ascii="Calibri" w:hAnsi="Calibri" w:eastAsia="Calibri" w:cs="Calibri"/>
              </w:rPr>
              <w:t>CL</w:t>
            </w:r>
          </w:p>
        </w:tc>
      </w:tr>
      <w:tr w:rsidR="00C84374"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7F" w14:textId="77777777">
            <w:pPr>
              <w:pStyle w:val="Normal0"/>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0" w14:textId="77777777">
            <w:pPr>
              <w:pStyle w:val="Normal0"/>
              <w:spacing w:before="40" w:after="40" w:line="276" w:lineRule="auto"/>
              <w:rPr>
                <w:rFonts w:ascii="Calibri" w:hAnsi="Calibri" w:eastAsia="Calibri" w:cs="Calibri"/>
              </w:rPr>
            </w:pPr>
            <w:r>
              <w:rPr>
                <w:rFonts w:ascii="Calibri" w:hAnsi="Calibri" w:eastAsia="Calibri" w:cs="Calibri"/>
              </w:rPr>
              <w:t>EOE</w:t>
            </w:r>
          </w:p>
        </w:tc>
      </w:tr>
      <w:tr w:rsidR="00C84374"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1" w14:textId="77777777">
            <w:pPr>
              <w:pStyle w:val="Normal0"/>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2" w14:textId="77777777">
            <w:pPr>
              <w:pStyle w:val="Normal0"/>
              <w:spacing w:before="40" w:after="40" w:line="276" w:lineRule="auto"/>
              <w:rPr>
                <w:rFonts w:ascii="Calibri" w:hAnsi="Calibri" w:eastAsia="Calibri" w:cs="Calibri"/>
              </w:rPr>
            </w:pPr>
            <w:r>
              <w:rPr>
                <w:rFonts w:ascii="Calibri" w:hAnsi="Calibri" w:eastAsia="Calibri" w:cs="Calibri"/>
              </w:rPr>
              <w:t>CA</w:t>
            </w:r>
          </w:p>
        </w:tc>
      </w:tr>
      <w:tr w:rsidR="00C84374"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3" w14:textId="77777777">
            <w:pPr>
              <w:pStyle w:val="Normal0"/>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4" w14:textId="77777777">
            <w:pPr>
              <w:pStyle w:val="Normal0"/>
              <w:spacing w:before="40" w:after="40" w:line="276" w:lineRule="auto"/>
              <w:rPr>
                <w:rFonts w:ascii="Calibri" w:hAnsi="Calibri" w:eastAsia="Calibri" w:cs="Calibri"/>
              </w:rPr>
            </w:pPr>
            <w:r>
              <w:rPr>
                <w:rFonts w:ascii="Calibri" w:hAnsi="Calibri" w:eastAsia="Calibri" w:cs="Calibri"/>
              </w:rPr>
              <w:t>CD</w:t>
            </w:r>
          </w:p>
        </w:tc>
      </w:tr>
      <w:tr w:rsidR="00C84374"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5" w14:textId="77777777">
            <w:pPr>
              <w:pStyle w:val="Normal0"/>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6" w14:textId="77777777">
            <w:pPr>
              <w:pStyle w:val="Normal0"/>
              <w:spacing w:before="40" w:after="40" w:line="276" w:lineRule="auto"/>
              <w:rPr>
                <w:rFonts w:ascii="Calibri" w:hAnsi="Calibri" w:eastAsia="Calibri" w:cs="Calibri"/>
              </w:rPr>
            </w:pPr>
            <w:r>
              <w:rPr>
                <w:rFonts w:ascii="Calibri" w:hAnsi="Calibri" w:eastAsia="Calibri" w:cs="Calibri"/>
              </w:rPr>
              <w:t>ESE</w:t>
            </w:r>
          </w:p>
        </w:tc>
      </w:tr>
      <w:tr w:rsidR="00C84374"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7" w14:textId="77777777">
            <w:pPr>
              <w:pStyle w:val="Normal0"/>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8" w14:textId="77777777">
            <w:pPr>
              <w:pStyle w:val="Normal0"/>
              <w:spacing w:before="40" w:after="40" w:line="276" w:lineRule="auto"/>
              <w:rPr>
                <w:rFonts w:ascii="Calibri" w:hAnsi="Calibri" w:eastAsia="Calibri" w:cs="Calibri"/>
              </w:rPr>
            </w:pPr>
            <w:r>
              <w:rPr>
                <w:rFonts w:ascii="Calibri" w:hAnsi="Calibri" w:eastAsia="Calibri" w:cs="Calibri"/>
              </w:rPr>
              <w:t>FECC</w:t>
            </w:r>
          </w:p>
        </w:tc>
      </w:tr>
      <w:tr w:rsidR="00C84374"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9" w14:textId="77777777">
            <w:pPr>
              <w:pStyle w:val="Normal0"/>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A" w14:textId="77777777">
            <w:pPr>
              <w:pStyle w:val="Normal0"/>
              <w:spacing w:before="40" w:after="40" w:line="276" w:lineRule="auto"/>
              <w:rPr>
                <w:rFonts w:ascii="Calibri" w:hAnsi="Calibri" w:eastAsia="Calibri" w:cs="Calibri"/>
              </w:rPr>
            </w:pPr>
            <w:r>
              <w:rPr>
                <w:rFonts w:ascii="Calibri" w:hAnsi="Calibri" w:eastAsia="Calibri" w:cs="Calibri"/>
              </w:rPr>
              <w:t>EEV</w:t>
            </w:r>
          </w:p>
        </w:tc>
      </w:tr>
      <w:tr w:rsidR="00C84374"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B" w14:textId="77777777">
            <w:pPr>
              <w:pStyle w:val="Normal0"/>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C" w14:textId="77777777">
            <w:pPr>
              <w:pStyle w:val="Normal0"/>
              <w:spacing w:before="40" w:after="40" w:line="276" w:lineRule="auto"/>
              <w:rPr>
                <w:rFonts w:ascii="Calibri" w:hAnsi="Calibri" w:eastAsia="Calibri" w:cs="Calibri"/>
              </w:rPr>
            </w:pPr>
            <w:r>
              <w:rPr>
                <w:rFonts w:ascii="Calibri" w:hAnsi="Calibri" w:eastAsia="Calibri" w:cs="Calibri"/>
              </w:rPr>
              <w:t>IG</w:t>
            </w:r>
          </w:p>
        </w:tc>
      </w:tr>
      <w:tr w:rsidR="00C84374"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D" w14:textId="77777777">
            <w:pPr>
              <w:pStyle w:val="Normal0"/>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E" w14:textId="77777777">
            <w:pPr>
              <w:pStyle w:val="Normal0"/>
              <w:spacing w:before="40" w:after="40" w:line="276" w:lineRule="auto"/>
              <w:rPr>
                <w:rFonts w:ascii="Calibri" w:hAnsi="Calibri" w:eastAsia="Calibri" w:cs="Calibri"/>
              </w:rPr>
            </w:pPr>
            <w:r>
              <w:rPr>
                <w:rFonts w:ascii="Calibri" w:hAnsi="Calibri" w:eastAsia="Calibri" w:cs="Calibri"/>
              </w:rPr>
              <w:t>CR</w:t>
            </w:r>
          </w:p>
        </w:tc>
      </w:tr>
      <w:tr w:rsidR="00C84374"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8F" w14:textId="77777777">
            <w:pPr>
              <w:pStyle w:val="Normal0"/>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0" w14:textId="77777777">
            <w:pPr>
              <w:pStyle w:val="Normal0"/>
              <w:spacing w:before="40" w:after="40" w:line="276" w:lineRule="auto"/>
              <w:rPr>
                <w:rFonts w:ascii="Calibri" w:hAnsi="Calibri" w:eastAsia="Calibri" w:cs="Calibri"/>
              </w:rPr>
            </w:pPr>
            <w:r>
              <w:rPr>
                <w:rFonts w:ascii="Calibri" w:hAnsi="Calibri" w:eastAsia="Calibri" w:cs="Calibri"/>
              </w:rPr>
              <w:t>ES</w:t>
            </w:r>
          </w:p>
        </w:tc>
      </w:tr>
      <w:tr w:rsidR="00C84374"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1" w14:textId="77777777">
            <w:pPr>
              <w:pStyle w:val="Normal0"/>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2" w14:textId="77777777">
            <w:pPr>
              <w:pStyle w:val="Normal0"/>
              <w:spacing w:before="40" w:after="40" w:line="276" w:lineRule="auto"/>
              <w:rPr>
                <w:rFonts w:ascii="Calibri" w:hAnsi="Calibri" w:eastAsia="Calibri" w:cs="Calibri"/>
              </w:rPr>
            </w:pPr>
            <w:r>
              <w:rPr>
                <w:rFonts w:ascii="Calibri" w:hAnsi="Calibri" w:eastAsia="Calibri" w:cs="Calibri"/>
              </w:rPr>
              <w:t>FE</w:t>
            </w:r>
          </w:p>
        </w:tc>
      </w:tr>
      <w:tr w:rsidR="00C84374"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3" w14:textId="77777777">
            <w:pPr>
              <w:pStyle w:val="Normal0"/>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4" w14:textId="77777777">
            <w:pPr>
              <w:pStyle w:val="Normal0"/>
              <w:spacing w:before="40" w:after="40" w:line="276" w:lineRule="auto"/>
              <w:rPr>
                <w:rFonts w:ascii="Calibri" w:hAnsi="Calibri" w:eastAsia="Calibri" w:cs="Calibri"/>
              </w:rPr>
            </w:pPr>
            <w:r>
              <w:rPr>
                <w:rFonts w:ascii="Calibri" w:hAnsi="Calibri" w:eastAsia="Calibri" w:cs="Calibri"/>
              </w:rPr>
              <w:t>ESOST</w:t>
            </w:r>
          </w:p>
        </w:tc>
      </w:tr>
      <w:tr w:rsidR="00C84374"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5" w14:textId="77777777">
            <w:pPr>
              <w:pStyle w:val="Normal0"/>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C84374" w:rsidRDefault="00AC6945" w14:paraId="00000196" w14:textId="77777777">
            <w:pPr>
              <w:pStyle w:val="Normal0"/>
              <w:spacing w:before="40" w:after="40" w:line="276" w:lineRule="auto"/>
              <w:rPr>
                <w:rFonts w:ascii="Calibri" w:hAnsi="Calibri" w:eastAsia="Calibri" w:cs="Calibri"/>
              </w:rPr>
            </w:pPr>
            <w:r>
              <w:rPr>
                <w:rFonts w:ascii="Calibri" w:hAnsi="Calibri" w:eastAsia="Calibri" w:cs="Calibri"/>
              </w:rPr>
              <w:t>RMCI</w:t>
            </w:r>
          </w:p>
        </w:tc>
      </w:tr>
    </w:tbl>
    <w:p w:rsidR="00C84374" w:rsidRDefault="00AC6945" w14:paraId="00000197" w14:textId="77777777">
      <w:pPr>
        <w:pStyle w:val="Normal0"/>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C84374">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6945" w:rsidRDefault="00AC6945" w14:paraId="5AF406AF" w14:textId="77777777">
      <w:pPr>
        <w:spacing w:after="0"/>
      </w:pPr>
      <w:r>
        <w:separator/>
      </w:r>
    </w:p>
  </w:endnote>
  <w:endnote w:type="continuationSeparator" w:id="0">
    <w:p w:rsidR="00AC6945" w:rsidRDefault="00AC6945" w14:paraId="55BC1C6A"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93EDCDAA-08BC-4904-B8B6-9D11A49D5B01}"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7BA8D8B7-CD7A-4544-85AA-AEF1C73A1348}" r:id="rId2"/>
    <w:embedBold w:fontKey="{3DAD08E8-0579-4BB3-ACE5-7F9AD1543884}" r:id="rId3"/>
    <w:embedItalic w:fontKey="{CB698388-CE6A-4E0A-B19A-5FEC59E95E26}" r:id="rId4"/>
  </w:font>
  <w:font w:name="Comic Sans MS">
    <w:panose1 w:val="030F0702030302020204"/>
    <w:charset w:val="00"/>
    <w:family w:val="script"/>
    <w:pitch w:val="variable"/>
    <w:sig w:usb0="00000687" w:usb1="00000013" w:usb2="00000000" w:usb3="00000000" w:csb0="0000009F" w:csb1="00000000"/>
    <w:embedBold w:fontKey="{6F83536B-8325-45E6-A7DA-738ED2C6CB81}" r:id="rId5"/>
  </w:font>
  <w:font w:name="Arial">
    <w:panose1 w:val="020B0604020202020204"/>
    <w:charset w:val="00"/>
    <w:family w:val="swiss"/>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97B1F9A4-E8FE-427B-B73A-AD0F5AE18B80}" r:id="rId6"/>
  </w:font>
  <w:font w:name="Verdana">
    <w:panose1 w:val="020B0604030504040204"/>
    <w:charset w:val="00"/>
    <w:family w:val="swiss"/>
    <w:pitch w:val="variable"/>
    <w:sig w:usb0="A00006FF" w:usb1="4000205B" w:usb2="00000010" w:usb3="00000000" w:csb0="0000019F" w:csb1="00000000"/>
    <w:embedRegular w:fontKey="{9D9B0632-18AE-45A0-815D-B70441B310B8}" r:id="rId7"/>
    <w:embedBold w:fontKey="{994F7E52-1D9B-4AAD-B6F9-BB695C741392}" r:id="rId8"/>
  </w:font>
  <w:font w:name="Calibri">
    <w:panose1 w:val="020F0502020204030204"/>
    <w:charset w:val="00"/>
    <w:family w:val="swiss"/>
    <w:pitch w:val="variable"/>
    <w:sig w:usb0="E4002EFF" w:usb1="C200247B" w:usb2="00000009" w:usb3="00000000" w:csb0="000001FF" w:csb1="00000000"/>
    <w:embedRegular w:fontKey="{E7E51F26-FB8F-485A-A38C-98AF988F070C}" r:id="rId9"/>
    <w:embedBold w:fontKey="{6EA65EDF-1A74-485F-B2C3-B600D0AA1389}" r:id="rId10"/>
    <w:embedItalic w:fontKey="{0087B901-F077-4BFC-912A-BE373011B143}"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3DEF1217-4E6D-4506-9317-0177B938BA79}"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D1A2D3A2-8EA3-4200-9F20-4B6BF961B78C}" r:id="rId13"/>
    <w:embedItalic w:fontKey="{C4DED620-8274-4C75-82B3-1C67CAB20257}"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A06E232B-9C0B-43A3-A812-86F8CB691A2B}" r:id="rId1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6945" w:rsidRDefault="00AC6945" w14:paraId="3B694AC5" w14:textId="77777777">
      <w:pPr>
        <w:spacing w:after="0"/>
      </w:pPr>
      <w:r>
        <w:separator/>
      </w:r>
    </w:p>
  </w:footnote>
  <w:footnote w:type="continuationSeparator" w:id="0">
    <w:p w:rsidR="00AC6945" w:rsidRDefault="00AC6945" w14:paraId="5B2181DE" w14:textId="77777777">
      <w:pPr>
        <w:spacing w:after="0"/>
      </w:pPr>
      <w:r>
        <w:continuationSeparator/>
      </w:r>
    </w:p>
  </w:footnote>
  <w:footnote w:id="1">
    <w:p w:rsidR="00C84374" w:rsidRDefault="00AC6945" w14:paraId="00000198" w14:textId="77777777">
      <w:pPr>
        <w:pStyle w:val="Normal0"/>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C84374" w:rsidRDefault="00AC6945" w14:paraId="00000199" w14:textId="77777777">
      <w:pPr>
        <w:pStyle w:val="Normal0"/>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79E"/>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1603D9"/>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3E806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47788F"/>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A4C3BA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790E57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2440567">
    <w:abstractNumId w:val="2"/>
  </w:num>
  <w:num w:numId="2" w16cid:durableId="900217141">
    <w:abstractNumId w:val="3"/>
  </w:num>
  <w:num w:numId="3" w16cid:durableId="1316909393">
    <w:abstractNumId w:val="5"/>
  </w:num>
  <w:num w:numId="4" w16cid:durableId="1549031724">
    <w:abstractNumId w:val="1"/>
  </w:num>
  <w:num w:numId="5" w16cid:durableId="1257442461">
    <w:abstractNumId w:val="0"/>
  </w:num>
  <w:num w:numId="6" w16cid:durableId="8376376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374"/>
    <w:rsid w:val="00235874"/>
    <w:rsid w:val="00AC6945"/>
    <w:rsid w:val="00C84374"/>
    <w:rsid w:val="13DD54A3"/>
    <w:rsid w:val="1D8BB4B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D9B6E51"/>
  <w15:docId w15:val="{09139562-C446-41AA-A9D4-84654A6700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0"/>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0"/>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1"/>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1"/>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1"/>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1"/>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1"/>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paragraph" w:styleId="Subttulo">
    <w:name w:val="Subtitle"/>
    <w:basedOn w:val="Normal0"/>
    <w:next w:val="Normal0"/>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oe/dias/2006/05/04/pdfs/A17158-17207.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diario_boe/txt.php?id=BOE-A-2022-4975"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boe.es/buscar/pdf/2020/BOE-A-2020-17264-consolidado.pdf"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YGV0hOjhDYW1i7eEKRiVy1uuA==">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92B56-F942-4559-A2CA-E3A8C7122A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5F5DC1-9966-481E-86F9-B60554A4037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F60AB53-5D7F-4C50-92E3-37F51D3FB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9cc7a-fede-407c-9623-972b55c7a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javier_aguilera</dc:creator>
  <lastModifiedBy>Maranon, Iria</lastModifiedBy>
  <revision>2</revision>
  <dcterms:created xsi:type="dcterms:W3CDTF">2026-03-23T09:48:00.0000000Z</dcterms:created>
  <dcterms:modified xsi:type="dcterms:W3CDTF">2026-03-23T09:49:18.3903887Z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