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828C" w14:textId="77777777" w:rsidR="003D4BB0" w:rsidRPr="003D4BB0" w:rsidRDefault="003D4BB0" w:rsidP="003D4BB0">
      <w:pPr>
        <w:pStyle w:val="TIT1"/>
      </w:pPr>
      <w:bookmarkStart w:id="0" w:name="evaluación-de-la-unidad-8-semejanza"/>
      <w:r w:rsidRPr="003D4BB0">
        <w:t>Evaluación de la Unidad 8: Semejanza</w:t>
      </w:r>
    </w:p>
    <w:p w14:paraId="0B7C29D3" w14:textId="538C52CA" w:rsidR="003D4BB0" w:rsidRPr="003D4BB0" w:rsidRDefault="003D4BB0" w:rsidP="003D4BB0">
      <w:pPr>
        <w:pStyle w:val="TXT"/>
        <w:numPr>
          <w:ilvl w:val="0"/>
          <w:numId w:val="25"/>
        </w:numPr>
        <w:rPr>
          <w:lang w:val="es-ES"/>
        </w:rPr>
      </w:pPr>
      <w:r w:rsidRPr="003D4BB0">
        <w:rPr>
          <w:lang w:val="es-ES"/>
        </w:rPr>
        <w:t xml:space="preserve">Tienes dos segmentos, </w:t>
      </w:r>
      <m:oMath>
        <m:r>
          <w:rPr>
            <w:rFonts w:ascii="Cambria Math" w:hAnsi="Cambria Math"/>
            <w:lang w:val="es-ES"/>
          </w:rPr>
          <m:t>A</m:t>
        </m:r>
      </m:oMath>
      <w:r w:rsidRPr="003D4BB0">
        <w:rPr>
          <w:lang w:val="es-ES"/>
        </w:rPr>
        <w:t xml:space="preserve"> de 12 cm y </w:t>
      </w:r>
      <m:oMath>
        <m:r>
          <w:rPr>
            <w:rFonts w:ascii="Cambria Math" w:hAnsi="Cambria Math"/>
            <w:lang w:val="es-ES"/>
          </w:rPr>
          <m:t>B</m:t>
        </m:r>
      </m:oMath>
      <w:r w:rsidRPr="003D4BB0">
        <w:rPr>
          <w:lang w:val="es-ES"/>
        </w:rPr>
        <w:t xml:space="preserve"> de 18 cm. También tienes otros dos segmentos, </w:t>
      </w:r>
      <m:oMath>
        <m:r>
          <w:rPr>
            <w:rFonts w:ascii="Cambria Math" w:hAnsi="Cambria Math"/>
            <w:lang w:val="es-ES"/>
          </w:rPr>
          <m:t>C</m:t>
        </m:r>
      </m:oMath>
      <w:r w:rsidRPr="003D4BB0">
        <w:rPr>
          <w:lang w:val="es-ES"/>
        </w:rPr>
        <w:t xml:space="preserve"> de 8 cm y </w:t>
      </w:r>
      <m:oMath>
        <m:r>
          <w:rPr>
            <w:rFonts w:ascii="Cambria Math" w:hAnsi="Cambria Math"/>
            <w:lang w:val="es-ES"/>
          </w:rPr>
          <m:t>D</m:t>
        </m:r>
      </m:oMath>
      <w:r w:rsidRPr="003D4BB0">
        <w:rPr>
          <w:lang w:val="es-ES"/>
        </w:rPr>
        <w:t xml:space="preserve"> de 12 cm. Calcula la razón entre </w:t>
      </w:r>
      <m:oMath>
        <m:r>
          <w:rPr>
            <w:rFonts w:ascii="Cambria Math" w:hAnsi="Cambria Math"/>
            <w:lang w:val="es-ES"/>
          </w:rPr>
          <m:t>A</m:t>
        </m:r>
      </m:oMath>
      <w:r w:rsidRPr="003D4BB0">
        <w:rPr>
          <w:lang w:val="es-ES"/>
        </w:rPr>
        <w:t xml:space="preserve"> y </w:t>
      </w:r>
      <m:oMath>
        <m:r>
          <w:rPr>
            <w:rFonts w:ascii="Cambria Math" w:hAnsi="Cambria Math"/>
            <w:lang w:val="es-ES"/>
          </w:rPr>
          <m:t>B</m:t>
        </m:r>
      </m:oMath>
      <w:r w:rsidRPr="003D4BB0">
        <w:rPr>
          <w:lang w:val="es-ES"/>
        </w:rPr>
        <w:t xml:space="preserve">, y la razón entre </w:t>
      </w:r>
      <m:oMath>
        <m:r>
          <w:rPr>
            <w:rFonts w:ascii="Cambria Math" w:hAnsi="Cambria Math"/>
            <w:lang w:val="es-ES"/>
          </w:rPr>
          <m:t>C</m:t>
        </m:r>
      </m:oMath>
      <w:r w:rsidRPr="003D4BB0">
        <w:rPr>
          <w:lang w:val="es-ES"/>
        </w:rPr>
        <w:t xml:space="preserve"> y </w:t>
      </w:r>
      <m:oMath>
        <m:r>
          <w:rPr>
            <w:rFonts w:ascii="Cambria Math" w:hAnsi="Cambria Math"/>
            <w:lang w:val="es-ES"/>
          </w:rPr>
          <m:t>D</m:t>
        </m:r>
      </m:oMath>
      <w:r w:rsidRPr="003D4BB0">
        <w:rPr>
          <w:lang w:val="es-ES"/>
        </w:rPr>
        <w:t>. Explica si estos pares de segmentos son proporcionales y por qué.</w:t>
      </w:r>
    </w:p>
    <w:p w14:paraId="355D4BE2" w14:textId="420FAA5C" w:rsidR="003D4BB0" w:rsidRPr="003D4BB0" w:rsidRDefault="003D4BB0" w:rsidP="003D4BB0">
      <w:pPr>
        <w:pStyle w:val="TXT"/>
        <w:numPr>
          <w:ilvl w:val="0"/>
          <w:numId w:val="25"/>
        </w:numPr>
        <w:rPr>
          <w:lang w:val="es-ES"/>
        </w:rPr>
      </w:pPr>
      <w:r w:rsidRPr="003D4BB0">
        <w:rPr>
          <w:lang w:val="es-ES"/>
        </w:rPr>
        <w:t xml:space="preserve">Una fotografía original tiene unas dimensiones de 10 cm de ancho por 15 cm de largo. Quieres hacer una ampliación que mida 30 cm de largo. ¿Cuál será el ancho de la fotografía ampliada para que sea semejante a la original? ¿Cuál es la razón de semejanza </w:t>
      </w:r>
      <m:oMath>
        <m:r>
          <w:rPr>
            <w:rFonts w:ascii="Cambria Math" w:hAnsi="Cambria Math"/>
            <w:lang w:val="es-ES"/>
          </w:rPr>
          <m:t>k</m:t>
        </m:r>
      </m:oMath>
      <w:r w:rsidRPr="003D4BB0">
        <w:rPr>
          <w:lang w:val="es-ES"/>
        </w:rPr>
        <w:t xml:space="preserve"> de la ampliación respecto a la original?</w:t>
      </w:r>
    </w:p>
    <w:p w14:paraId="5734FAD6" w14:textId="67EFFE60" w:rsidR="003D4BB0" w:rsidRPr="003D4BB0" w:rsidRDefault="003D4BB0" w:rsidP="003D4BB0">
      <w:pPr>
        <w:pStyle w:val="TXT"/>
        <w:numPr>
          <w:ilvl w:val="0"/>
          <w:numId w:val="25"/>
        </w:numPr>
        <w:rPr>
          <w:lang w:val="es-ES"/>
        </w:rPr>
      </w:pPr>
      <w:r w:rsidRPr="003D4BB0">
        <w:rPr>
          <w:lang w:val="es-ES"/>
        </w:rPr>
        <w:t>Un diseñador gráfico ha creado un logotipo con un área de 25 cm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2</m:t>
            </m:r>
          </m:sup>
        </m:sSup>
      </m:oMath>
      <w:r w:rsidRPr="003D4BB0">
        <w:rPr>
          <w:lang w:val="es-ES"/>
        </w:rPr>
        <w:t xml:space="preserve">. Si decide redimensionarlo para que la razón de semejanza de las longitudes sea </w:t>
      </w:r>
      <m:oMath>
        <m:r>
          <w:rPr>
            <w:rFonts w:ascii="Cambria Math" w:hAnsi="Cambria Math"/>
            <w:lang w:val="es-ES"/>
          </w:rPr>
          <m:t>k</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oMath>
      <w:r w:rsidRPr="003D4BB0">
        <w:rPr>
          <w:lang w:val="es-ES"/>
        </w:rPr>
        <w:t>, ¿cuál será el área del nuevo logotipo?</w:t>
      </w:r>
    </w:p>
    <w:p w14:paraId="2687C680" w14:textId="111BD82A" w:rsidR="003D4BB0" w:rsidRPr="003D4BB0" w:rsidRDefault="003D4BB0" w:rsidP="003D4BB0">
      <w:pPr>
        <w:pStyle w:val="TXT"/>
        <w:numPr>
          <w:ilvl w:val="0"/>
          <w:numId w:val="25"/>
        </w:numPr>
        <w:rPr>
          <w:lang w:val="es-ES"/>
        </w:rPr>
      </w:pPr>
      <w:r w:rsidRPr="003D4BB0">
        <w:rPr>
          <w:lang w:val="es-ES"/>
        </w:rPr>
        <w:t>Imagina que tienes una maqueta de un edificio. La maqueta tiene un volumen de 0,008 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3</m:t>
            </m:r>
          </m:sup>
        </m:sSup>
      </m:oMath>
      <w:r w:rsidRPr="003D4BB0">
        <w:rPr>
          <w:lang w:val="es-ES"/>
        </w:rPr>
        <w:t xml:space="preserve"> y la razón de semejanza de las longitudes entre el edificio real y la maqueta es </w:t>
      </w:r>
      <m:oMath>
        <m:r>
          <w:rPr>
            <w:rFonts w:ascii="Cambria Math" w:hAnsi="Cambria Math"/>
            <w:lang w:val="es-ES"/>
          </w:rPr>
          <m:t>k</m:t>
        </m:r>
        <m:r>
          <m:rPr>
            <m:sty m:val="p"/>
          </m:rPr>
          <w:rPr>
            <w:rFonts w:ascii="Cambria Math" w:hAnsi="Cambria Math"/>
            <w:lang w:val="es-ES"/>
          </w:rPr>
          <m:t>=</m:t>
        </m:r>
        <m:r>
          <w:rPr>
            <w:rFonts w:ascii="Cambria Math" w:hAnsi="Cambria Math"/>
            <w:lang w:val="es-ES"/>
          </w:rPr>
          <m:t>50</m:t>
        </m:r>
      </m:oMath>
      <w:r w:rsidRPr="003D4BB0">
        <w:rPr>
          <w:lang w:val="es-ES"/>
        </w:rPr>
        <w:t>. Calcula el volumen real del edificio.</w:t>
      </w:r>
    </w:p>
    <w:p w14:paraId="41D6DF69" w14:textId="37EC9CC3" w:rsidR="003D4BB0" w:rsidRPr="003D4BB0" w:rsidRDefault="003D4BB0" w:rsidP="003D4BB0">
      <w:pPr>
        <w:pStyle w:val="TXT"/>
        <w:numPr>
          <w:ilvl w:val="0"/>
          <w:numId w:val="25"/>
        </w:numPr>
        <w:rPr>
          <w:lang w:val="es-ES"/>
        </w:rPr>
      </w:pPr>
      <w:r w:rsidRPr="003D4BB0">
        <w:rPr>
          <w:lang w:val="es-ES"/>
        </w:rPr>
        <w:t xml:space="preserve">Observa el siguiente esquema donde las líneas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1</m:t>
            </m:r>
          </m:sub>
        </m:sSub>
      </m:oMath>
      <w:r w:rsidRPr="003D4BB0">
        <w:rPr>
          <w:lang w:val="es-ES"/>
        </w:rPr>
        <w:t xml:space="preserve">,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2</m:t>
            </m:r>
          </m:sub>
        </m:sSub>
      </m:oMath>
      <w:r w:rsidRPr="003D4BB0">
        <w:rPr>
          <w:lang w:val="es-ES"/>
        </w:rPr>
        <w:t xml:space="preserve"> y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3</m:t>
            </m:r>
          </m:sub>
        </m:sSub>
      </m:oMath>
      <w:r w:rsidRPr="003D4BB0">
        <w:rPr>
          <w:lang w:val="es-ES"/>
        </w:rPr>
        <w:t xml:space="preserve"> son paralelas y cortan a dos rectas secantes. Si el segmento </w:t>
      </w:r>
      <m:oMath>
        <m:acc>
          <m:accPr>
            <m:chr m:val="̅"/>
            <m:ctrlPr>
              <w:rPr>
                <w:rFonts w:ascii="Cambria Math" w:hAnsi="Cambria Math"/>
                <w:i/>
                <w:lang w:val="es-ES"/>
              </w:rPr>
            </m:ctrlPr>
          </m:accPr>
          <m:e>
            <m:r>
              <w:rPr>
                <w:rFonts w:ascii="Cambria Math" w:hAnsi="Cambria Math"/>
                <w:lang w:val="es-ES"/>
              </w:rPr>
              <m:t>AB</m:t>
            </m:r>
          </m:e>
        </m:acc>
      </m:oMath>
      <w:r w:rsidRPr="003D4BB0">
        <w:rPr>
          <w:lang w:val="es-ES"/>
        </w:rPr>
        <w:t xml:space="preserve"> mide 6 cm, </w:t>
      </w:r>
      <m:oMath>
        <m:acc>
          <m:accPr>
            <m:chr m:val="̅"/>
            <m:ctrlPr>
              <w:rPr>
                <w:rFonts w:ascii="Cambria Math" w:hAnsi="Cambria Math"/>
                <w:i/>
                <w:lang w:val="es-ES"/>
              </w:rPr>
            </m:ctrlPr>
          </m:accPr>
          <m:e>
            <m:r>
              <w:rPr>
                <w:rFonts w:ascii="Cambria Math" w:hAnsi="Cambria Math"/>
                <w:lang w:val="es-ES"/>
              </w:rPr>
              <m:t>BC</m:t>
            </m:r>
          </m:e>
        </m:acc>
      </m:oMath>
      <w:r w:rsidRPr="003D4BB0">
        <w:rPr>
          <w:lang w:val="es-ES"/>
        </w:rPr>
        <w:t xml:space="preserve"> mide 9 cm y </w:t>
      </w:r>
      <m:oMath>
        <m:acc>
          <m:accPr>
            <m:chr m:val="̅"/>
            <m:ctrlPr>
              <w:rPr>
                <w:rFonts w:ascii="Cambria Math" w:hAnsi="Cambria Math"/>
                <w:i/>
                <w:lang w:val="es-ES"/>
              </w:rPr>
            </m:ctrlPr>
          </m:accPr>
          <m:e>
            <m:r>
              <w:rPr>
                <w:rFonts w:ascii="Cambria Math" w:hAnsi="Cambria Math"/>
                <w:lang w:val="es-ES"/>
              </w:rPr>
              <m:t>A</m:t>
            </m:r>
            <m:r>
              <m:rPr>
                <m:sty m:val="p"/>
              </m:rPr>
              <w:rPr>
                <w:rFonts w:ascii="Cambria Math" w:hAnsi="Cambria Math"/>
                <w:lang w:val="es-ES"/>
              </w:rPr>
              <m:t>'</m:t>
            </m:r>
            <m:r>
              <w:rPr>
                <w:rFonts w:ascii="Cambria Math" w:hAnsi="Cambria Math"/>
                <w:lang w:val="es-ES"/>
              </w:rPr>
              <m:t>B</m:t>
            </m:r>
            <m:r>
              <m:rPr>
                <m:sty m:val="p"/>
              </m:rPr>
              <w:rPr>
                <w:rFonts w:ascii="Cambria Math" w:hAnsi="Cambria Math"/>
                <w:lang w:val="es-ES"/>
              </w:rPr>
              <m:t>'</m:t>
            </m:r>
          </m:e>
        </m:acc>
      </m:oMath>
      <w:r w:rsidRPr="003D4BB0">
        <w:rPr>
          <w:lang w:val="es-ES"/>
        </w:rPr>
        <w:t xml:space="preserve"> mide 4 cm, ¿cuánto mide el segmento </w:t>
      </w:r>
      <m:oMath>
        <m:acc>
          <m:accPr>
            <m:chr m:val="̅"/>
            <m:ctrlPr>
              <w:rPr>
                <w:rFonts w:ascii="Cambria Math" w:hAnsi="Cambria Math"/>
                <w:i/>
                <w:lang w:val="es-ES"/>
              </w:rPr>
            </m:ctrlPr>
          </m:accPr>
          <m:e>
            <m:r>
              <w:rPr>
                <w:rFonts w:ascii="Cambria Math" w:hAnsi="Cambria Math"/>
                <w:lang w:val="es-ES"/>
              </w:rPr>
              <m:t>B</m:t>
            </m:r>
            <m:r>
              <m:rPr>
                <m:sty m:val="p"/>
              </m:rPr>
              <w:rPr>
                <w:rFonts w:ascii="Cambria Math" w:hAnsi="Cambria Math"/>
                <w:lang w:val="es-ES"/>
              </w:rPr>
              <m:t>'</m:t>
            </m:r>
            <m:r>
              <w:rPr>
                <w:rFonts w:ascii="Cambria Math" w:hAnsi="Cambria Math"/>
                <w:lang w:val="es-ES"/>
              </w:rPr>
              <m:t>C</m:t>
            </m:r>
            <m:r>
              <m:rPr>
                <m:sty m:val="p"/>
              </m:rPr>
              <w:rPr>
                <w:rFonts w:ascii="Cambria Math" w:hAnsi="Cambria Math"/>
                <w:lang w:val="es-ES"/>
              </w:rPr>
              <m:t>'</m:t>
            </m:r>
          </m:e>
        </m:acc>
      </m:oMath>
      <w:r w:rsidRPr="003D4BB0">
        <w:rPr>
          <w:lang w:val="es-ES"/>
        </w:rPr>
        <w:t>? Explica cómo aplicas el Teorema de Tales.</w:t>
      </w:r>
    </w:p>
    <w:p w14:paraId="6B45A0D9" w14:textId="77777777" w:rsidR="003D4BB0" w:rsidRPr="003D4BB0" w:rsidRDefault="003D4BB0" w:rsidP="003D4BB0">
      <w:pPr>
        <w:pStyle w:val="TXT"/>
        <w:rPr>
          <w:lang w:val="es-ES"/>
        </w:rPr>
      </w:pPr>
      <w:r w:rsidRPr="003D4BB0">
        <w:rPr>
          <w:lang w:val="es-ES"/>
        </w:rPr>
        <w:t>$$\</w:t>
      </w:r>
      <w:proofErr w:type="spellStart"/>
      <w:r w:rsidRPr="003D4BB0">
        <w:rPr>
          <w:lang w:val="es-ES"/>
        </w:rPr>
        <w:t>begin</w:t>
      </w:r>
      <w:proofErr w:type="spellEnd"/>
      <w:r w:rsidRPr="003D4BB0">
        <w:rPr>
          <w:lang w:val="es-ES"/>
        </w:rPr>
        <w:t>{</w:t>
      </w:r>
      <w:proofErr w:type="spellStart"/>
      <w:r w:rsidRPr="003D4BB0">
        <w:rPr>
          <w:lang w:val="es-ES"/>
        </w:rPr>
        <w:t>tikzpicture</w:t>
      </w:r>
      <w:proofErr w:type="spellEnd"/>
      <w:r w:rsidRPr="003D4BB0">
        <w:rPr>
          <w:lang w:val="es-ES"/>
        </w:rPr>
        <w:t>}[</w:t>
      </w:r>
      <w:proofErr w:type="spellStart"/>
      <w:r w:rsidRPr="003D4BB0">
        <w:rPr>
          <w:lang w:val="es-ES"/>
        </w:rPr>
        <w:t>scale</w:t>
      </w:r>
      <w:proofErr w:type="spellEnd"/>
      <w:r w:rsidRPr="003D4BB0">
        <w:rPr>
          <w:lang w:val="es-ES"/>
        </w:rPr>
        <w:t>=0.8]     \</w:t>
      </w:r>
      <w:proofErr w:type="spellStart"/>
      <w:r w:rsidRPr="003D4BB0">
        <w:rPr>
          <w:lang w:val="es-ES"/>
        </w:rPr>
        <w:t>draw</w:t>
      </w:r>
      <w:proofErr w:type="spellEnd"/>
      <w:r w:rsidRPr="003D4BB0">
        <w:rPr>
          <w:lang w:val="es-ES"/>
        </w:rPr>
        <w:t xml:space="preserve"> (0,0) -- (10,5);     \</w:t>
      </w:r>
      <w:proofErr w:type="spellStart"/>
      <w:r w:rsidRPr="003D4BB0">
        <w:rPr>
          <w:lang w:val="es-ES"/>
        </w:rPr>
        <w:t>draw</w:t>
      </w:r>
      <w:proofErr w:type="spellEnd"/>
      <w:r w:rsidRPr="003D4BB0">
        <w:rPr>
          <w:lang w:val="es-ES"/>
        </w:rPr>
        <w:t xml:space="preserve"> (0,2) -- (10,7);     \</w:t>
      </w:r>
      <w:proofErr w:type="spellStart"/>
      <w:r w:rsidRPr="003D4BB0">
        <w:rPr>
          <w:lang w:val="es-ES"/>
        </w:rPr>
        <w:t>draw</w:t>
      </w:r>
      <w:proofErr w:type="spellEnd"/>
      <w:r w:rsidRPr="003D4BB0">
        <w:rPr>
          <w:lang w:val="es-ES"/>
        </w:rPr>
        <w:t>[</w:t>
      </w:r>
      <w:proofErr w:type="spellStart"/>
      <w:r w:rsidRPr="003D4BB0">
        <w:rPr>
          <w:lang w:val="es-ES"/>
        </w:rPr>
        <w:t>dashed</w:t>
      </w:r>
      <w:proofErr w:type="spellEnd"/>
      <w:r w:rsidRPr="003D4BB0">
        <w:rPr>
          <w:lang w:val="es-ES"/>
        </w:rPr>
        <w:t xml:space="preserve">] (0,0) </w:t>
      </w:r>
      <w:proofErr w:type="spellStart"/>
      <w:r w:rsidRPr="003D4BB0">
        <w:rPr>
          <w:lang w:val="es-ES"/>
        </w:rPr>
        <w:t>node</w:t>
      </w:r>
      <w:proofErr w:type="spellEnd"/>
      <w:r w:rsidRPr="003D4BB0">
        <w:rPr>
          <w:lang w:val="es-ES"/>
        </w:rPr>
        <w:t>[</w:t>
      </w:r>
      <w:proofErr w:type="spellStart"/>
      <w:r w:rsidRPr="003D4BB0">
        <w:rPr>
          <w:lang w:val="es-ES"/>
        </w:rPr>
        <w:t>left</w:t>
      </w:r>
      <w:proofErr w:type="spellEnd"/>
      <w:r w:rsidRPr="003D4BB0">
        <w:rPr>
          <w:lang w:val="es-ES"/>
        </w:rPr>
        <w:t>] {$L_1$} -- (10,0);     \</w:t>
      </w:r>
      <w:proofErr w:type="spellStart"/>
      <w:r w:rsidRPr="003D4BB0">
        <w:rPr>
          <w:lang w:val="es-ES"/>
        </w:rPr>
        <w:t>draw</w:t>
      </w:r>
      <w:proofErr w:type="spellEnd"/>
      <w:r w:rsidRPr="003D4BB0">
        <w:rPr>
          <w:lang w:val="es-ES"/>
        </w:rPr>
        <w:t>[</w:t>
      </w:r>
      <w:proofErr w:type="spellStart"/>
      <w:r w:rsidRPr="003D4BB0">
        <w:rPr>
          <w:lang w:val="es-ES"/>
        </w:rPr>
        <w:t>dashed</w:t>
      </w:r>
      <w:proofErr w:type="spellEnd"/>
      <w:r w:rsidRPr="003D4BB0">
        <w:rPr>
          <w:lang w:val="es-ES"/>
        </w:rPr>
        <w:t xml:space="preserve">] (0,2) </w:t>
      </w:r>
      <w:proofErr w:type="spellStart"/>
      <w:r w:rsidRPr="003D4BB0">
        <w:rPr>
          <w:lang w:val="es-ES"/>
        </w:rPr>
        <w:t>node</w:t>
      </w:r>
      <w:proofErr w:type="spellEnd"/>
      <w:r w:rsidRPr="003D4BB0">
        <w:rPr>
          <w:lang w:val="es-ES"/>
        </w:rPr>
        <w:t>[</w:t>
      </w:r>
      <w:proofErr w:type="spellStart"/>
      <w:r w:rsidRPr="003D4BB0">
        <w:rPr>
          <w:lang w:val="es-ES"/>
        </w:rPr>
        <w:t>left</w:t>
      </w:r>
      <w:proofErr w:type="spellEnd"/>
      <w:r w:rsidRPr="003D4BB0">
        <w:rPr>
          <w:lang w:val="es-ES"/>
        </w:rPr>
        <w:t>] {$L_2$} -- (10,2);     \</w:t>
      </w:r>
      <w:proofErr w:type="spellStart"/>
      <w:r w:rsidRPr="003D4BB0">
        <w:rPr>
          <w:lang w:val="es-ES"/>
        </w:rPr>
        <w:t>draw</w:t>
      </w:r>
      <w:proofErr w:type="spellEnd"/>
      <w:r w:rsidRPr="003D4BB0">
        <w:rPr>
          <w:lang w:val="es-ES"/>
        </w:rPr>
        <w:t>[</w:t>
      </w:r>
      <w:proofErr w:type="spellStart"/>
      <w:r w:rsidRPr="003D4BB0">
        <w:rPr>
          <w:lang w:val="es-ES"/>
        </w:rPr>
        <w:t>dashed</w:t>
      </w:r>
      <w:proofErr w:type="spellEnd"/>
      <w:r w:rsidRPr="003D4BB0">
        <w:rPr>
          <w:lang w:val="es-ES"/>
        </w:rPr>
        <w:t xml:space="preserve">] (0,4) </w:t>
      </w:r>
      <w:proofErr w:type="spellStart"/>
      <w:r w:rsidRPr="003D4BB0">
        <w:rPr>
          <w:lang w:val="es-ES"/>
        </w:rPr>
        <w:t>node</w:t>
      </w:r>
      <w:proofErr w:type="spellEnd"/>
      <w:r w:rsidRPr="003D4BB0">
        <w:rPr>
          <w:lang w:val="es-ES"/>
        </w:rPr>
        <w:t>[</w:t>
      </w:r>
      <w:proofErr w:type="spellStart"/>
      <w:r w:rsidRPr="003D4BB0">
        <w:rPr>
          <w:lang w:val="es-ES"/>
        </w:rPr>
        <w:t>left</w:t>
      </w:r>
      <w:proofErr w:type="spellEnd"/>
      <w:r w:rsidRPr="003D4BB0">
        <w:rPr>
          <w:lang w:val="es-ES"/>
        </w:rPr>
        <w:t>] {$L_3$} -- (10,4);      \</w:t>
      </w:r>
      <w:proofErr w:type="spellStart"/>
      <w:r w:rsidRPr="003D4BB0">
        <w:rPr>
          <w:lang w:val="es-ES"/>
        </w:rPr>
        <w:t>coordinate</w:t>
      </w:r>
      <w:proofErr w:type="spellEnd"/>
      <w:r w:rsidRPr="003D4BB0">
        <w:rPr>
          <w:lang w:val="es-ES"/>
        </w:rPr>
        <w:t xml:space="preserve"> (A) at (1.5,0);     \</w:t>
      </w:r>
      <w:proofErr w:type="spellStart"/>
      <w:r w:rsidRPr="003D4BB0">
        <w:rPr>
          <w:lang w:val="es-ES"/>
        </w:rPr>
        <w:t>coordinate</w:t>
      </w:r>
      <w:proofErr w:type="spellEnd"/>
      <w:r w:rsidRPr="003D4BB0">
        <w:rPr>
          <w:lang w:val="es-ES"/>
        </w:rPr>
        <w:t xml:space="preserve"> (B) at (3.5,2);     \</w:t>
      </w:r>
      <w:proofErr w:type="spellStart"/>
      <w:r w:rsidRPr="003D4BB0">
        <w:rPr>
          <w:lang w:val="es-ES"/>
        </w:rPr>
        <w:t>coordinate</w:t>
      </w:r>
      <w:proofErr w:type="spellEnd"/>
      <w:r w:rsidRPr="003D4BB0">
        <w:rPr>
          <w:lang w:val="es-ES"/>
        </w:rPr>
        <w:t xml:space="preserve"> (C) at (6,4);      \</w:t>
      </w:r>
      <w:proofErr w:type="spellStart"/>
      <w:r w:rsidRPr="003D4BB0">
        <w:rPr>
          <w:lang w:val="es-ES"/>
        </w:rPr>
        <w:t>coordinate</w:t>
      </w:r>
      <w:proofErr w:type="spellEnd"/>
      <w:r w:rsidRPr="003D4BB0">
        <w:rPr>
          <w:lang w:val="es-ES"/>
        </w:rPr>
        <w:t xml:space="preserve"> (A') at (2.5,0);     \</w:t>
      </w:r>
      <w:proofErr w:type="spellStart"/>
      <w:r w:rsidRPr="003D4BB0">
        <w:rPr>
          <w:lang w:val="es-ES"/>
        </w:rPr>
        <w:t>coordinate</w:t>
      </w:r>
      <w:proofErr w:type="spellEnd"/>
      <w:r w:rsidRPr="003D4BB0">
        <w:rPr>
          <w:lang w:val="es-ES"/>
        </w:rPr>
        <w:t xml:space="preserve"> (B') at (5,2);     \</w:t>
      </w:r>
      <w:proofErr w:type="spellStart"/>
      <w:r w:rsidRPr="003D4BB0">
        <w:rPr>
          <w:lang w:val="es-ES"/>
        </w:rPr>
        <w:t>coordinate</w:t>
      </w:r>
      <w:proofErr w:type="spellEnd"/>
      <w:r w:rsidRPr="003D4BB0">
        <w:rPr>
          <w:lang w:val="es-ES"/>
        </w:rPr>
        <w:t xml:space="preserve"> (C') at (8,4);      \</w:t>
      </w:r>
      <w:proofErr w:type="spellStart"/>
      <w:r w:rsidRPr="003D4BB0">
        <w:rPr>
          <w:lang w:val="es-ES"/>
        </w:rPr>
        <w:t>draw</w:t>
      </w:r>
      <w:proofErr w:type="spellEnd"/>
      <w:r w:rsidRPr="003D4BB0">
        <w:rPr>
          <w:lang w:val="es-ES"/>
        </w:rPr>
        <w:t xml:space="preserve"> (A) </w:t>
      </w:r>
      <w:proofErr w:type="spellStart"/>
      <w:r w:rsidRPr="003D4BB0">
        <w:rPr>
          <w:lang w:val="es-ES"/>
        </w:rPr>
        <w:t>node</w:t>
      </w:r>
      <w:proofErr w:type="spellEnd"/>
      <w:r w:rsidRPr="003D4BB0">
        <w:rPr>
          <w:lang w:val="es-ES"/>
        </w:rPr>
        <w:t>[</w:t>
      </w:r>
      <w:proofErr w:type="spellStart"/>
      <w:r w:rsidRPr="003D4BB0">
        <w:rPr>
          <w:lang w:val="es-ES"/>
        </w:rPr>
        <w:t>below</w:t>
      </w:r>
      <w:proofErr w:type="spellEnd"/>
      <w:r w:rsidRPr="003D4BB0">
        <w:rPr>
          <w:lang w:val="es-ES"/>
        </w:rPr>
        <w:t xml:space="preserve">] {$A$} -- (C) </w:t>
      </w:r>
      <w:proofErr w:type="spellStart"/>
      <w:r w:rsidRPr="003D4BB0">
        <w:rPr>
          <w:lang w:val="es-ES"/>
        </w:rPr>
        <w:t>node</w:t>
      </w:r>
      <w:proofErr w:type="spellEnd"/>
      <w:r w:rsidRPr="003D4BB0">
        <w:rPr>
          <w:lang w:val="es-ES"/>
        </w:rPr>
        <w:t>[</w:t>
      </w:r>
      <w:proofErr w:type="spellStart"/>
      <w:r w:rsidRPr="003D4BB0">
        <w:rPr>
          <w:lang w:val="es-ES"/>
        </w:rPr>
        <w:t>above</w:t>
      </w:r>
      <w:proofErr w:type="spellEnd"/>
      <w:r w:rsidRPr="003D4BB0">
        <w:rPr>
          <w:lang w:val="es-ES"/>
        </w:rPr>
        <w:t>] {$C$};     \</w:t>
      </w:r>
      <w:proofErr w:type="spellStart"/>
      <w:r w:rsidRPr="003D4BB0">
        <w:rPr>
          <w:lang w:val="es-ES"/>
        </w:rPr>
        <w:t>draw</w:t>
      </w:r>
      <w:proofErr w:type="spellEnd"/>
      <w:r w:rsidRPr="003D4BB0">
        <w:rPr>
          <w:lang w:val="es-ES"/>
        </w:rPr>
        <w:t xml:space="preserve"> (A') </w:t>
      </w:r>
      <w:proofErr w:type="spellStart"/>
      <w:r w:rsidRPr="003D4BB0">
        <w:rPr>
          <w:lang w:val="es-ES"/>
        </w:rPr>
        <w:t>node</w:t>
      </w:r>
      <w:proofErr w:type="spellEnd"/>
      <w:r w:rsidRPr="003D4BB0">
        <w:rPr>
          <w:lang w:val="es-ES"/>
        </w:rPr>
        <w:t>[</w:t>
      </w:r>
      <w:proofErr w:type="spellStart"/>
      <w:r w:rsidRPr="003D4BB0">
        <w:rPr>
          <w:lang w:val="es-ES"/>
        </w:rPr>
        <w:t>below</w:t>
      </w:r>
      <w:proofErr w:type="spellEnd"/>
      <w:r w:rsidRPr="003D4BB0">
        <w:rPr>
          <w:lang w:val="es-ES"/>
        </w:rPr>
        <w:t xml:space="preserve">] {$A'$} -- (C') </w:t>
      </w:r>
      <w:proofErr w:type="spellStart"/>
      <w:r w:rsidRPr="003D4BB0">
        <w:rPr>
          <w:lang w:val="es-ES"/>
        </w:rPr>
        <w:t>node</w:t>
      </w:r>
      <w:proofErr w:type="spellEnd"/>
      <w:r w:rsidRPr="003D4BB0">
        <w:rPr>
          <w:lang w:val="es-ES"/>
        </w:rPr>
        <w:t>[</w:t>
      </w:r>
      <w:proofErr w:type="spellStart"/>
      <w:r w:rsidRPr="003D4BB0">
        <w:rPr>
          <w:lang w:val="es-ES"/>
        </w:rPr>
        <w:t>above</w:t>
      </w:r>
      <w:proofErr w:type="spellEnd"/>
      <w:r w:rsidRPr="003D4BB0">
        <w:rPr>
          <w:lang w:val="es-ES"/>
        </w:rPr>
        <w:t>] {$C'$};      \</w:t>
      </w:r>
      <w:proofErr w:type="spellStart"/>
      <w:r w:rsidRPr="003D4BB0">
        <w:rPr>
          <w:lang w:val="es-ES"/>
        </w:rPr>
        <w:t>node</w:t>
      </w:r>
      <w:proofErr w:type="spellEnd"/>
      <w:r w:rsidRPr="003D4BB0">
        <w:rPr>
          <w:lang w:val="es-ES"/>
        </w:rPr>
        <w:t xml:space="preserve"> at (2.5,1) {$AB = 6 \,\</w:t>
      </w:r>
      <w:proofErr w:type="spellStart"/>
      <w:r w:rsidRPr="003D4BB0">
        <w:rPr>
          <w:lang w:val="es-ES"/>
        </w:rPr>
        <w:t>mathrm</w:t>
      </w:r>
      <w:proofErr w:type="spellEnd"/>
      <w:r w:rsidRPr="003D4BB0">
        <w:rPr>
          <w:lang w:val="es-ES"/>
        </w:rPr>
        <w:t>{cm}$};     \</w:t>
      </w:r>
      <w:proofErr w:type="spellStart"/>
      <w:r w:rsidRPr="003D4BB0">
        <w:rPr>
          <w:lang w:val="es-ES"/>
        </w:rPr>
        <w:t>node</w:t>
      </w:r>
      <w:proofErr w:type="spellEnd"/>
      <w:r w:rsidRPr="003D4BB0">
        <w:rPr>
          <w:lang w:val="es-ES"/>
        </w:rPr>
        <w:t xml:space="preserve"> at (4.75,3) {$BC = 9 \,\</w:t>
      </w:r>
      <w:proofErr w:type="spellStart"/>
      <w:r w:rsidRPr="003D4BB0">
        <w:rPr>
          <w:lang w:val="es-ES"/>
        </w:rPr>
        <w:t>mathrm</w:t>
      </w:r>
      <w:proofErr w:type="spellEnd"/>
      <w:r w:rsidRPr="003D4BB0">
        <w:rPr>
          <w:lang w:val="es-ES"/>
        </w:rPr>
        <w:t>{cm}$};     \</w:t>
      </w:r>
      <w:proofErr w:type="spellStart"/>
      <w:r w:rsidRPr="003D4BB0">
        <w:rPr>
          <w:lang w:val="es-ES"/>
        </w:rPr>
        <w:t>node</w:t>
      </w:r>
      <w:proofErr w:type="spellEnd"/>
      <w:r w:rsidRPr="003D4BB0">
        <w:rPr>
          <w:lang w:val="es-ES"/>
        </w:rPr>
        <w:t xml:space="preserve"> at (3.75,1) {$A'B' = 4 \,\</w:t>
      </w:r>
      <w:proofErr w:type="spellStart"/>
      <w:r w:rsidRPr="003D4BB0">
        <w:rPr>
          <w:lang w:val="es-ES"/>
        </w:rPr>
        <w:t>mathrm</w:t>
      </w:r>
      <w:proofErr w:type="spellEnd"/>
      <w:r w:rsidRPr="003D4BB0">
        <w:rPr>
          <w:lang w:val="es-ES"/>
        </w:rPr>
        <w:t>{cm}$};     \</w:t>
      </w:r>
      <w:proofErr w:type="spellStart"/>
      <w:r w:rsidRPr="003D4BB0">
        <w:rPr>
          <w:lang w:val="es-ES"/>
        </w:rPr>
        <w:t>node</w:t>
      </w:r>
      <w:proofErr w:type="spellEnd"/>
      <w:r w:rsidRPr="003D4BB0">
        <w:rPr>
          <w:lang w:val="es-ES"/>
        </w:rPr>
        <w:t xml:space="preserve"> at (6.5,3) {$B'C' = $ ?};     \</w:t>
      </w:r>
      <w:proofErr w:type="spellStart"/>
      <w:r w:rsidRPr="003D4BB0">
        <w:rPr>
          <w:lang w:val="es-ES"/>
        </w:rPr>
        <w:t>end</w:t>
      </w:r>
      <w:proofErr w:type="spellEnd"/>
      <w:r w:rsidRPr="003D4BB0">
        <w:rPr>
          <w:lang w:val="es-ES"/>
        </w:rPr>
        <w:t>{</w:t>
      </w:r>
      <w:proofErr w:type="spellStart"/>
      <w:r w:rsidRPr="003D4BB0">
        <w:rPr>
          <w:lang w:val="es-ES"/>
        </w:rPr>
        <w:t>tikzpicture</w:t>
      </w:r>
      <w:proofErr w:type="spellEnd"/>
      <w:r w:rsidRPr="003D4BB0">
        <w:rPr>
          <w:lang w:val="es-ES"/>
        </w:rPr>
        <w:t>}$$</w:t>
      </w:r>
    </w:p>
    <w:p w14:paraId="69389FA3" w14:textId="77777777" w:rsidR="003D4BB0" w:rsidRPr="003D4BB0" w:rsidRDefault="003D4BB0" w:rsidP="003D4BB0">
      <w:pPr>
        <w:pStyle w:val="TXT"/>
        <w:numPr>
          <w:ilvl w:val="0"/>
          <w:numId w:val="24"/>
        </w:numPr>
        <w:rPr>
          <w:lang w:val="es-ES"/>
        </w:rPr>
      </w:pPr>
      <w:r w:rsidRPr="003D4BB0">
        <w:rPr>
          <w:lang w:val="es-ES"/>
        </w:rPr>
        <w:t>(Nota: Ignora el código LaTeX de la imagen, solo es una representación visual. Concéntrate en los datos proporcionados en el texto.)</w:t>
      </w:r>
    </w:p>
    <w:p w14:paraId="3C512554" w14:textId="77777777" w:rsidR="003D4BB0" w:rsidRPr="003D4BB0" w:rsidRDefault="003D4BB0" w:rsidP="003D4BB0">
      <w:pPr>
        <w:pStyle w:val="TXT"/>
        <w:numPr>
          <w:ilvl w:val="0"/>
          <w:numId w:val="25"/>
        </w:numPr>
        <w:rPr>
          <w:lang w:val="es-ES"/>
        </w:rPr>
      </w:pPr>
      <w:r w:rsidRPr="003D4BB0">
        <w:rPr>
          <w:lang w:val="es-ES"/>
        </w:rPr>
        <w:t>Tienes dos triángulos. El primer triángulo tiene ángulos de 40º y 70º. El segundo triángulo tiene ángulos de 70º y 70º. ¿Son semejantes estos dos triángulos? Justifica tu respuesta utilizando uno de los criterios de semejanza de triángulos.</w:t>
      </w:r>
    </w:p>
    <w:p w14:paraId="1011DDB0" w14:textId="77777777" w:rsidR="003D4BB0" w:rsidRPr="003D4BB0" w:rsidRDefault="003D4BB0" w:rsidP="003D4BB0">
      <w:pPr>
        <w:pStyle w:val="TXT"/>
        <w:numPr>
          <w:ilvl w:val="0"/>
          <w:numId w:val="25"/>
        </w:numPr>
        <w:rPr>
          <w:lang w:val="es-ES"/>
        </w:rPr>
      </w:pPr>
      <w:r w:rsidRPr="003D4BB0">
        <w:rPr>
          <w:lang w:val="es-ES"/>
        </w:rPr>
        <w:t>Un arquitecto está diseñando un edificio y utiliza un plano a escala 1:200. Si en el plano una pared mide 15 cm, ¿cuál es la longitud real de esa pared en metros?</w:t>
      </w:r>
    </w:p>
    <w:p w14:paraId="18725812" w14:textId="336FD1FF" w:rsidR="003D4BB0" w:rsidRPr="003D4BB0" w:rsidRDefault="003D4BB0" w:rsidP="003D4BB0">
      <w:pPr>
        <w:pStyle w:val="TXT"/>
        <w:numPr>
          <w:ilvl w:val="0"/>
          <w:numId w:val="25"/>
        </w:numPr>
        <w:rPr>
          <w:lang w:val="es-ES"/>
        </w:rPr>
      </w:pPr>
      <w:r w:rsidRPr="003D4BB0">
        <w:rPr>
          <w:lang w:val="es-ES"/>
        </w:rPr>
        <w:t>En un mapa, la distancia entre dos ciudades es de 8 cm. Si la distancia real entre estas ciudades es de 240 km, ¿cuál es la escala del mapa? Expresa la escala en formato 1:</w:t>
      </w:r>
      <m:oMath>
        <m:r>
          <w:rPr>
            <w:rFonts w:ascii="Cambria Math" w:hAnsi="Cambria Math"/>
            <w:lang w:val="es-ES"/>
          </w:rPr>
          <m:t>X</m:t>
        </m:r>
      </m:oMath>
      <w:r w:rsidRPr="003D4BB0">
        <w:rPr>
          <w:lang w:val="es-ES"/>
        </w:rPr>
        <w:t>.</w:t>
      </w:r>
    </w:p>
    <w:p w14:paraId="75A967AD" w14:textId="77777777" w:rsidR="003D4BB0" w:rsidRPr="003D4BB0" w:rsidRDefault="003D4BB0" w:rsidP="003D4BB0">
      <w:pPr>
        <w:pStyle w:val="TXT"/>
        <w:numPr>
          <w:ilvl w:val="0"/>
          <w:numId w:val="25"/>
        </w:numPr>
        <w:rPr>
          <w:lang w:val="es-ES"/>
        </w:rPr>
      </w:pPr>
      <w:r w:rsidRPr="003D4BB0">
        <w:rPr>
          <w:lang w:val="es-ES"/>
        </w:rPr>
        <w:t>Quieres dibujar un jardín rectangular de 20 m de largo por 12 m de ancho en un plano. Si utilizas una escala de 1:500, ¿cuáles serán las dimensiones del jardín en el plano en centímetros?</w:t>
      </w:r>
    </w:p>
    <w:p w14:paraId="7EFB6070" w14:textId="7C2DE43C" w:rsidR="003D4BB0" w:rsidRPr="003D4BB0" w:rsidRDefault="003D4BB0" w:rsidP="003D4BB0">
      <w:pPr>
        <w:pStyle w:val="TXT"/>
        <w:numPr>
          <w:ilvl w:val="0"/>
          <w:numId w:val="25"/>
        </w:numPr>
        <w:rPr>
          <w:lang w:val="es-ES"/>
        </w:rPr>
      </w:pPr>
      <w:r w:rsidRPr="003D4BB0">
        <w:rPr>
          <w:lang w:val="es-ES"/>
        </w:rPr>
        <w:t>Una empresa de construcción ha comprado un terreno rectangular que mide 50 m de largo por 30 m de ancho. En el plano catastral, este terreno ocupa un área de 30 cm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2</m:t>
            </m:r>
          </m:sup>
        </m:sSup>
      </m:oMath>
      <w:r w:rsidRPr="003D4BB0">
        <w:rPr>
          <w:lang w:val="es-ES"/>
        </w:rPr>
        <w:t>. ¿Cuál es la escala del plano catastral? (Considera que la escala es la misma para todas las dimensiones).</w:t>
      </w:r>
    </w:p>
    <w:p w14:paraId="0CAFADFD" w14:textId="77777777" w:rsidR="003D4BB0" w:rsidRPr="003D4BB0" w:rsidRDefault="003D4BB0" w:rsidP="003D4BB0">
      <w:pPr>
        <w:pStyle w:val="TIT2"/>
      </w:pPr>
      <w:bookmarkStart w:id="1" w:name="clave-de-respuestas"/>
      <w:bookmarkEnd w:id="0"/>
      <w:r w:rsidRPr="003D4BB0">
        <w:lastRenderedPageBreak/>
        <w:t>Clave de Respuestas</w:t>
      </w:r>
    </w:p>
    <w:p w14:paraId="4AB27BC8" w14:textId="27E4AD82" w:rsidR="003D4BB0" w:rsidRPr="003D4BB0" w:rsidRDefault="003D4BB0" w:rsidP="003D4BB0">
      <w:pPr>
        <w:pStyle w:val="TXT"/>
        <w:numPr>
          <w:ilvl w:val="0"/>
          <w:numId w:val="26"/>
        </w:numPr>
        <w:rPr>
          <w:lang w:val="es-ES"/>
        </w:rPr>
      </w:pPr>
      <w:r w:rsidRPr="003D4BB0">
        <w:rPr>
          <w:lang w:val="es-ES"/>
        </w:rPr>
        <w:t xml:space="preserve">Para los segmentos </w:t>
      </w:r>
      <m:oMath>
        <m:r>
          <w:rPr>
            <w:rFonts w:ascii="Cambria Math" w:hAnsi="Cambria Math"/>
            <w:lang w:val="es-ES"/>
          </w:rPr>
          <m:t>A</m:t>
        </m:r>
      </m:oMath>
      <w:r w:rsidRPr="003D4BB0">
        <w:rPr>
          <w:lang w:val="es-ES"/>
        </w:rPr>
        <w:t xml:space="preserve"> y </w:t>
      </w:r>
      <m:oMath>
        <m:r>
          <w:rPr>
            <w:rFonts w:ascii="Cambria Math" w:hAnsi="Cambria Math"/>
            <w:lang w:val="es-ES"/>
          </w:rPr>
          <m:t>B</m:t>
        </m:r>
      </m:oMath>
      <w:r w:rsidRPr="003D4BB0">
        <w:rPr>
          <w:lang w:val="es-ES"/>
        </w:rPr>
        <w:t xml:space="preserve">: La razón es </w:t>
      </w:r>
      <m:oMath>
        <m:f>
          <m:fPr>
            <m:ctrlPr>
              <w:rPr>
                <w:rFonts w:ascii="Cambria Math" w:hAnsi="Cambria Math"/>
                <w:lang w:val="es-ES"/>
              </w:rPr>
            </m:ctrlPr>
          </m:fPr>
          <m:num>
            <m:r>
              <w:rPr>
                <w:rFonts w:ascii="Cambria Math" w:hAnsi="Cambria Math"/>
                <w:lang w:val="es-ES"/>
              </w:rPr>
              <m:t>A</m:t>
            </m:r>
          </m:num>
          <m:den>
            <m:r>
              <w:rPr>
                <w:rFonts w:ascii="Cambria Math" w:hAnsi="Cambria Math"/>
                <w:lang w:val="es-ES"/>
              </w:rPr>
              <m:t>B</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12 </m:t>
            </m:r>
            <m:r>
              <m:rPr>
                <m:sty m:val="p"/>
              </m:rPr>
              <w:rPr>
                <w:rFonts w:ascii="Cambria Math" w:hAnsi="Cambria Math"/>
                <w:lang w:val="es-ES"/>
              </w:rPr>
              <m:t>cm</m:t>
            </m:r>
          </m:num>
          <m:den>
            <m:r>
              <w:rPr>
                <w:rFonts w:ascii="Cambria Math" w:hAnsi="Cambria Math"/>
                <w:lang w:val="es-ES"/>
              </w:rPr>
              <m:t>18 </m:t>
            </m:r>
            <m:r>
              <m:rPr>
                <m:sty m:val="p"/>
              </m:rPr>
              <w:rPr>
                <w:rFonts w:ascii="Cambria Math" w:hAnsi="Cambria Math"/>
                <w:lang w:val="es-ES"/>
              </w:rPr>
              <m:t>cm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m:t>
            </m:r>
          </m:num>
          <m:den>
            <m:r>
              <w:rPr>
                <w:rFonts w:ascii="Cambria Math" w:hAnsi="Cambria Math"/>
                <w:lang w:val="es-ES"/>
              </w:rPr>
              <m:t>3</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67</m:t>
        </m:r>
      </m:oMath>
      <w:r w:rsidRPr="003D4BB0">
        <w:rPr>
          <w:lang w:val="es-ES"/>
        </w:rPr>
        <w:t>.</w:t>
      </w:r>
    </w:p>
    <w:p w14:paraId="3C437C53" w14:textId="6CB4BEDA" w:rsidR="003D4BB0" w:rsidRPr="003D4BB0" w:rsidRDefault="003D4BB0" w:rsidP="003D4BB0">
      <w:pPr>
        <w:pStyle w:val="TXT"/>
        <w:numPr>
          <w:ilvl w:val="0"/>
          <w:numId w:val="24"/>
        </w:numPr>
        <w:rPr>
          <w:lang w:val="es-ES"/>
        </w:rPr>
      </w:pPr>
      <w:r w:rsidRPr="003D4BB0">
        <w:rPr>
          <w:lang w:val="es-ES"/>
        </w:rPr>
        <w:t xml:space="preserve">Para los segmentos </w:t>
      </w:r>
      <m:oMath>
        <m:r>
          <w:rPr>
            <w:rFonts w:ascii="Cambria Math" w:hAnsi="Cambria Math"/>
            <w:lang w:val="es-ES"/>
          </w:rPr>
          <m:t>C</m:t>
        </m:r>
      </m:oMath>
      <w:r w:rsidRPr="003D4BB0">
        <w:rPr>
          <w:lang w:val="es-ES"/>
        </w:rPr>
        <w:t xml:space="preserve"> y </w:t>
      </w:r>
      <m:oMath>
        <m:r>
          <w:rPr>
            <w:rFonts w:ascii="Cambria Math" w:hAnsi="Cambria Math"/>
            <w:lang w:val="es-ES"/>
          </w:rPr>
          <m:t>D</m:t>
        </m:r>
      </m:oMath>
      <w:r w:rsidRPr="003D4BB0">
        <w:rPr>
          <w:lang w:val="es-ES"/>
        </w:rPr>
        <w:t xml:space="preserve">: La razón es </w:t>
      </w:r>
      <m:oMath>
        <m:f>
          <m:fPr>
            <m:ctrlPr>
              <w:rPr>
                <w:rFonts w:ascii="Cambria Math" w:hAnsi="Cambria Math"/>
                <w:lang w:val="es-ES"/>
              </w:rPr>
            </m:ctrlPr>
          </m:fPr>
          <m:num>
            <m:r>
              <w:rPr>
                <w:rFonts w:ascii="Cambria Math" w:hAnsi="Cambria Math"/>
                <w:lang w:val="es-ES"/>
              </w:rPr>
              <m:t>C</m:t>
            </m:r>
          </m:num>
          <m:den>
            <m:r>
              <w:rPr>
                <w:rFonts w:ascii="Cambria Math" w:hAnsi="Cambria Math"/>
                <w:lang w:val="es-ES"/>
              </w:rPr>
              <m:t>D</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8 </m:t>
            </m:r>
            <m:r>
              <m:rPr>
                <m:sty m:val="p"/>
              </m:rPr>
              <w:rPr>
                <w:rFonts w:ascii="Cambria Math" w:hAnsi="Cambria Math"/>
                <w:lang w:val="es-ES"/>
              </w:rPr>
              <m:t>cm</m:t>
            </m:r>
          </m:num>
          <m:den>
            <m:r>
              <w:rPr>
                <w:rFonts w:ascii="Cambria Math" w:hAnsi="Cambria Math"/>
                <w:lang w:val="es-ES"/>
              </w:rPr>
              <m:t>12 </m:t>
            </m:r>
            <m:r>
              <m:rPr>
                <m:sty m:val="p"/>
              </m:rPr>
              <w:rPr>
                <w:rFonts w:ascii="Cambria Math" w:hAnsi="Cambria Math"/>
                <w:lang w:val="es-ES"/>
              </w:rPr>
              <m:t>cm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m:t>
            </m:r>
          </m:num>
          <m:den>
            <m:r>
              <w:rPr>
                <w:rFonts w:ascii="Cambria Math" w:hAnsi="Cambria Math"/>
                <w:lang w:val="es-ES"/>
              </w:rPr>
              <m:t>3</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67</m:t>
        </m:r>
      </m:oMath>
      <w:r w:rsidRPr="003D4BB0">
        <w:rPr>
          <w:lang w:val="es-ES"/>
        </w:rPr>
        <w:t>.</w:t>
      </w:r>
    </w:p>
    <w:p w14:paraId="04055FBC" w14:textId="2FD5FAE1" w:rsidR="003D4BB0" w:rsidRPr="003D4BB0" w:rsidRDefault="003D4BB0" w:rsidP="003D4BB0">
      <w:pPr>
        <w:pStyle w:val="TXT"/>
        <w:numPr>
          <w:ilvl w:val="0"/>
          <w:numId w:val="24"/>
        </w:numPr>
        <w:rPr>
          <w:lang w:val="es-ES"/>
        </w:rPr>
      </w:pPr>
      <w:r w:rsidRPr="003D4BB0">
        <w:rPr>
          <w:lang w:val="es-ES"/>
        </w:rPr>
        <w:t xml:space="preserve">Sí, estos pares de segmentos son proporcionales porque la razón entre las longitudes de </w:t>
      </w:r>
      <m:oMath>
        <m:r>
          <w:rPr>
            <w:rFonts w:ascii="Cambria Math" w:hAnsi="Cambria Math"/>
            <w:lang w:val="es-ES"/>
          </w:rPr>
          <m:t>A</m:t>
        </m:r>
      </m:oMath>
      <w:r w:rsidRPr="003D4BB0">
        <w:rPr>
          <w:lang w:val="es-ES"/>
        </w:rPr>
        <w:t xml:space="preserve"> y </w:t>
      </w:r>
      <m:oMath>
        <m:r>
          <w:rPr>
            <w:rFonts w:ascii="Cambria Math" w:hAnsi="Cambria Math"/>
            <w:lang w:val="es-ES"/>
          </w:rPr>
          <m:t>B</m:t>
        </m:r>
      </m:oMath>
      <w:r w:rsidRPr="003D4BB0">
        <w:rPr>
          <w:lang w:val="es-ES"/>
        </w:rPr>
        <w:t xml:space="preserve"> es igual a la razón entre las longitudes de </w:t>
      </w:r>
      <m:oMath>
        <m:r>
          <w:rPr>
            <w:rFonts w:ascii="Cambria Math" w:hAnsi="Cambria Math"/>
            <w:lang w:val="es-ES"/>
          </w:rPr>
          <m:t>C</m:t>
        </m:r>
      </m:oMath>
      <w:r w:rsidRPr="003D4BB0">
        <w:rPr>
          <w:lang w:val="es-ES"/>
        </w:rPr>
        <w:t xml:space="preserve"> y </w:t>
      </w:r>
      <m:oMath>
        <m:r>
          <w:rPr>
            <w:rFonts w:ascii="Cambria Math" w:hAnsi="Cambria Math"/>
            <w:lang w:val="es-ES"/>
          </w:rPr>
          <m:t>D</m:t>
        </m:r>
      </m:oMath>
      <w:r w:rsidRPr="003D4BB0">
        <w:rPr>
          <w:lang w:val="es-ES"/>
        </w:rPr>
        <w:t xml:space="preserve">. Ambas razones son </w:t>
      </w:r>
      <m:oMath>
        <m:f>
          <m:fPr>
            <m:ctrlPr>
              <w:rPr>
                <w:rFonts w:ascii="Cambria Math" w:hAnsi="Cambria Math"/>
                <w:lang w:val="es-ES"/>
              </w:rPr>
            </m:ctrlPr>
          </m:fPr>
          <m:num>
            <m:r>
              <w:rPr>
                <w:rFonts w:ascii="Cambria Math" w:hAnsi="Cambria Math"/>
                <w:lang w:val="es-ES"/>
              </w:rPr>
              <m:t>2</m:t>
            </m:r>
          </m:num>
          <m:den>
            <m:r>
              <w:rPr>
                <w:rFonts w:ascii="Cambria Math" w:hAnsi="Cambria Math"/>
                <w:lang w:val="es-ES"/>
              </w:rPr>
              <m:t>3</m:t>
            </m:r>
          </m:den>
        </m:f>
      </m:oMath>
      <w:r w:rsidRPr="003D4BB0">
        <w:rPr>
          <w:lang w:val="es-ES"/>
        </w:rPr>
        <w:t>.</w:t>
      </w:r>
    </w:p>
    <w:p w14:paraId="5D367222" w14:textId="34016964" w:rsidR="003D4BB0" w:rsidRPr="003D4BB0" w:rsidRDefault="003D4BB0" w:rsidP="003D4BB0">
      <w:pPr>
        <w:pStyle w:val="TXT"/>
        <w:numPr>
          <w:ilvl w:val="0"/>
          <w:numId w:val="26"/>
        </w:numPr>
        <w:rPr>
          <w:lang w:val="es-ES"/>
        </w:rPr>
      </w:pPr>
      <w:r w:rsidRPr="003D4BB0">
        <w:rPr>
          <w:lang w:val="es-ES"/>
        </w:rPr>
        <w:t xml:space="preserve">Para que la fotografía ampliada sea semejante a la original, la razón entre sus lados debe ser constante. Dimensiones originales: ancho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10</m:t>
        </m:r>
      </m:oMath>
      <w:r w:rsidRPr="003D4BB0">
        <w:rPr>
          <w:lang w:val="es-ES"/>
        </w:rPr>
        <w:t xml:space="preserve"> cm, largo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15</m:t>
        </m:r>
      </m:oMath>
      <w:r w:rsidRPr="003D4BB0">
        <w:rPr>
          <w:lang w:val="es-ES"/>
        </w:rPr>
        <w:t xml:space="preserve"> cm. Dimensiones ampliadas: largo </w:t>
      </w:r>
      <m:oMath>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30</m:t>
        </m:r>
      </m:oMath>
      <w:r w:rsidRPr="003D4BB0">
        <w:rPr>
          <w:lang w:val="es-ES"/>
        </w:rPr>
        <w:t xml:space="preserve"> cm, ancho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r>
          <m:rPr>
            <m:sty m:val="p"/>
          </m:rPr>
          <w:rPr>
            <w:rFonts w:ascii="Cambria Math" w:hAnsi="Cambria Math"/>
            <w:lang w:val="es-ES"/>
          </w:rPr>
          <m:t>=</m:t>
        </m:r>
      </m:oMath>
      <w:r w:rsidRPr="003D4BB0">
        <w:rPr>
          <w:lang w:val="es-ES"/>
        </w:rPr>
        <w:t xml:space="preserve"> ?.</w:t>
      </w:r>
    </w:p>
    <w:p w14:paraId="0CC55D18" w14:textId="2A243F0C" w:rsidR="003D4BB0" w:rsidRPr="003D4BB0" w:rsidRDefault="003D4BB0" w:rsidP="003D4BB0">
      <w:pPr>
        <w:pStyle w:val="TXT"/>
        <w:numPr>
          <w:ilvl w:val="0"/>
          <w:numId w:val="24"/>
        </w:numPr>
        <w:rPr>
          <w:lang w:val="es-ES"/>
        </w:rPr>
      </w:pPr>
      <w:r w:rsidRPr="003D4BB0">
        <w:rPr>
          <w:lang w:val="es-ES"/>
        </w:rPr>
        <w:t xml:space="preserve">Establecemos la proporción: </w:t>
      </w:r>
      <m:oMath>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2</m:t>
                </m:r>
              </m:sub>
            </m:sSub>
          </m:den>
        </m:f>
      </m:oMath>
      <w:r w:rsidRPr="003D4BB0">
        <w:rPr>
          <w:lang w:val="es-ES"/>
        </w:rPr>
        <w:t xml:space="preserve"> </w:t>
      </w:r>
      <m:oMath>
        <m:r>
          <w:rPr>
            <w:rFonts w:ascii="Cambria Math" w:hAnsi="Cambria Math"/>
            <w:lang w:val="es-ES"/>
          </w:rPr>
          <m:t>→</m:t>
        </m:r>
        <m:f>
          <m:fPr>
            <m:ctrlPr>
              <w:rPr>
                <w:rFonts w:ascii="Cambria Math" w:hAnsi="Cambria Math"/>
                <w:lang w:val="es-ES"/>
              </w:rPr>
            </m:ctrlPr>
          </m:fPr>
          <m:num>
            <m:r>
              <w:rPr>
                <w:rFonts w:ascii="Cambria Math" w:hAnsi="Cambria Math"/>
                <w:lang w:val="es-ES"/>
              </w:rPr>
              <m:t>10 </m:t>
            </m:r>
            <m:r>
              <m:rPr>
                <m:sty m:val="p"/>
              </m:rPr>
              <w:rPr>
                <w:rFonts w:ascii="Cambria Math" w:hAnsi="Cambria Math"/>
                <w:lang w:val="es-ES"/>
              </w:rPr>
              <m:t>cm</m:t>
            </m:r>
          </m:num>
          <m:den>
            <m:r>
              <w:rPr>
                <w:rFonts w:ascii="Cambria Math" w:hAnsi="Cambria Math"/>
                <w:lang w:val="es-ES"/>
              </w:rPr>
              <m:t>15 </m:t>
            </m:r>
            <m:r>
              <m:rPr>
                <m:sty m:val="p"/>
              </m:rPr>
              <w:rPr>
                <w:rFonts w:ascii="Cambria Math" w:hAnsi="Cambria Math"/>
                <w:lang w:val="es-ES"/>
              </w:rPr>
              <m:t>cm</m:t>
            </m:r>
          </m:den>
        </m:f>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num>
          <m:den>
            <m:r>
              <w:rPr>
                <w:rFonts w:ascii="Cambria Math" w:hAnsi="Cambria Math"/>
                <w:lang w:val="es-ES"/>
              </w:rPr>
              <m:t>30</m:t>
            </m:r>
            <m:r>
              <m:rPr>
                <m:nor/>
              </m:rPr>
              <w:rPr>
                <w:lang w:val="es-ES"/>
              </w:rPr>
              <m:t xml:space="preserve"> cm</m:t>
            </m:r>
          </m:den>
        </m:f>
      </m:oMath>
      <w:r w:rsidRPr="003D4BB0">
        <w:rPr>
          <w:lang w:val="es-ES"/>
        </w:rPr>
        <w:t xml:space="preserve"> </w:t>
      </w:r>
      <m:oMath>
        <m: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10 </m:t>
            </m:r>
            <m:r>
              <m:rPr>
                <m:sty m:val="p"/>
              </m:rPr>
              <w:rPr>
                <w:rFonts w:ascii="Cambria Math" w:hAnsi="Cambria Math"/>
                <w:lang w:val="es-ES"/>
              </w:rPr>
              <m:t>cm×</m:t>
            </m:r>
            <m:r>
              <w:rPr>
                <w:rFonts w:ascii="Cambria Math" w:hAnsi="Cambria Math"/>
                <w:lang w:val="es-ES"/>
              </w:rPr>
              <m:t>30 </m:t>
            </m:r>
            <m:r>
              <m:rPr>
                <m:sty m:val="p"/>
              </m:rPr>
              <w:rPr>
                <w:rFonts w:ascii="Cambria Math" w:hAnsi="Cambria Math"/>
                <w:lang w:val="es-ES"/>
              </w:rPr>
              <m:t>cm</m:t>
            </m:r>
          </m:num>
          <m:den>
            <m:r>
              <w:rPr>
                <w:rFonts w:ascii="Cambria Math" w:hAnsi="Cambria Math"/>
                <w:lang w:val="es-ES"/>
              </w:rPr>
              <m:t>15</m:t>
            </m:r>
            <m:r>
              <m:rPr>
                <m:nor/>
              </m:rPr>
              <w:rPr>
                <w:lang w:val="es-ES"/>
              </w:rPr>
              <m:t xml:space="preserve"> cm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300</m:t>
            </m:r>
            <m:sSup>
              <m:sSupPr>
                <m:ctrlPr>
                  <w:rPr>
                    <w:rFonts w:ascii="Cambria Math" w:hAnsi="Cambria Math"/>
                    <w:lang w:val="es-ES"/>
                  </w:rPr>
                </m:ctrlPr>
              </m:sSupPr>
              <m:e>
                <m:r>
                  <m:rPr>
                    <m:nor/>
                  </m:rPr>
                  <w:rPr>
                    <w:lang w:val="es-ES"/>
                  </w:rPr>
                  <m:t xml:space="preserve"> cm</m:t>
                </m:r>
              </m:e>
              <m:sup>
                <m:r>
                  <w:rPr>
                    <w:rFonts w:ascii="Cambria Math" w:hAnsi="Cambria Math"/>
                    <w:lang w:val="es-ES"/>
                  </w:rPr>
                  <m:t>2</m:t>
                </m:r>
              </m:sup>
            </m:sSup>
          </m:num>
          <m:den>
            <m:r>
              <w:rPr>
                <w:rFonts w:ascii="Cambria Math" w:hAnsi="Cambria Math"/>
                <w:lang w:val="es-ES"/>
              </w:rPr>
              <m:t>15</m:t>
            </m:r>
            <m:r>
              <m:rPr>
                <m:nor/>
              </m:rPr>
              <w:rPr>
                <w:lang w:val="es-ES"/>
              </w:rPr>
              <m:t xml:space="preserve"> cm</m:t>
            </m:r>
          </m:den>
        </m:f>
        <m:r>
          <m:rPr>
            <m:sty m:val="p"/>
          </m:rPr>
          <w:rPr>
            <w:rFonts w:ascii="Cambria Math" w:hAnsi="Cambria Math"/>
            <w:lang w:val="es-ES"/>
          </w:rPr>
          <m:t>=</m:t>
        </m:r>
        <m:r>
          <w:rPr>
            <w:rFonts w:ascii="Cambria Math" w:hAnsi="Cambria Math"/>
            <w:lang w:val="es-ES"/>
          </w:rPr>
          <m:t>20</m:t>
        </m:r>
        <m:r>
          <m:rPr>
            <m:nor/>
          </m:rPr>
          <w:rPr>
            <w:lang w:val="es-ES"/>
          </w:rPr>
          <m:t xml:space="preserve"> cm</m:t>
        </m:r>
      </m:oMath>
      <w:r w:rsidRPr="003D4BB0">
        <w:rPr>
          <w:lang w:val="es-ES"/>
        </w:rPr>
        <w:t>.</w:t>
      </w:r>
    </w:p>
    <w:p w14:paraId="0A9113ED" w14:textId="77777777" w:rsidR="003D4BB0" w:rsidRPr="003D4BB0" w:rsidRDefault="003D4BB0" w:rsidP="003D4BB0">
      <w:pPr>
        <w:pStyle w:val="TXT"/>
        <w:numPr>
          <w:ilvl w:val="0"/>
          <w:numId w:val="24"/>
        </w:numPr>
        <w:rPr>
          <w:lang w:val="es-ES"/>
        </w:rPr>
      </w:pPr>
      <w:r w:rsidRPr="003D4BB0">
        <w:rPr>
          <w:lang w:val="es-ES"/>
        </w:rPr>
        <w:t>El ancho de la fotografía ampliada será de 20 cm.</w:t>
      </w:r>
    </w:p>
    <w:p w14:paraId="7AB61308" w14:textId="0F8CB0B4" w:rsidR="003D4BB0" w:rsidRPr="003D4BB0" w:rsidRDefault="003D4BB0" w:rsidP="003D4BB0">
      <w:pPr>
        <w:pStyle w:val="TXT"/>
        <w:numPr>
          <w:ilvl w:val="0"/>
          <w:numId w:val="24"/>
        </w:numPr>
        <w:rPr>
          <w:lang w:val="es-ES"/>
        </w:rPr>
      </w:pPr>
      <w:r w:rsidRPr="003D4BB0">
        <w:rPr>
          <w:lang w:val="es-ES"/>
        </w:rPr>
        <w:t xml:space="preserve">La razón de semejanza </w:t>
      </w:r>
      <m:oMath>
        <m:r>
          <w:rPr>
            <w:rFonts w:ascii="Cambria Math" w:hAnsi="Cambria Math"/>
            <w:lang w:val="es-ES"/>
          </w:rPr>
          <m:t>k</m:t>
        </m:r>
      </m:oMath>
      <w:r w:rsidRPr="003D4BB0">
        <w:rPr>
          <w:lang w:val="es-ES"/>
        </w:rPr>
        <w:t xml:space="preserve"> de la ampliación respecto a la original se calcula dividiendo una longitud de la figura ampliada entre la longitud correspondiente de la original: </w:t>
      </w:r>
      <m:oMath>
        <m:r>
          <w:rPr>
            <w:rFonts w:ascii="Cambria Math" w:hAnsi="Cambria Math"/>
            <w:lang w:val="es-ES"/>
          </w:rPr>
          <m:t>k</m:t>
        </m:r>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l</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30 </m:t>
            </m:r>
            <m:r>
              <m:rPr>
                <m:sty m:val="p"/>
              </m:rPr>
              <w:rPr>
                <w:rFonts w:ascii="Cambria Math" w:hAnsi="Cambria Math"/>
                <w:lang w:val="es-ES"/>
              </w:rPr>
              <m:t>cm</m:t>
            </m:r>
          </m:num>
          <m:den>
            <m:r>
              <w:rPr>
                <w:rFonts w:ascii="Cambria Math" w:hAnsi="Cambria Math"/>
                <w:lang w:val="es-ES"/>
              </w:rPr>
              <m:t>15 </m:t>
            </m:r>
            <m:r>
              <m:rPr>
                <m:sty m:val="p"/>
              </m:rPr>
              <w:rPr>
                <w:rFonts w:ascii="Cambria Math" w:hAnsi="Cambria Math"/>
                <w:lang w:val="es-ES"/>
              </w:rPr>
              <m:t>cm</m:t>
            </m:r>
          </m:den>
        </m:f>
        <m:r>
          <m:rPr>
            <m:sty m:val="p"/>
          </m:rPr>
          <w:rPr>
            <w:rFonts w:ascii="Cambria Math" w:hAnsi="Cambria Math"/>
            <w:lang w:val="es-ES"/>
          </w:rPr>
          <m:t>=</m:t>
        </m:r>
        <m:r>
          <w:rPr>
            <w:rFonts w:ascii="Cambria Math" w:hAnsi="Cambria Math"/>
            <w:lang w:val="es-ES"/>
          </w:rPr>
          <m:t>2</m:t>
        </m:r>
      </m:oMath>
      <w:r w:rsidRPr="003D4BB0">
        <w:rPr>
          <w:lang w:val="es-ES"/>
        </w:rPr>
        <w:t xml:space="preserve">. O también: </w:t>
      </w:r>
      <m:oMath>
        <m:r>
          <w:rPr>
            <w:rFonts w:ascii="Cambria Math" w:hAnsi="Cambria Math"/>
            <w:lang w:val="es-ES"/>
          </w:rPr>
          <m:t>k</m:t>
        </m:r>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20 </m:t>
            </m:r>
            <m:r>
              <m:rPr>
                <m:sty m:val="p"/>
              </m:rPr>
              <w:rPr>
                <w:rFonts w:ascii="Cambria Math" w:hAnsi="Cambria Math"/>
                <w:lang w:val="es-ES"/>
              </w:rPr>
              <m:t>cm</m:t>
            </m:r>
          </m:num>
          <m:den>
            <m:r>
              <w:rPr>
                <w:rFonts w:ascii="Cambria Math" w:hAnsi="Cambria Math"/>
                <w:lang w:val="es-ES"/>
              </w:rPr>
              <m:t>10 </m:t>
            </m:r>
            <m:r>
              <m:rPr>
                <m:sty m:val="p"/>
              </m:rPr>
              <w:rPr>
                <w:rFonts w:ascii="Cambria Math" w:hAnsi="Cambria Math"/>
                <w:lang w:val="es-ES"/>
              </w:rPr>
              <m:t>cm</m:t>
            </m:r>
          </m:den>
        </m:f>
        <m:r>
          <m:rPr>
            <m:sty m:val="p"/>
          </m:rPr>
          <w:rPr>
            <w:rFonts w:ascii="Cambria Math" w:hAnsi="Cambria Math"/>
            <w:lang w:val="es-ES"/>
          </w:rPr>
          <m:t>=</m:t>
        </m:r>
        <m:r>
          <w:rPr>
            <w:rFonts w:ascii="Cambria Math" w:hAnsi="Cambria Math"/>
            <w:lang w:val="es-ES"/>
          </w:rPr>
          <m:t>2</m:t>
        </m:r>
      </m:oMath>
      <w:r w:rsidRPr="003D4BB0">
        <w:rPr>
          <w:lang w:val="es-ES"/>
        </w:rPr>
        <w:t xml:space="preserve">. La razón de semejanza es </w:t>
      </w:r>
      <m:oMath>
        <m:r>
          <w:rPr>
            <w:rFonts w:ascii="Cambria Math" w:hAnsi="Cambria Math"/>
            <w:lang w:val="es-ES"/>
          </w:rPr>
          <m:t>k</m:t>
        </m:r>
        <m:r>
          <m:rPr>
            <m:sty m:val="p"/>
          </m:rPr>
          <w:rPr>
            <w:rFonts w:ascii="Cambria Math" w:hAnsi="Cambria Math"/>
            <w:lang w:val="es-ES"/>
          </w:rPr>
          <m:t>=</m:t>
        </m:r>
        <m:r>
          <w:rPr>
            <w:rFonts w:ascii="Cambria Math" w:hAnsi="Cambria Math"/>
            <w:lang w:val="es-ES"/>
          </w:rPr>
          <m:t>2</m:t>
        </m:r>
      </m:oMath>
      <w:r w:rsidRPr="003D4BB0">
        <w:rPr>
          <w:lang w:val="es-ES"/>
        </w:rPr>
        <w:t>.</w:t>
      </w:r>
    </w:p>
    <w:p w14:paraId="360512FE" w14:textId="6E1F1349" w:rsidR="003D4BB0" w:rsidRPr="003D4BB0" w:rsidRDefault="003D4BB0" w:rsidP="003D4BB0">
      <w:pPr>
        <w:pStyle w:val="TXT"/>
        <w:numPr>
          <w:ilvl w:val="0"/>
          <w:numId w:val="26"/>
        </w:numPr>
        <w:rPr>
          <w:lang w:val="es-ES"/>
        </w:rPr>
      </w:pPr>
      <w:r w:rsidRPr="003D4BB0">
        <w:rPr>
          <w:lang w:val="es-ES"/>
        </w:rPr>
        <w:t>La razón de las áreas de dos figuras semejantes es igual al cuadrado de la razón de semejanza de sus longitudes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oMath>
      <w:r w:rsidRPr="003D4BB0">
        <w:rPr>
          <w:lang w:val="es-ES"/>
        </w:rPr>
        <w:t xml:space="preserve">). Área original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25</m:t>
        </m:r>
      </m:oMath>
      <w:r w:rsidRPr="003D4BB0">
        <w:rPr>
          <w:lang w:val="es-ES"/>
        </w:rPr>
        <w:t xml:space="preserve"> cm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2</m:t>
            </m:r>
          </m:sup>
        </m:sSup>
      </m:oMath>
      <w:r w:rsidRPr="003D4BB0">
        <w:rPr>
          <w:lang w:val="es-ES"/>
        </w:rPr>
        <w:t xml:space="preserve">. Razón de semejanza de longitudes </w:t>
      </w:r>
      <m:oMath>
        <m:r>
          <w:rPr>
            <w:rFonts w:ascii="Cambria Math" w:hAnsi="Cambria Math"/>
            <w:lang w:val="es-ES"/>
          </w:rPr>
          <m:t>k</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m:t>
        </m:r>
      </m:oMath>
      <w:r w:rsidRPr="003D4BB0">
        <w:rPr>
          <w:lang w:val="es-ES"/>
        </w:rPr>
        <w:t xml:space="preserve">. Razón de semejanza de áreas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0</m:t>
                </m:r>
                <m:r>
                  <m:rPr>
                    <m:sty m:val="p"/>
                  </m:rPr>
                  <w:rPr>
                    <w:rFonts w:ascii="Cambria Math" w:hAnsi="Cambria Math"/>
                    <w:lang w:val="es-ES"/>
                  </w:rPr>
                  <m:t>,</m:t>
                </m:r>
                <m:r>
                  <w:rPr>
                    <w:rFonts w:ascii="Cambria Math" w:hAnsi="Cambria Math"/>
                    <w:lang w:val="es-ES"/>
                  </w:rPr>
                  <m:t>8</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64</m:t>
        </m:r>
      </m:oMath>
      <w:r w:rsidRPr="003D4BB0">
        <w:rPr>
          <w:lang w:val="es-ES"/>
        </w:rPr>
        <w:t>.</w:t>
      </w:r>
    </w:p>
    <w:p w14:paraId="7BB66220" w14:textId="58EFD43C" w:rsidR="003D4BB0" w:rsidRPr="003D4BB0" w:rsidRDefault="003D4BB0" w:rsidP="003D4BB0">
      <w:pPr>
        <w:pStyle w:val="TXT"/>
        <w:numPr>
          <w:ilvl w:val="0"/>
          <w:numId w:val="24"/>
        </w:numPr>
        <w:rPr>
          <w:lang w:val="es-ES"/>
        </w:rPr>
      </w:pPr>
      <w:r w:rsidRPr="003D4BB0">
        <w:rPr>
          <w:lang w:val="es-ES"/>
        </w:rPr>
        <w:t xml:space="preserve">El área del nuevo logotipo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oMath>
      <w:r w:rsidRPr="003D4BB0">
        <w:rPr>
          <w:lang w:val="es-ES"/>
        </w:rPr>
        <w:t xml:space="preserve"> se calcula como: </w:t>
      </w:r>
      <m:oMath>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2</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w:rPr>
                <w:rFonts w:ascii="Cambria Math" w:hAnsi="Cambria Math"/>
                <w:lang w:val="es-ES"/>
              </w:rPr>
              <m:t>1</m:t>
            </m:r>
          </m:sub>
        </m:sSub>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25 </m:t>
        </m:r>
        <m:sSup>
          <m:sSupPr>
            <m:ctrlPr>
              <w:rPr>
                <w:rFonts w:ascii="Cambria Math" w:hAnsi="Cambria Math"/>
                <w:lang w:val="es-ES"/>
              </w:rPr>
            </m:ctrlPr>
          </m:sSupPr>
          <m:e>
            <m:r>
              <m:rPr>
                <m:sty m:val="p"/>
              </m:rPr>
              <w:rPr>
                <w:rFonts w:ascii="Cambria Math" w:hAnsi="Cambria Math"/>
                <w:lang w:val="es-ES"/>
              </w:rPr>
              <m:t>cm</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64</m:t>
        </m:r>
        <m:r>
          <m:rPr>
            <m:sty m:val="p"/>
          </m:rPr>
          <w:rPr>
            <w:rFonts w:ascii="Cambria Math" w:hAnsi="Cambria Math"/>
            <w:lang w:val="es-ES"/>
          </w:rPr>
          <m:t>=</m:t>
        </m:r>
        <m:r>
          <w:rPr>
            <w:rFonts w:ascii="Cambria Math" w:hAnsi="Cambria Math"/>
            <w:lang w:val="es-ES"/>
          </w:rPr>
          <m:t>16 </m:t>
        </m:r>
        <m:sSup>
          <m:sSupPr>
            <m:ctrlPr>
              <w:rPr>
                <w:rFonts w:ascii="Cambria Math" w:hAnsi="Cambria Math"/>
                <w:lang w:val="es-ES"/>
              </w:rPr>
            </m:ctrlPr>
          </m:sSupPr>
          <m:e>
            <m:r>
              <m:rPr>
                <m:sty m:val="p"/>
              </m:rPr>
              <w:rPr>
                <w:rFonts w:ascii="Cambria Math" w:hAnsi="Cambria Math"/>
                <w:lang w:val="es-ES"/>
              </w:rPr>
              <m:t>cm</m:t>
            </m:r>
          </m:e>
          <m:sup>
            <m:r>
              <w:rPr>
                <w:rFonts w:ascii="Cambria Math" w:hAnsi="Cambria Math"/>
                <w:lang w:val="es-ES"/>
              </w:rPr>
              <m:t>2</m:t>
            </m:r>
          </m:sup>
        </m:sSup>
      </m:oMath>
      <w:r w:rsidRPr="003D4BB0">
        <w:rPr>
          <w:lang w:val="es-ES"/>
        </w:rPr>
        <w:t>. El área del nuevo logotipo será de 16 cm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2</m:t>
            </m:r>
          </m:sup>
        </m:sSup>
      </m:oMath>
      <w:r w:rsidRPr="003D4BB0">
        <w:rPr>
          <w:lang w:val="es-ES"/>
        </w:rPr>
        <w:t>.</w:t>
      </w:r>
    </w:p>
    <w:p w14:paraId="1EDF6D3F" w14:textId="5DB4131E" w:rsidR="003D4BB0" w:rsidRPr="003D4BB0" w:rsidRDefault="003D4BB0" w:rsidP="003D4BB0">
      <w:pPr>
        <w:pStyle w:val="TXT"/>
        <w:numPr>
          <w:ilvl w:val="0"/>
          <w:numId w:val="26"/>
        </w:numPr>
        <w:rPr>
          <w:lang w:val="es-ES"/>
        </w:rPr>
      </w:pPr>
      <w:r w:rsidRPr="003D4BB0">
        <w:rPr>
          <w:lang w:val="es-ES"/>
        </w:rPr>
        <w:t>La razón de los volúmenes de dos figuras semejantes es igual al cubo de la razón de semejanza de sus longitudes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3</m:t>
            </m:r>
          </m:sup>
        </m:sSup>
      </m:oMath>
      <w:r w:rsidRPr="003D4BB0">
        <w:rPr>
          <w:lang w:val="es-ES"/>
        </w:rPr>
        <w:t xml:space="preserve">). Volumen de la maqueta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m</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008</m:t>
        </m:r>
      </m:oMath>
      <w:r w:rsidRPr="003D4BB0">
        <w:rPr>
          <w:lang w:val="es-ES"/>
        </w:rPr>
        <w:t xml:space="preserve"> 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3</m:t>
            </m:r>
          </m:sup>
        </m:sSup>
      </m:oMath>
      <w:r w:rsidRPr="003D4BB0">
        <w:rPr>
          <w:lang w:val="es-ES"/>
        </w:rPr>
        <w:t xml:space="preserve">. Razón de semejanza de longitudes </w:t>
      </w:r>
      <m:oMath>
        <m:r>
          <w:rPr>
            <w:rFonts w:ascii="Cambria Math" w:hAnsi="Cambria Math"/>
            <w:lang w:val="es-ES"/>
          </w:rPr>
          <m:t>k</m:t>
        </m:r>
        <m:r>
          <m:rPr>
            <m:sty m:val="p"/>
          </m:rPr>
          <w:rPr>
            <w:rFonts w:ascii="Cambria Math" w:hAnsi="Cambria Math"/>
            <w:lang w:val="es-ES"/>
          </w:rPr>
          <m:t>=</m:t>
        </m:r>
        <m:r>
          <w:rPr>
            <w:rFonts w:ascii="Cambria Math" w:hAnsi="Cambria Math"/>
            <w:lang w:val="es-ES"/>
          </w:rPr>
          <m:t>50</m:t>
        </m:r>
      </m:oMath>
      <w:r w:rsidRPr="003D4BB0">
        <w:rPr>
          <w:lang w:val="es-ES"/>
        </w:rPr>
        <w:t xml:space="preserve"> (edificio real respecto a la maqueta). Razón de semejanza de volúmenes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3</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50</m:t>
                </m:r>
              </m:e>
            </m:d>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125 000</m:t>
        </m:r>
      </m:oMath>
      <w:r w:rsidRPr="003D4BB0">
        <w:rPr>
          <w:lang w:val="es-ES"/>
        </w:rPr>
        <w:t>.</w:t>
      </w:r>
    </w:p>
    <w:p w14:paraId="7C6EDB08" w14:textId="3925222B" w:rsidR="003D4BB0" w:rsidRPr="003D4BB0" w:rsidRDefault="003D4BB0" w:rsidP="003D4BB0">
      <w:pPr>
        <w:pStyle w:val="TXT"/>
        <w:numPr>
          <w:ilvl w:val="0"/>
          <w:numId w:val="24"/>
        </w:numPr>
        <w:rPr>
          <w:lang w:val="es-ES"/>
        </w:rPr>
      </w:pPr>
      <w:r w:rsidRPr="003D4BB0">
        <w:rPr>
          <w:lang w:val="es-ES"/>
        </w:rPr>
        <w:t xml:space="preserve">El volumen real del edificio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r</m:t>
            </m:r>
          </m:sub>
        </m:sSub>
      </m:oMath>
      <w:r w:rsidRPr="003D4BB0">
        <w:rPr>
          <w:lang w:val="es-ES"/>
        </w:rPr>
        <w:t xml:space="preserve"> se calcula como: </w:t>
      </w:r>
      <m:oMath>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r</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m:rPr>
                <m:sty m:val="p"/>
              </m:rPr>
              <w:rPr>
                <w:rFonts w:ascii="Cambria Math" w:hAnsi="Cambria Math"/>
                <w:lang w:val="es-ES"/>
              </w:rPr>
              <m:t>m</m:t>
            </m:r>
          </m:sub>
        </m:sSub>
        <m:r>
          <m:rPr>
            <m:sty m:val="p"/>
          </m:rPr>
          <w:rPr>
            <w:rFonts w:ascii="Cambria Math" w:hAnsi="Cambria Math"/>
            <w:lang w:val="es-ES"/>
          </w:rPr>
          <m:t>×</m:t>
        </m:r>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008 </m:t>
        </m:r>
        <m:sSup>
          <m:sSupPr>
            <m:ctrlPr>
              <w:rPr>
                <w:rFonts w:ascii="Cambria Math" w:hAnsi="Cambria Math"/>
                <w:lang w:val="es-ES"/>
              </w:rPr>
            </m:ctrlPr>
          </m:sSupPr>
          <m:e>
            <m:r>
              <m:rPr>
                <m:sty m:val="p"/>
              </m:rPr>
              <w:rPr>
                <w:rFonts w:ascii="Cambria Math" w:hAnsi="Cambria Math"/>
                <w:lang w:val="es-ES"/>
              </w:rPr>
              <m:t>m</m:t>
            </m:r>
          </m:e>
          <m:sup>
            <m:r>
              <w:rPr>
                <w:rFonts w:ascii="Cambria Math" w:hAnsi="Cambria Math"/>
                <w:lang w:val="es-ES"/>
              </w:rPr>
              <m:t>3</m:t>
            </m:r>
          </m:sup>
        </m:sSup>
        <m:r>
          <m:rPr>
            <m:sty m:val="p"/>
          </m:rPr>
          <w:rPr>
            <w:rFonts w:ascii="Cambria Math" w:hAnsi="Cambria Math"/>
            <w:lang w:val="es-ES"/>
          </w:rPr>
          <m:t>×</m:t>
        </m:r>
        <m:r>
          <w:rPr>
            <w:rFonts w:ascii="Cambria Math" w:hAnsi="Cambria Math"/>
            <w:lang w:val="es-ES"/>
          </w:rPr>
          <m:t>125 000</m:t>
        </m:r>
        <m:r>
          <m:rPr>
            <m:sty m:val="p"/>
          </m:rPr>
          <w:rPr>
            <w:rFonts w:ascii="Cambria Math" w:hAnsi="Cambria Math"/>
            <w:lang w:val="es-ES"/>
          </w:rPr>
          <m:t>=</m:t>
        </m:r>
        <m:r>
          <w:rPr>
            <w:rFonts w:ascii="Cambria Math" w:hAnsi="Cambria Math"/>
            <w:lang w:val="es-ES"/>
          </w:rPr>
          <m:t>1 000 </m:t>
        </m:r>
        <m:sSup>
          <m:sSupPr>
            <m:ctrlPr>
              <w:rPr>
                <w:rFonts w:ascii="Cambria Math" w:hAnsi="Cambria Math"/>
                <w:lang w:val="es-ES"/>
              </w:rPr>
            </m:ctrlPr>
          </m:sSupPr>
          <m:e>
            <m:r>
              <m:rPr>
                <m:sty m:val="p"/>
              </m:rPr>
              <w:rPr>
                <w:rFonts w:ascii="Cambria Math" w:hAnsi="Cambria Math"/>
                <w:lang w:val="es-ES"/>
              </w:rPr>
              <m:t>m</m:t>
            </m:r>
          </m:e>
          <m:sup>
            <m:r>
              <w:rPr>
                <w:rFonts w:ascii="Cambria Math" w:hAnsi="Cambria Math"/>
                <w:lang w:val="es-ES"/>
              </w:rPr>
              <m:t>3</m:t>
            </m:r>
          </m:sup>
        </m:sSup>
      </m:oMath>
      <w:r w:rsidRPr="003D4BB0">
        <w:rPr>
          <w:lang w:val="es-ES"/>
        </w:rPr>
        <w:t>. El volumen real del edificio es de 1</w:t>
      </w:r>
      <w:r w:rsidRPr="003D4BB0">
        <w:rPr>
          <w:rFonts w:ascii="Arial" w:hAnsi="Arial" w:cs="Arial"/>
          <w:lang w:val="es-ES"/>
        </w:rPr>
        <w:t> </w:t>
      </w:r>
      <w:r w:rsidRPr="003D4BB0">
        <w:rPr>
          <w:lang w:val="es-ES"/>
        </w:rPr>
        <w:t>000 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3</m:t>
            </m:r>
          </m:sup>
        </m:sSup>
      </m:oMath>
      <w:r w:rsidRPr="003D4BB0">
        <w:rPr>
          <w:lang w:val="es-ES"/>
        </w:rPr>
        <w:t>.</w:t>
      </w:r>
    </w:p>
    <w:p w14:paraId="43D5B73E" w14:textId="18CFC2C1" w:rsidR="003D4BB0" w:rsidRPr="003D4BB0" w:rsidRDefault="003D4BB0" w:rsidP="003D4BB0">
      <w:pPr>
        <w:pStyle w:val="TXT"/>
        <w:numPr>
          <w:ilvl w:val="0"/>
          <w:numId w:val="26"/>
        </w:numPr>
        <w:rPr>
          <w:lang w:val="es-ES"/>
        </w:rPr>
      </w:pPr>
      <w:r w:rsidRPr="003D4BB0">
        <w:rPr>
          <w:lang w:val="es-ES"/>
        </w:rPr>
        <w:t xml:space="preserve">Según el Teorema de Tales, si varias rectas paralelas cortan a dos rectas secantes, los segmentos que determinan en una de las rectas secantes son proporcionales a los segmentos que determinan en la otra recta secante. Por lo tanto, podemos establecer la siguiente proporción: </w:t>
      </w:r>
      <m:oMath>
        <m:f>
          <m:fPr>
            <m:ctrlPr>
              <w:rPr>
                <w:rFonts w:ascii="Cambria Math" w:hAnsi="Cambria Math"/>
                <w:i/>
                <w:lang w:val="es-ES"/>
              </w:rPr>
            </m:ctrlPr>
          </m:fPr>
          <m:num>
            <m:acc>
              <m:accPr>
                <m:chr m:val="̅"/>
                <m:ctrlPr>
                  <w:rPr>
                    <w:rFonts w:ascii="Cambria Math" w:hAnsi="Cambria Math"/>
                    <w:i/>
                    <w:lang w:val="es-ES"/>
                  </w:rPr>
                </m:ctrlPr>
              </m:accPr>
              <m:e>
                <m:r>
                  <w:rPr>
                    <w:rFonts w:ascii="Cambria Math" w:hAnsi="Cambria Math"/>
                    <w:lang w:val="es-ES"/>
                  </w:rPr>
                  <m:t>AB</m:t>
                </m:r>
              </m:e>
            </m:acc>
          </m:num>
          <m:den>
            <m:r>
              <w:rPr>
                <w:rFonts w:ascii="Cambria Math" w:hAnsi="Cambria Math"/>
                <w:lang w:val="es-ES"/>
              </w:rPr>
              <m:t xml:space="preserve">  </m:t>
            </m:r>
            <m:acc>
              <m:accPr>
                <m:chr m:val="̅"/>
                <m:ctrlPr>
                  <w:rPr>
                    <w:rFonts w:ascii="Cambria Math" w:hAnsi="Cambria Math"/>
                    <w:i/>
                    <w:lang w:val="es-ES"/>
                  </w:rPr>
                </m:ctrlPr>
              </m:accPr>
              <m:e>
                <m:sSup>
                  <m:sSupPr>
                    <m:ctrlPr>
                      <w:rPr>
                        <w:rFonts w:ascii="Cambria Math" w:hAnsi="Cambria Math"/>
                        <w:i/>
                        <w:lang w:val="es-ES"/>
                      </w:rPr>
                    </m:ctrlPr>
                  </m:sSupPr>
                  <m:e>
                    <m:r>
                      <w:rPr>
                        <w:rFonts w:ascii="Cambria Math" w:hAnsi="Cambria Math"/>
                        <w:lang w:val="es-ES"/>
                      </w:rPr>
                      <m:t>A</m:t>
                    </m:r>
                  </m:e>
                  <m:sup>
                    <m:r>
                      <w:rPr>
                        <w:rFonts w:ascii="Cambria Math" w:hAnsi="Cambria Math"/>
                        <w:lang w:val="es-ES"/>
                      </w:rPr>
                      <m:t>'</m:t>
                    </m:r>
                  </m:sup>
                </m:sSup>
                <m:sSup>
                  <m:sSupPr>
                    <m:ctrlPr>
                      <w:rPr>
                        <w:rFonts w:ascii="Cambria Math" w:hAnsi="Cambria Math"/>
                        <w:i/>
                        <w:lang w:val="es-ES"/>
                      </w:rPr>
                    </m:ctrlPr>
                  </m:sSupPr>
                  <m:e>
                    <m:r>
                      <w:rPr>
                        <w:rFonts w:ascii="Cambria Math" w:hAnsi="Cambria Math"/>
                        <w:lang w:val="es-ES"/>
                      </w:rPr>
                      <m:t>B</m:t>
                    </m:r>
                  </m:e>
                  <m:sup>
                    <m:r>
                      <w:rPr>
                        <w:rFonts w:ascii="Cambria Math" w:hAnsi="Cambria Math"/>
                        <w:lang w:val="es-ES"/>
                      </w:rPr>
                      <m:t>'</m:t>
                    </m:r>
                  </m:sup>
                </m:sSup>
              </m:e>
            </m:acc>
            <m:r>
              <w:rPr>
                <w:rFonts w:ascii="Cambria Math" w:hAnsi="Cambria Math"/>
                <w:lang w:val="es-ES"/>
              </w:rPr>
              <m:t xml:space="preserve">  </m:t>
            </m:r>
          </m:den>
        </m:f>
        <m:r>
          <m:rPr>
            <m:sty m:val="p"/>
          </m:rPr>
          <w:rPr>
            <w:rFonts w:ascii="Cambria Math" w:hAnsi="Cambria Math"/>
            <w:lang w:val="es-ES"/>
          </w:rPr>
          <m:t>=</m:t>
        </m:r>
        <m:f>
          <m:fPr>
            <m:ctrlPr>
              <w:rPr>
                <w:rFonts w:ascii="Cambria Math" w:hAnsi="Cambria Math"/>
                <w:lang w:val="es-ES"/>
              </w:rPr>
            </m:ctrlPr>
          </m:fPr>
          <m:num>
            <m:acc>
              <m:accPr>
                <m:chr m:val="̅"/>
                <m:ctrlPr>
                  <w:rPr>
                    <w:rFonts w:ascii="Cambria Math" w:hAnsi="Cambria Math"/>
                    <w:i/>
                    <w:lang w:val="es-ES"/>
                  </w:rPr>
                </m:ctrlPr>
              </m:accPr>
              <m:e>
                <m:r>
                  <w:rPr>
                    <w:rFonts w:ascii="Cambria Math" w:hAnsi="Cambria Math"/>
                    <w:lang w:val="es-ES"/>
                  </w:rPr>
                  <m:t>BC</m:t>
                </m:r>
              </m:e>
            </m:acc>
          </m:num>
          <m:den>
            <m:r>
              <w:rPr>
                <w:rFonts w:ascii="Cambria Math" w:hAnsi="Cambria Math"/>
                <w:lang w:val="es-ES"/>
              </w:rPr>
              <m:t xml:space="preserve">  </m:t>
            </m:r>
            <m:acc>
              <m:accPr>
                <m:chr m:val="̅"/>
                <m:ctrlPr>
                  <w:rPr>
                    <w:rFonts w:ascii="Cambria Math" w:hAnsi="Cambria Math"/>
                    <w:lang w:val="es-ES"/>
                  </w:rPr>
                </m:ctrlPr>
              </m:accPr>
              <m:e>
                <m:sSup>
                  <m:sSupPr>
                    <m:ctrlPr>
                      <w:rPr>
                        <w:rFonts w:ascii="Cambria Math" w:hAnsi="Cambria Math"/>
                        <w:lang w:val="es-ES"/>
                      </w:rPr>
                    </m:ctrlPr>
                  </m:sSupPr>
                  <m:e>
                    <m:r>
                      <w:rPr>
                        <w:rFonts w:ascii="Cambria Math" w:hAnsi="Cambria Math"/>
                        <w:lang w:val="es-ES"/>
                      </w:rPr>
                      <m:t>B</m:t>
                    </m:r>
                    <m:ctrlPr>
                      <w:rPr>
                        <w:rFonts w:ascii="Cambria Math" w:hAnsi="Cambria Math"/>
                        <w:i/>
                        <w:lang w:val="es-ES"/>
                      </w:rPr>
                    </m:ctrlPr>
                  </m:e>
                  <m:sup>
                    <m:r>
                      <m:rPr>
                        <m:sty m:val="p"/>
                      </m:rPr>
                      <w:rPr>
                        <w:rFonts w:ascii="Cambria Math" w:hAnsi="Cambria Math"/>
                        <w:lang w:val="es-ES"/>
                      </w:rPr>
                      <m:t>'</m:t>
                    </m:r>
                  </m:sup>
                </m:sSup>
                <m:sSup>
                  <m:sSupPr>
                    <m:ctrlPr>
                      <w:rPr>
                        <w:rFonts w:ascii="Cambria Math" w:hAnsi="Cambria Math"/>
                        <w:lang w:val="es-ES"/>
                      </w:rPr>
                    </m:ctrlPr>
                  </m:sSupPr>
                  <m:e>
                    <m:r>
                      <w:rPr>
                        <w:rFonts w:ascii="Cambria Math" w:hAnsi="Cambria Math"/>
                        <w:lang w:val="es-ES"/>
                      </w:rPr>
                      <m:t>C</m:t>
                    </m:r>
                    <m:ctrlPr>
                      <w:rPr>
                        <w:rFonts w:ascii="Cambria Math" w:hAnsi="Cambria Math"/>
                        <w:i/>
                        <w:lang w:val="es-ES"/>
                      </w:rPr>
                    </m:ctrlPr>
                  </m:e>
                  <m:sup>
                    <m:r>
                      <m:rPr>
                        <m:sty m:val="p"/>
                      </m:rPr>
                      <w:rPr>
                        <w:rFonts w:ascii="Cambria Math" w:hAnsi="Cambria Math"/>
                        <w:lang w:val="es-ES"/>
                      </w:rPr>
                      <m:t>'</m:t>
                    </m:r>
                  </m:sup>
                </m:sSup>
              </m:e>
            </m:acc>
            <m:r>
              <w:rPr>
                <w:rFonts w:ascii="Cambria Math" w:hAnsi="Cambria Math"/>
                <w:lang w:val="es-ES"/>
              </w:rPr>
              <m:t xml:space="preserve"> </m:t>
            </m:r>
          </m:den>
        </m:f>
      </m:oMath>
    </w:p>
    <w:p w14:paraId="78E3B0BE" w14:textId="3BB0B934" w:rsidR="003D4BB0" w:rsidRPr="003D4BB0" w:rsidRDefault="003D4BB0" w:rsidP="003D4BB0">
      <w:pPr>
        <w:pStyle w:val="TXT"/>
        <w:numPr>
          <w:ilvl w:val="0"/>
          <w:numId w:val="24"/>
        </w:numPr>
        <w:rPr>
          <w:lang w:val="es-ES"/>
        </w:rPr>
      </w:pPr>
      <w:r w:rsidRPr="003D4BB0">
        <w:rPr>
          <w:lang w:val="es-ES"/>
        </w:rPr>
        <w:t xml:space="preserve">Sustituyendo los valores conocidos: </w:t>
      </w:r>
      <m:oMath>
        <m:f>
          <m:fPr>
            <m:ctrlPr>
              <w:rPr>
                <w:rFonts w:ascii="Cambria Math" w:hAnsi="Cambria Math"/>
                <w:lang w:val="es-ES"/>
              </w:rPr>
            </m:ctrlPr>
          </m:fPr>
          <m:num>
            <m:r>
              <w:rPr>
                <w:rFonts w:ascii="Cambria Math" w:hAnsi="Cambria Math"/>
                <w:lang w:val="es-ES"/>
              </w:rPr>
              <m:t>6 </m:t>
            </m:r>
            <m:r>
              <m:rPr>
                <m:sty m:val="p"/>
              </m:rPr>
              <w:rPr>
                <w:rFonts w:ascii="Cambria Math" w:hAnsi="Cambria Math"/>
                <w:lang w:val="es-ES"/>
              </w:rPr>
              <m:t>cm</m:t>
            </m:r>
          </m:num>
          <m:den>
            <m:r>
              <w:rPr>
                <w:rFonts w:ascii="Cambria Math" w:hAnsi="Cambria Math"/>
                <w:lang w:val="es-ES"/>
              </w:rPr>
              <m:t>4 </m:t>
            </m:r>
            <m:r>
              <m:rPr>
                <m:sty m:val="p"/>
              </m:rPr>
              <w:rPr>
                <w:rFonts w:ascii="Cambria Math" w:hAnsi="Cambria Math"/>
                <w:lang w:val="es-ES"/>
              </w:rPr>
              <m:t>cm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9</m:t>
            </m:r>
            <m:r>
              <m:rPr>
                <m:nor/>
              </m:rPr>
              <w:rPr>
                <w:lang w:val="es-ES"/>
              </w:rPr>
              <m:t xml:space="preserve"> cm</m:t>
            </m:r>
          </m:num>
          <m:den>
            <m:r>
              <w:rPr>
                <w:rFonts w:ascii="Cambria Math" w:hAnsi="Cambria Math"/>
                <w:lang w:val="es-ES"/>
              </w:rPr>
              <m:t xml:space="preserve">  </m:t>
            </m:r>
            <m:acc>
              <m:accPr>
                <m:chr m:val="̅"/>
                <m:ctrlPr>
                  <w:rPr>
                    <w:rFonts w:ascii="Cambria Math" w:hAnsi="Cambria Math"/>
                    <w:i/>
                    <w:lang w:val="es-ES"/>
                  </w:rPr>
                </m:ctrlPr>
              </m:accPr>
              <m:e>
                <m:sSup>
                  <m:sSupPr>
                    <m:ctrlPr>
                      <w:rPr>
                        <w:rFonts w:ascii="Cambria Math" w:hAnsi="Cambria Math"/>
                        <w:i/>
                        <w:lang w:val="es-ES"/>
                      </w:rPr>
                    </m:ctrlPr>
                  </m:sSupPr>
                  <m:e>
                    <m:r>
                      <w:rPr>
                        <w:rFonts w:ascii="Cambria Math" w:hAnsi="Cambria Math"/>
                        <w:lang w:val="es-ES"/>
                      </w:rPr>
                      <m:t>B</m:t>
                    </m:r>
                  </m:e>
                  <m:sup>
                    <m:r>
                      <w:rPr>
                        <w:rFonts w:ascii="Cambria Math" w:hAnsi="Cambria Math"/>
                        <w:lang w:val="es-ES"/>
                      </w:rPr>
                      <m:t>'</m:t>
                    </m:r>
                  </m:sup>
                </m:sSup>
                <m:sSup>
                  <m:sSupPr>
                    <m:ctrlPr>
                      <w:rPr>
                        <w:rFonts w:ascii="Cambria Math" w:hAnsi="Cambria Math"/>
                        <w:i/>
                        <w:lang w:val="es-ES"/>
                      </w:rPr>
                    </m:ctrlPr>
                  </m:sSupPr>
                  <m:e>
                    <m:r>
                      <w:rPr>
                        <w:rFonts w:ascii="Cambria Math" w:hAnsi="Cambria Math"/>
                        <w:lang w:val="es-ES"/>
                      </w:rPr>
                      <m:t>C</m:t>
                    </m:r>
                  </m:e>
                  <m:sup>
                    <m:r>
                      <w:rPr>
                        <w:rFonts w:ascii="Cambria Math" w:hAnsi="Cambria Math"/>
                        <w:lang w:val="es-ES"/>
                      </w:rPr>
                      <m:t>'</m:t>
                    </m:r>
                  </m:sup>
                </m:sSup>
              </m:e>
            </m:acc>
            <m:r>
              <w:rPr>
                <w:rFonts w:ascii="Cambria Math" w:hAnsi="Cambria Math"/>
                <w:lang w:val="es-ES"/>
              </w:rPr>
              <m:t xml:space="preserve">  </m:t>
            </m:r>
          </m:den>
        </m:f>
      </m:oMath>
    </w:p>
    <w:p w14:paraId="52006674" w14:textId="47396744" w:rsidR="003D4BB0" w:rsidRPr="003D4BB0" w:rsidRDefault="003D4BB0" w:rsidP="003D4BB0">
      <w:pPr>
        <w:pStyle w:val="TXT"/>
        <w:numPr>
          <w:ilvl w:val="0"/>
          <w:numId w:val="24"/>
        </w:numPr>
        <w:rPr>
          <w:lang w:val="es-ES"/>
        </w:rPr>
      </w:pPr>
      <w:r w:rsidRPr="003D4BB0">
        <w:rPr>
          <w:lang w:val="es-ES"/>
        </w:rPr>
        <w:t xml:space="preserve">Despejamos </w:t>
      </w:r>
      <m:oMath>
        <m:acc>
          <m:accPr>
            <m:chr m:val="̅"/>
            <m:ctrlPr>
              <w:rPr>
                <w:rFonts w:ascii="Cambria Math" w:hAnsi="Cambria Math"/>
                <w:i/>
                <w:lang w:val="es-ES"/>
              </w:rPr>
            </m:ctrlPr>
          </m:accPr>
          <m:e>
            <m:r>
              <w:rPr>
                <w:rFonts w:ascii="Cambria Math" w:hAnsi="Cambria Math"/>
                <w:lang w:val="es-ES"/>
              </w:rPr>
              <m:t>B'C'</m:t>
            </m:r>
          </m:e>
        </m:acc>
      </m:oMath>
      <w:r w:rsidRPr="003D4BB0">
        <w:rPr>
          <w:lang w:val="es-ES"/>
        </w:rPr>
        <w:t xml:space="preserve">: </w:t>
      </w:r>
      <m:oMath>
        <m:acc>
          <m:accPr>
            <m:chr m:val="̅"/>
            <m:ctrlPr>
              <w:rPr>
                <w:rFonts w:ascii="Cambria Math" w:hAnsi="Cambria Math"/>
                <w:i/>
                <w:lang w:val="es-ES"/>
              </w:rPr>
            </m:ctrlPr>
          </m:accPr>
          <m:e>
            <m:r>
              <w:rPr>
                <w:rFonts w:ascii="Cambria Math" w:hAnsi="Cambria Math"/>
                <w:lang w:val="es-ES"/>
              </w:rPr>
              <m:t>B'C'</m:t>
            </m:r>
          </m:e>
        </m:acc>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9 </m:t>
            </m:r>
            <m:r>
              <m:rPr>
                <m:sty m:val="p"/>
              </m:rPr>
              <w:rPr>
                <w:rFonts w:ascii="Cambria Math" w:hAnsi="Cambria Math"/>
                <w:lang w:val="es-ES"/>
              </w:rPr>
              <m:t>cm×</m:t>
            </m:r>
            <m:r>
              <w:rPr>
                <w:rFonts w:ascii="Cambria Math" w:hAnsi="Cambria Math"/>
                <w:lang w:val="es-ES"/>
              </w:rPr>
              <m:t>4 </m:t>
            </m:r>
            <m:r>
              <m:rPr>
                <m:sty m:val="p"/>
              </m:rPr>
              <w:rPr>
                <w:rFonts w:ascii="Cambria Math" w:hAnsi="Cambria Math"/>
                <w:lang w:val="es-ES"/>
              </w:rPr>
              <m:t>cm</m:t>
            </m:r>
          </m:num>
          <m:den>
            <m:r>
              <w:rPr>
                <w:rFonts w:ascii="Cambria Math" w:hAnsi="Cambria Math"/>
                <w:lang w:val="es-ES"/>
              </w:rPr>
              <m:t>6</m:t>
            </m:r>
            <m:r>
              <m:rPr>
                <m:nor/>
              </m:rPr>
              <w:rPr>
                <w:lang w:val="es-ES"/>
              </w:rPr>
              <m:t xml:space="preserve"> cm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36</m:t>
            </m:r>
            <m:sSup>
              <m:sSupPr>
                <m:ctrlPr>
                  <w:rPr>
                    <w:rFonts w:ascii="Cambria Math" w:hAnsi="Cambria Math"/>
                    <w:lang w:val="es-ES"/>
                  </w:rPr>
                </m:ctrlPr>
              </m:sSupPr>
              <m:e>
                <m:r>
                  <m:rPr>
                    <m:nor/>
                  </m:rPr>
                  <w:rPr>
                    <w:lang w:val="es-ES"/>
                  </w:rPr>
                  <m:t xml:space="preserve"> cm</m:t>
                </m:r>
              </m:e>
              <m:sup>
                <m:r>
                  <w:rPr>
                    <w:rFonts w:ascii="Cambria Math" w:hAnsi="Cambria Math"/>
                    <w:lang w:val="es-ES"/>
                  </w:rPr>
                  <m:t>2</m:t>
                </m:r>
              </m:sup>
            </m:sSup>
          </m:num>
          <m:den>
            <m:r>
              <w:rPr>
                <w:rFonts w:ascii="Cambria Math" w:hAnsi="Cambria Math"/>
                <w:lang w:val="es-ES"/>
              </w:rPr>
              <m:t>6</m:t>
            </m:r>
            <m:r>
              <m:rPr>
                <m:nor/>
              </m:rPr>
              <w:rPr>
                <w:lang w:val="es-ES"/>
              </w:rPr>
              <m:t xml:space="preserve"> cm</m:t>
            </m:r>
          </m:den>
        </m:f>
        <m:r>
          <m:rPr>
            <m:sty m:val="p"/>
          </m:rPr>
          <w:rPr>
            <w:rFonts w:ascii="Cambria Math" w:hAnsi="Cambria Math"/>
            <w:lang w:val="es-ES"/>
          </w:rPr>
          <m:t>=</m:t>
        </m:r>
        <m:r>
          <w:rPr>
            <w:rFonts w:ascii="Cambria Math" w:hAnsi="Cambria Math"/>
            <w:lang w:val="es-ES"/>
          </w:rPr>
          <m:t>6</m:t>
        </m:r>
        <m:r>
          <m:rPr>
            <m:nor/>
          </m:rPr>
          <w:rPr>
            <w:lang w:val="es-ES"/>
          </w:rPr>
          <m:t xml:space="preserve"> cm</m:t>
        </m:r>
      </m:oMath>
      <w:r w:rsidRPr="003D4BB0">
        <w:rPr>
          <w:lang w:val="es-ES"/>
        </w:rPr>
        <w:t>.</w:t>
      </w:r>
    </w:p>
    <w:p w14:paraId="74674CAD" w14:textId="6C47DCAE" w:rsidR="003D4BB0" w:rsidRPr="003D4BB0" w:rsidRDefault="003D4BB0" w:rsidP="003D4BB0">
      <w:pPr>
        <w:pStyle w:val="TXT"/>
        <w:numPr>
          <w:ilvl w:val="0"/>
          <w:numId w:val="24"/>
        </w:numPr>
        <w:rPr>
          <w:lang w:val="es-ES"/>
        </w:rPr>
      </w:pPr>
      <w:r w:rsidRPr="003D4BB0">
        <w:rPr>
          <w:lang w:val="es-ES"/>
        </w:rPr>
        <w:t xml:space="preserve">El segmento </w:t>
      </w:r>
      <m:oMath>
        <m:acc>
          <m:accPr>
            <m:chr m:val="̅"/>
            <m:ctrlPr>
              <w:rPr>
                <w:rFonts w:ascii="Cambria Math" w:hAnsi="Cambria Math"/>
                <w:i/>
                <w:lang w:val="es-ES"/>
              </w:rPr>
            </m:ctrlPr>
          </m:accPr>
          <m:e>
            <m:r>
              <w:rPr>
                <w:rFonts w:ascii="Cambria Math" w:hAnsi="Cambria Math"/>
                <w:lang w:val="es-ES"/>
              </w:rPr>
              <m:t>B'C'</m:t>
            </m:r>
          </m:e>
        </m:acc>
      </m:oMath>
      <w:r w:rsidRPr="003D4BB0">
        <w:rPr>
          <w:lang w:val="es-ES"/>
        </w:rPr>
        <w:t xml:space="preserve"> mide 6 cm.</w:t>
      </w:r>
    </w:p>
    <w:p w14:paraId="39F56F33" w14:textId="66171134" w:rsidR="003D4BB0" w:rsidRPr="003D4BB0" w:rsidRDefault="003D4BB0" w:rsidP="003D4BB0">
      <w:pPr>
        <w:pStyle w:val="TXT"/>
        <w:numPr>
          <w:ilvl w:val="0"/>
          <w:numId w:val="26"/>
        </w:numPr>
        <w:rPr>
          <w:lang w:val="es-ES"/>
        </w:rPr>
      </w:pPr>
      <w:r w:rsidRPr="003D4BB0">
        <w:rPr>
          <w:lang w:val="es-ES"/>
        </w:rPr>
        <w:t xml:space="preserve">Primero, calculamos el tercer ángulo de cada triángulo. La suma de los ángulos internos de un triángulo es 180º. Para el primer triángulo: </w:t>
      </w:r>
      <m:oMath>
        <m:r>
          <w:rPr>
            <w:rFonts w:ascii="Cambria Math" w:hAnsi="Cambria Math"/>
            <w:lang w:val="es-ES"/>
          </w:rPr>
          <m:t>180°</m:t>
        </m:r>
        <m:r>
          <m:rPr>
            <m:sty m:val="p"/>
          </m:rPr>
          <w:rPr>
            <w:rFonts w:ascii="Cambria Math" w:hAnsi="Cambria Math"/>
            <w:lang w:val="es-ES"/>
          </w:rPr>
          <m:t>-</m:t>
        </m:r>
        <m:r>
          <w:rPr>
            <w:rFonts w:ascii="Cambria Math" w:hAnsi="Cambria Math"/>
            <w:lang w:val="es-ES"/>
          </w:rPr>
          <m:t>40°</m:t>
        </m:r>
        <m:r>
          <m:rPr>
            <m:sty m:val="p"/>
          </m:rPr>
          <w:rPr>
            <w:rFonts w:ascii="Cambria Math" w:hAnsi="Cambria Math"/>
            <w:lang w:val="es-ES"/>
          </w:rPr>
          <m:t>-</m:t>
        </m:r>
        <m:r>
          <w:rPr>
            <w:rFonts w:ascii="Cambria Math" w:hAnsi="Cambria Math"/>
            <w:lang w:val="es-ES"/>
          </w:rPr>
          <m:t>70°</m:t>
        </m:r>
        <m:r>
          <m:rPr>
            <m:sty m:val="p"/>
          </m:rPr>
          <w:rPr>
            <w:rFonts w:ascii="Cambria Math" w:hAnsi="Cambria Math"/>
            <w:lang w:val="es-ES"/>
          </w:rPr>
          <m:t>=</m:t>
        </m:r>
        <m:r>
          <w:rPr>
            <w:rFonts w:ascii="Cambria Math" w:hAnsi="Cambria Math"/>
            <w:lang w:val="es-ES"/>
          </w:rPr>
          <m:t>70°</m:t>
        </m:r>
      </m:oMath>
      <w:r w:rsidRPr="003D4BB0">
        <w:rPr>
          <w:lang w:val="es-ES"/>
        </w:rPr>
        <w:t xml:space="preserve">. Sus ángulos son 40º, 70º y 70º. Para el segundo triángulo: </w:t>
      </w:r>
      <m:oMath>
        <m:r>
          <w:rPr>
            <w:rFonts w:ascii="Cambria Math" w:hAnsi="Cambria Math"/>
            <w:lang w:val="es-ES"/>
          </w:rPr>
          <m:t>180°</m:t>
        </m:r>
        <m:r>
          <m:rPr>
            <m:sty m:val="p"/>
          </m:rPr>
          <w:rPr>
            <w:rFonts w:ascii="Cambria Math" w:hAnsi="Cambria Math"/>
            <w:lang w:val="es-ES"/>
          </w:rPr>
          <m:t>-</m:t>
        </m:r>
        <m:r>
          <w:rPr>
            <w:rFonts w:ascii="Cambria Math" w:hAnsi="Cambria Math"/>
            <w:lang w:val="es-ES"/>
          </w:rPr>
          <m:t>70°</m:t>
        </m:r>
        <m:r>
          <m:rPr>
            <m:sty m:val="p"/>
          </m:rPr>
          <w:rPr>
            <w:rFonts w:ascii="Cambria Math" w:hAnsi="Cambria Math"/>
            <w:lang w:val="es-ES"/>
          </w:rPr>
          <m:t>-</m:t>
        </m:r>
        <m:r>
          <w:rPr>
            <w:rFonts w:ascii="Cambria Math" w:hAnsi="Cambria Math"/>
            <w:lang w:val="es-ES"/>
          </w:rPr>
          <m:t>70°</m:t>
        </m:r>
        <m:r>
          <m:rPr>
            <m:sty m:val="p"/>
          </m:rPr>
          <w:rPr>
            <w:rFonts w:ascii="Cambria Math" w:hAnsi="Cambria Math"/>
            <w:lang w:val="es-ES"/>
          </w:rPr>
          <m:t>=</m:t>
        </m:r>
        <m:r>
          <w:rPr>
            <w:rFonts w:ascii="Cambria Math" w:hAnsi="Cambria Math"/>
            <w:lang w:val="es-ES"/>
          </w:rPr>
          <m:t>40°</m:t>
        </m:r>
      </m:oMath>
      <w:r w:rsidRPr="003D4BB0">
        <w:rPr>
          <w:lang w:val="es-ES"/>
        </w:rPr>
        <w:t>. Sus ángulos son 70º, 70º y 40º.</w:t>
      </w:r>
    </w:p>
    <w:p w14:paraId="17B7D62A" w14:textId="77777777" w:rsidR="003D4BB0" w:rsidRPr="003D4BB0" w:rsidRDefault="003D4BB0" w:rsidP="003D4BB0">
      <w:pPr>
        <w:pStyle w:val="TXT"/>
        <w:numPr>
          <w:ilvl w:val="0"/>
          <w:numId w:val="24"/>
        </w:numPr>
        <w:rPr>
          <w:lang w:val="es-ES"/>
        </w:rPr>
      </w:pPr>
      <w:r w:rsidRPr="003D4BB0">
        <w:rPr>
          <w:lang w:val="es-ES"/>
        </w:rPr>
        <w:t>Sí, estos dos triángulos son semejantes. Justificación: Se aplica el Criterio 1 de semejanza de triángulos (AAA - Ángulo-Ángulo-Ángulo). Si dos triángulos tienen dos de sus ángulos iguales, entonces el tercer ángulo también será igual, y por lo tanto, los triángulos son semejantes. En este caso, ambos triángulos tienen ángulos de 40º, 70º y 70º.</w:t>
      </w:r>
    </w:p>
    <w:p w14:paraId="029FCC8C" w14:textId="689FD1D0" w:rsidR="003D4BB0" w:rsidRPr="003D4BB0" w:rsidRDefault="003D4BB0" w:rsidP="003D4BB0">
      <w:pPr>
        <w:pStyle w:val="TXT"/>
        <w:numPr>
          <w:ilvl w:val="0"/>
          <w:numId w:val="26"/>
        </w:numPr>
        <w:rPr>
          <w:lang w:val="es-ES"/>
        </w:rPr>
      </w:pPr>
      <w:r w:rsidRPr="003D4BB0">
        <w:rPr>
          <w:lang w:val="es-ES"/>
        </w:rPr>
        <w:lastRenderedPageBreak/>
        <w:t xml:space="preserve">La escala 1:200 significa que 1 cm en el plano representa 200 cm en la realidad. Longitud en el plano = 15 cm. Longitud real = Longitud en el plano </w:t>
      </w:r>
      <m:oMath>
        <m:r>
          <m:rPr>
            <m:sty m:val="p"/>
          </m:rPr>
          <w:rPr>
            <w:rFonts w:ascii="Cambria Math" w:hAnsi="Cambria Math"/>
            <w:lang w:val="es-ES"/>
          </w:rPr>
          <m:t>×</m:t>
        </m:r>
      </m:oMath>
      <w:r w:rsidRPr="003D4BB0">
        <w:rPr>
          <w:lang w:val="es-ES"/>
        </w:rPr>
        <w:t xml:space="preserve"> Escala Longitud real = </w:t>
      </w:r>
      <m:oMath>
        <m:r>
          <w:rPr>
            <w:rFonts w:ascii="Cambria Math" w:hAnsi="Cambria Math"/>
            <w:lang w:val="es-ES"/>
          </w:rPr>
          <m:t>15 </m:t>
        </m:r>
        <m:r>
          <m:rPr>
            <m:sty m:val="p"/>
          </m:rPr>
          <w:rPr>
            <w:rFonts w:ascii="Cambria Math" w:hAnsi="Cambria Math"/>
            <w:lang w:val="es-ES"/>
          </w:rPr>
          <m:t>cm×</m:t>
        </m:r>
        <m:r>
          <w:rPr>
            <w:rFonts w:ascii="Cambria Math" w:hAnsi="Cambria Math"/>
            <w:lang w:val="es-ES"/>
          </w:rPr>
          <m:t>200</m:t>
        </m:r>
        <m:r>
          <m:rPr>
            <m:sty m:val="p"/>
          </m:rPr>
          <w:rPr>
            <w:rFonts w:ascii="Cambria Math" w:hAnsi="Cambria Math"/>
            <w:lang w:val="es-ES"/>
          </w:rPr>
          <m:t>=</m:t>
        </m:r>
        <m:r>
          <w:rPr>
            <w:rFonts w:ascii="Cambria Math" w:hAnsi="Cambria Math"/>
            <w:lang w:val="es-ES"/>
          </w:rPr>
          <m:t>3 000 </m:t>
        </m:r>
        <m:r>
          <m:rPr>
            <m:sty m:val="p"/>
          </m:rPr>
          <w:rPr>
            <w:rFonts w:ascii="Cambria Math" w:hAnsi="Cambria Math"/>
            <w:lang w:val="es-ES"/>
          </w:rPr>
          <m:t>cm</m:t>
        </m:r>
      </m:oMath>
      <w:r w:rsidRPr="003D4BB0">
        <w:rPr>
          <w:lang w:val="es-ES"/>
        </w:rPr>
        <w:t>.</w:t>
      </w:r>
    </w:p>
    <w:p w14:paraId="4776CEAE" w14:textId="7AE4544A" w:rsidR="003D4BB0" w:rsidRPr="003D4BB0" w:rsidRDefault="003D4BB0" w:rsidP="003D4BB0">
      <w:pPr>
        <w:pStyle w:val="TXT"/>
        <w:numPr>
          <w:ilvl w:val="0"/>
          <w:numId w:val="24"/>
        </w:numPr>
        <w:rPr>
          <w:lang w:val="es-ES"/>
        </w:rPr>
      </w:pPr>
      <w:r w:rsidRPr="003D4BB0">
        <w:rPr>
          <w:lang w:val="es-ES"/>
        </w:rPr>
        <w:t xml:space="preserve">Para convertir a metros: </w:t>
      </w:r>
      <m:oMath>
        <m:r>
          <w:rPr>
            <w:rFonts w:ascii="Cambria Math" w:hAnsi="Cambria Math"/>
            <w:lang w:val="es-ES"/>
          </w:rPr>
          <m:t>3 000 </m:t>
        </m:r>
        <m:r>
          <m:rPr>
            <m:sty m:val="p"/>
          </m:rPr>
          <w:rPr>
            <w:rFonts w:ascii="Cambria Math" w:hAnsi="Cambria Math"/>
            <w:lang w:val="es-ES"/>
          </w:rPr>
          <m:t>cm×</m:t>
        </m:r>
        <m:f>
          <m:fPr>
            <m:ctrlPr>
              <w:rPr>
                <w:rFonts w:ascii="Cambria Math" w:hAnsi="Cambria Math"/>
                <w:lang w:val="es-ES"/>
              </w:rPr>
            </m:ctrlPr>
          </m:fPr>
          <m:num>
            <m:r>
              <w:rPr>
                <w:rFonts w:ascii="Cambria Math" w:hAnsi="Cambria Math"/>
                <w:lang w:val="es-ES"/>
              </w:rPr>
              <m:t>1 </m:t>
            </m:r>
            <m:r>
              <m:rPr>
                <m:sty m:val="p"/>
              </m:rPr>
              <w:rPr>
                <w:rFonts w:ascii="Cambria Math" w:hAnsi="Cambria Math"/>
                <w:lang w:val="es-ES"/>
              </w:rPr>
              <m:t>m</m:t>
            </m:r>
          </m:num>
          <m:den>
            <m:r>
              <w:rPr>
                <w:rFonts w:ascii="Cambria Math" w:hAnsi="Cambria Math"/>
                <w:lang w:val="es-ES"/>
              </w:rPr>
              <m:t>100</m:t>
            </m:r>
            <m:r>
              <m:rPr>
                <m:nor/>
              </m:rPr>
              <w:rPr>
                <w:lang w:val="es-ES"/>
              </w:rPr>
              <m:t xml:space="preserve"> cm</m:t>
            </m:r>
          </m:den>
        </m:f>
        <m:r>
          <m:rPr>
            <m:sty m:val="p"/>
          </m:rPr>
          <w:rPr>
            <w:rFonts w:ascii="Cambria Math" w:hAnsi="Cambria Math"/>
            <w:lang w:val="es-ES"/>
          </w:rPr>
          <m:t>=</m:t>
        </m:r>
        <m:r>
          <w:rPr>
            <w:rFonts w:ascii="Cambria Math" w:hAnsi="Cambria Math"/>
            <w:lang w:val="es-ES"/>
          </w:rPr>
          <m:t>30</m:t>
        </m:r>
        <m:r>
          <m:rPr>
            <m:nor/>
          </m:rPr>
          <w:rPr>
            <w:lang w:val="es-ES"/>
          </w:rPr>
          <m:t xml:space="preserve"> m</m:t>
        </m:r>
      </m:oMath>
      <w:r w:rsidRPr="003D4BB0">
        <w:rPr>
          <w:lang w:val="es-ES"/>
        </w:rPr>
        <w:t>. La longitud real de la pared es de 30 metros.</w:t>
      </w:r>
    </w:p>
    <w:p w14:paraId="33E3CF6B" w14:textId="77777777" w:rsidR="003D4BB0" w:rsidRPr="003D4BB0" w:rsidRDefault="003D4BB0" w:rsidP="003D4BB0">
      <w:pPr>
        <w:pStyle w:val="TXT"/>
        <w:numPr>
          <w:ilvl w:val="0"/>
          <w:numId w:val="26"/>
        </w:numPr>
        <w:rPr>
          <w:lang w:val="es-ES"/>
        </w:rPr>
      </w:pPr>
      <w:r w:rsidRPr="003D4BB0">
        <w:rPr>
          <w:lang w:val="es-ES"/>
        </w:rPr>
        <w:t>Distancia en el mapa = 8 cm. Distancia real = 240 km.</w:t>
      </w:r>
    </w:p>
    <w:p w14:paraId="4598FD0F" w14:textId="0567E201" w:rsidR="003D4BB0" w:rsidRPr="003D4BB0" w:rsidRDefault="003D4BB0" w:rsidP="003D4BB0">
      <w:pPr>
        <w:pStyle w:val="TXT"/>
        <w:numPr>
          <w:ilvl w:val="0"/>
          <w:numId w:val="24"/>
        </w:numPr>
        <w:rPr>
          <w:lang w:val="es-ES"/>
        </w:rPr>
      </w:pPr>
      <w:r w:rsidRPr="003D4BB0">
        <w:rPr>
          <w:lang w:val="es-ES"/>
        </w:rPr>
        <w:t xml:space="preserve">Primero, convertimos la distancia real a centímetros para que las unidades sean consistentes: </w:t>
      </w:r>
      <m:oMath>
        <m:r>
          <w:rPr>
            <w:rFonts w:ascii="Cambria Math" w:hAnsi="Cambria Math"/>
            <w:lang w:val="es-ES"/>
          </w:rPr>
          <m:t>240 </m:t>
        </m:r>
        <m:r>
          <m:rPr>
            <m:sty m:val="p"/>
          </m:rPr>
          <w:rPr>
            <w:rFonts w:ascii="Cambria Math" w:hAnsi="Cambria Math"/>
            <w:lang w:val="es-ES"/>
          </w:rPr>
          <m:t>km=</m:t>
        </m:r>
        <m:r>
          <w:rPr>
            <w:rFonts w:ascii="Cambria Math" w:hAnsi="Cambria Math"/>
            <w:lang w:val="es-ES"/>
          </w:rPr>
          <m:t>240</m:t>
        </m:r>
        <m:r>
          <m:rPr>
            <m:sty m:val="p"/>
          </m:rPr>
          <w:rPr>
            <w:rFonts w:ascii="Cambria Math" w:hAnsi="Cambria Math"/>
            <w:lang w:val="es-ES"/>
          </w:rPr>
          <m:t>×</m:t>
        </m:r>
        <m:r>
          <w:rPr>
            <w:rFonts w:ascii="Cambria Math" w:hAnsi="Cambria Math"/>
            <w:lang w:val="es-ES"/>
          </w:rPr>
          <m:t>1 000 </m:t>
        </m:r>
        <m:r>
          <m:rPr>
            <m:sty m:val="p"/>
          </m:rPr>
          <w:rPr>
            <w:rFonts w:ascii="Cambria Math" w:hAnsi="Cambria Math"/>
            <w:lang w:val="es-ES"/>
          </w:rPr>
          <m:t>m=</m:t>
        </m:r>
        <m:r>
          <w:rPr>
            <w:rFonts w:ascii="Cambria Math" w:hAnsi="Cambria Math"/>
            <w:lang w:val="es-ES"/>
          </w:rPr>
          <m:t>240 000</m:t>
        </m:r>
        <m:r>
          <m:rPr>
            <m:nor/>
          </m:rPr>
          <w:rPr>
            <w:lang w:val="es-ES"/>
          </w:rPr>
          <m:t xml:space="preserve"> m</m:t>
        </m:r>
      </m:oMath>
      <w:r w:rsidRPr="003D4BB0">
        <w:rPr>
          <w:lang w:val="es-ES"/>
        </w:rPr>
        <w:t xml:space="preserve">. </w:t>
      </w:r>
      <m:oMath>
        <m:r>
          <w:rPr>
            <w:rFonts w:ascii="Cambria Math" w:hAnsi="Cambria Math"/>
            <w:lang w:val="es-ES"/>
          </w:rPr>
          <m:t>240 000 </m:t>
        </m:r>
        <m:r>
          <m:rPr>
            <m:sty m:val="p"/>
          </m:rPr>
          <w:rPr>
            <w:rFonts w:ascii="Cambria Math" w:hAnsi="Cambria Math"/>
            <w:lang w:val="es-ES"/>
          </w:rPr>
          <m:t>m=</m:t>
        </m:r>
        <m:r>
          <w:rPr>
            <w:rFonts w:ascii="Cambria Math" w:hAnsi="Cambria Math"/>
            <w:lang w:val="es-ES"/>
          </w:rPr>
          <m:t>240 000</m:t>
        </m:r>
        <m:r>
          <m:rPr>
            <m:sty m:val="p"/>
          </m:rPr>
          <w:rPr>
            <w:rFonts w:ascii="Cambria Math" w:hAnsi="Cambria Math"/>
            <w:lang w:val="es-ES"/>
          </w:rPr>
          <m:t>×</m:t>
        </m:r>
        <m:r>
          <w:rPr>
            <w:rFonts w:ascii="Cambria Math" w:hAnsi="Cambria Math"/>
            <w:lang w:val="es-ES"/>
          </w:rPr>
          <m:t>100 </m:t>
        </m:r>
        <m:r>
          <m:rPr>
            <m:sty m:val="p"/>
          </m:rPr>
          <w:rPr>
            <w:rFonts w:ascii="Cambria Math" w:hAnsi="Cambria Math"/>
            <w:lang w:val="es-ES"/>
          </w:rPr>
          <m:t>cm=</m:t>
        </m:r>
        <m:r>
          <w:rPr>
            <w:rFonts w:ascii="Cambria Math" w:hAnsi="Cambria Math"/>
            <w:lang w:val="es-ES"/>
          </w:rPr>
          <m:t>24 000 000</m:t>
        </m:r>
        <m:r>
          <m:rPr>
            <m:nor/>
          </m:rPr>
          <w:rPr>
            <w:lang w:val="es-ES"/>
          </w:rPr>
          <m:t xml:space="preserve"> cm</m:t>
        </m:r>
      </m:oMath>
      <w:r w:rsidRPr="003D4BB0">
        <w:rPr>
          <w:lang w:val="es-ES"/>
        </w:rPr>
        <w:t>.</w:t>
      </w:r>
    </w:p>
    <w:p w14:paraId="19310357" w14:textId="5997CD3C" w:rsidR="003D4BB0" w:rsidRPr="003D4BB0" w:rsidRDefault="003D4BB0" w:rsidP="003D4BB0">
      <w:pPr>
        <w:pStyle w:val="TXT"/>
        <w:numPr>
          <w:ilvl w:val="0"/>
          <w:numId w:val="24"/>
        </w:numPr>
        <w:rPr>
          <w:lang w:val="es-ES"/>
        </w:rPr>
      </w:pPr>
      <w:r w:rsidRPr="003D4BB0">
        <w:rPr>
          <w:lang w:val="es-ES"/>
        </w:rPr>
        <w:t xml:space="preserve">La escala se define como la razón entre la distancia en el mapa y la distancia real: Escala = </w:t>
      </w:r>
      <m:oMath>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Distancia en el mapa</m:t>
            </m:r>
          </m:num>
          <m:den>
            <m:r>
              <w:rPr>
                <w:rFonts w:ascii="Cambria Math" w:hAnsi="Cambria Math"/>
                <w:lang w:val="es-ES"/>
              </w:rPr>
              <m:t> </m:t>
            </m:r>
            <m:r>
              <m:rPr>
                <m:sty m:val="p"/>
              </m:rPr>
              <w:rPr>
                <w:rFonts w:ascii="Cambria Math" w:hAnsi="Cambria Math"/>
                <w:lang w:val="es-ES"/>
              </w:rPr>
              <m:t>Distancia real</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8</m:t>
            </m:r>
            <m:r>
              <m:rPr>
                <m:nor/>
              </m:rPr>
              <w:rPr>
                <w:lang w:val="es-ES"/>
              </w:rPr>
              <m:t xml:space="preserve"> cm</m:t>
            </m:r>
          </m:num>
          <m:den>
            <m:r>
              <w:rPr>
                <w:rFonts w:ascii="Cambria Math" w:hAnsi="Cambria Math"/>
                <w:lang w:val="es-ES"/>
              </w:rPr>
              <m:t>24 000 000</m:t>
            </m:r>
            <m:r>
              <m:rPr>
                <m:nor/>
              </m:rPr>
              <w:rPr>
                <w:lang w:val="es-ES"/>
              </w:rPr>
              <m:t xml:space="preserve"> cm</m:t>
            </m:r>
          </m:den>
        </m:f>
      </m:oMath>
      <w:r w:rsidRPr="003D4BB0">
        <w:rPr>
          <w:lang w:val="es-ES"/>
        </w:rPr>
        <w:t>.</w:t>
      </w:r>
    </w:p>
    <w:p w14:paraId="0859E0BF" w14:textId="080D8068" w:rsidR="003D4BB0" w:rsidRPr="003D4BB0" w:rsidRDefault="003D4BB0" w:rsidP="003D4BB0">
      <w:pPr>
        <w:pStyle w:val="TXT"/>
        <w:numPr>
          <w:ilvl w:val="0"/>
          <w:numId w:val="24"/>
        </w:numPr>
        <w:rPr>
          <w:lang w:val="es-ES"/>
        </w:rPr>
      </w:pPr>
      <w:r w:rsidRPr="003D4BB0">
        <w:rPr>
          <w:lang w:val="es-ES"/>
        </w:rPr>
        <w:t>Para expresarla en formato 1:</w:t>
      </w:r>
      <m:oMath>
        <m:r>
          <w:rPr>
            <w:rFonts w:ascii="Cambria Math" w:hAnsi="Cambria Math"/>
            <w:lang w:val="es-ES"/>
          </w:rPr>
          <m:t>X</m:t>
        </m:r>
      </m:oMath>
      <w:r w:rsidRPr="003D4BB0">
        <w:rPr>
          <w:lang w:val="es-ES"/>
        </w:rPr>
        <w:t xml:space="preserve">, dividimos ambos términos por 8: Escala = </w:t>
      </w:r>
      <m:oMath>
        <m:f>
          <m:fPr>
            <m:ctrlPr>
              <w:rPr>
                <w:rFonts w:ascii="Cambria Math" w:hAnsi="Cambria Math"/>
                <w:lang w:val="es-ES"/>
              </w:rPr>
            </m:ctrlPr>
          </m:fPr>
          <m:num>
            <m:r>
              <w:rPr>
                <w:rFonts w:ascii="Cambria Math" w:hAnsi="Cambria Math"/>
                <w:lang w:val="es-ES"/>
              </w:rPr>
              <m:t>8</m:t>
            </m:r>
            <m:r>
              <m:rPr>
                <m:sty m:val="p"/>
              </m:rPr>
              <w:rPr>
                <w:rFonts w:ascii="Cambria Math" w:hAnsi="Cambria Math"/>
                <w:lang w:val="es-ES"/>
              </w:rPr>
              <m:t>÷</m:t>
            </m:r>
            <m:r>
              <w:rPr>
                <w:rFonts w:ascii="Cambria Math" w:hAnsi="Cambria Math"/>
                <w:lang w:val="es-ES"/>
              </w:rPr>
              <m:t>8</m:t>
            </m:r>
          </m:num>
          <m:den>
            <m:r>
              <w:rPr>
                <w:rFonts w:ascii="Cambria Math" w:hAnsi="Cambria Math"/>
                <w:lang w:val="es-ES"/>
              </w:rPr>
              <m:t>24 000 000</m:t>
            </m:r>
            <m:r>
              <m:rPr>
                <m:sty m:val="p"/>
              </m:rPr>
              <w:rPr>
                <w:rFonts w:ascii="Cambria Math" w:hAnsi="Cambria Math"/>
                <w:lang w:val="es-ES"/>
              </w:rPr>
              <m:t>÷</m:t>
            </m:r>
            <m:r>
              <w:rPr>
                <w:rFonts w:ascii="Cambria Math" w:hAnsi="Cambria Math"/>
                <w:lang w:val="es-ES"/>
              </w:rPr>
              <m:t>8</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3 000 000</m:t>
            </m:r>
          </m:den>
        </m:f>
      </m:oMath>
      <w:r w:rsidRPr="003D4BB0">
        <w:rPr>
          <w:lang w:val="es-ES"/>
        </w:rPr>
        <w:t>. La escala del mapa es 1:3</w:t>
      </w:r>
      <w:r w:rsidRPr="003D4BB0">
        <w:rPr>
          <w:rFonts w:ascii="Arial" w:hAnsi="Arial" w:cs="Arial"/>
          <w:lang w:val="es-ES"/>
        </w:rPr>
        <w:t> </w:t>
      </w:r>
      <w:r w:rsidRPr="003D4BB0">
        <w:rPr>
          <w:lang w:val="es-ES"/>
        </w:rPr>
        <w:t>000</w:t>
      </w:r>
      <w:r w:rsidRPr="003D4BB0">
        <w:rPr>
          <w:rFonts w:ascii="Arial" w:hAnsi="Arial" w:cs="Arial"/>
          <w:lang w:val="es-ES"/>
        </w:rPr>
        <w:t> </w:t>
      </w:r>
      <w:r w:rsidRPr="003D4BB0">
        <w:rPr>
          <w:lang w:val="es-ES"/>
        </w:rPr>
        <w:t>000.</w:t>
      </w:r>
    </w:p>
    <w:p w14:paraId="7B0FC571" w14:textId="48F1B3AA" w:rsidR="003D4BB0" w:rsidRPr="003D4BB0" w:rsidRDefault="003D4BB0" w:rsidP="003D4BB0">
      <w:pPr>
        <w:pStyle w:val="TXT"/>
        <w:numPr>
          <w:ilvl w:val="0"/>
          <w:numId w:val="26"/>
        </w:numPr>
        <w:rPr>
          <w:lang w:val="es-ES"/>
        </w:rPr>
      </w:pPr>
      <w:r w:rsidRPr="003D4BB0">
        <w:rPr>
          <w:lang w:val="es-ES"/>
        </w:rPr>
        <w:t xml:space="preserve">Dimensiones reales del jardín: largo </w:t>
      </w:r>
      <m:oMath>
        <m:sSub>
          <m:sSubPr>
            <m:ctrlPr>
              <w:rPr>
                <w:rFonts w:ascii="Cambria Math" w:hAnsi="Cambria Math"/>
                <w:lang w:val="es-ES"/>
              </w:rPr>
            </m:ctrlPr>
          </m:sSubPr>
          <m:e>
            <m:r>
              <w:rPr>
                <w:rFonts w:ascii="Cambria Math" w:hAnsi="Cambria Math"/>
                <w:lang w:val="es-ES"/>
              </w:rPr>
              <m:t>L</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20</m:t>
        </m:r>
      </m:oMath>
      <w:r w:rsidRPr="003D4BB0">
        <w:rPr>
          <w:lang w:val="es-ES"/>
        </w:rPr>
        <w:t xml:space="preserve"> m, ancho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12</m:t>
        </m:r>
      </m:oMath>
      <w:r w:rsidRPr="003D4BB0">
        <w:rPr>
          <w:lang w:val="es-ES"/>
        </w:rPr>
        <w:t xml:space="preserve"> m. Escala del plano = 1:500. Esto significa que 1 unidad en el plano representa 500 unidades en la realidad.</w:t>
      </w:r>
    </w:p>
    <w:p w14:paraId="271679E3" w14:textId="167FB3E9" w:rsidR="003D4BB0" w:rsidRPr="003D4BB0" w:rsidRDefault="003D4BB0" w:rsidP="003D4BB0">
      <w:pPr>
        <w:pStyle w:val="TXT"/>
        <w:numPr>
          <w:ilvl w:val="0"/>
          <w:numId w:val="24"/>
        </w:numPr>
        <w:rPr>
          <w:lang w:val="es-ES"/>
        </w:rPr>
      </w:pPr>
      <w:r w:rsidRPr="003D4BB0">
        <w:rPr>
          <w:lang w:val="es-ES"/>
        </w:rPr>
        <w:t xml:space="preserve">Convertimos las dimensiones reales a centímetros: Largo real </w:t>
      </w:r>
      <m:oMath>
        <m:sSub>
          <m:sSubPr>
            <m:ctrlPr>
              <w:rPr>
                <w:rFonts w:ascii="Cambria Math" w:hAnsi="Cambria Math"/>
                <w:lang w:val="es-ES"/>
              </w:rPr>
            </m:ctrlPr>
          </m:sSubPr>
          <m:e>
            <m:r>
              <w:rPr>
                <w:rFonts w:ascii="Cambria Math" w:hAnsi="Cambria Math"/>
                <w:lang w:val="es-ES"/>
              </w:rPr>
              <m:t>L</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m×</m:t>
        </m:r>
        <m:r>
          <w:rPr>
            <w:rFonts w:ascii="Cambria Math" w:hAnsi="Cambria Math"/>
            <w:lang w:val="es-ES"/>
          </w:rPr>
          <m:t>100 </m:t>
        </m:r>
        <m:r>
          <m:rPr>
            <m:sty m:val="p"/>
          </m:rPr>
          <w:rPr>
            <w:rFonts w:ascii="Cambria Math" w:hAnsi="Cambria Math"/>
            <w:lang w:val="es-ES"/>
          </w:rPr>
          <m:t>cm/m=</m:t>
        </m:r>
        <m:r>
          <w:rPr>
            <w:rFonts w:ascii="Cambria Math" w:hAnsi="Cambria Math"/>
            <w:lang w:val="es-ES"/>
          </w:rPr>
          <m:t>2 000</m:t>
        </m:r>
        <m:r>
          <m:rPr>
            <m:nor/>
          </m:rPr>
          <w:rPr>
            <w:lang w:val="es-ES"/>
          </w:rPr>
          <m:t xml:space="preserve"> cm</m:t>
        </m:r>
      </m:oMath>
      <w:r w:rsidRPr="003D4BB0">
        <w:rPr>
          <w:lang w:val="es-ES"/>
        </w:rPr>
        <w:t xml:space="preserve">. Ancho real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12 </m:t>
        </m:r>
        <m:r>
          <m:rPr>
            <m:sty m:val="p"/>
          </m:rPr>
          <w:rPr>
            <w:rFonts w:ascii="Cambria Math" w:hAnsi="Cambria Math"/>
            <w:lang w:val="es-ES"/>
          </w:rPr>
          <m:t>m×</m:t>
        </m:r>
        <m:r>
          <w:rPr>
            <w:rFonts w:ascii="Cambria Math" w:hAnsi="Cambria Math"/>
            <w:lang w:val="es-ES"/>
          </w:rPr>
          <m:t>100 </m:t>
        </m:r>
        <m:r>
          <m:rPr>
            <m:sty m:val="p"/>
          </m:rPr>
          <w:rPr>
            <w:rFonts w:ascii="Cambria Math" w:hAnsi="Cambria Math"/>
            <w:lang w:val="es-ES"/>
          </w:rPr>
          <m:t>cm/m=</m:t>
        </m:r>
        <m:r>
          <w:rPr>
            <w:rFonts w:ascii="Cambria Math" w:hAnsi="Cambria Math"/>
            <w:lang w:val="es-ES"/>
          </w:rPr>
          <m:t>1 200</m:t>
        </m:r>
        <m:r>
          <m:rPr>
            <m:nor/>
          </m:rPr>
          <w:rPr>
            <w:lang w:val="es-ES"/>
          </w:rPr>
          <m:t xml:space="preserve"> cm</m:t>
        </m:r>
      </m:oMath>
      <w:r w:rsidRPr="003D4BB0">
        <w:rPr>
          <w:lang w:val="es-ES"/>
        </w:rPr>
        <w:t>.</w:t>
      </w:r>
    </w:p>
    <w:p w14:paraId="244EBA6E" w14:textId="65DD5EFF" w:rsidR="003D4BB0" w:rsidRPr="003D4BB0" w:rsidRDefault="003D4BB0" w:rsidP="003D4BB0">
      <w:pPr>
        <w:pStyle w:val="TXT"/>
        <w:numPr>
          <w:ilvl w:val="0"/>
          <w:numId w:val="24"/>
        </w:numPr>
        <w:rPr>
          <w:lang w:val="es-ES"/>
        </w:rPr>
      </w:pPr>
      <w:r w:rsidRPr="003D4BB0">
        <w:rPr>
          <w:lang w:val="es-ES"/>
        </w:rPr>
        <w:t xml:space="preserve">Ahora calculamos las dimensiones en el plano: Largo en el plano </w:t>
      </w:r>
      <m:oMath>
        <m:sSub>
          <m:sSubPr>
            <m:ctrlPr>
              <w:rPr>
                <w:rFonts w:ascii="Cambria Math" w:hAnsi="Cambria Math"/>
                <w:lang w:val="es-ES"/>
              </w:rPr>
            </m:ctrlPr>
          </m:sSubPr>
          <m:e>
            <m:r>
              <w:rPr>
                <w:rFonts w:ascii="Cambria Math" w:hAnsi="Cambria Math"/>
                <w:lang w:val="es-ES"/>
              </w:rPr>
              <m:t>L</m:t>
            </m:r>
          </m:e>
          <m:sub>
            <m:r>
              <m:rPr>
                <m:sty m:val="p"/>
              </m:rPr>
              <w:rPr>
                <w:rFonts w:ascii="Cambria Math" w:hAnsi="Cambria Math"/>
                <w:lang w:val="es-ES"/>
              </w:rPr>
              <m:t>p</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L</m:t>
                </m:r>
              </m:e>
              <m:sub>
                <m:r>
                  <m:rPr>
                    <m:sty m:val="p"/>
                  </m:rPr>
                  <w:rPr>
                    <w:rFonts w:ascii="Cambria Math" w:hAnsi="Cambria Math"/>
                    <w:lang w:val="es-ES"/>
                  </w:rPr>
                  <m:t>r</m:t>
                </m:r>
              </m:sub>
            </m:sSub>
          </m:num>
          <m:den>
            <m:r>
              <w:rPr>
                <w:rFonts w:ascii="Cambria Math" w:hAnsi="Cambria Math"/>
                <w:lang w:val="es-ES"/>
              </w:rPr>
              <m:t> </m:t>
            </m:r>
            <m:r>
              <m:rPr>
                <m:sty m:val="p"/>
              </m:rPr>
              <w:rPr>
                <w:rFonts w:ascii="Cambria Math" w:hAnsi="Cambria Math"/>
                <w:lang w:val="es-ES"/>
              </w:rPr>
              <m:t>Escala</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2 000 </m:t>
            </m:r>
            <m:r>
              <m:rPr>
                <m:sty m:val="p"/>
              </m:rPr>
              <w:rPr>
                <w:rFonts w:ascii="Cambria Math" w:hAnsi="Cambria Math"/>
                <w:lang w:val="es-ES"/>
              </w:rPr>
              <m:t>cm</m:t>
            </m:r>
          </m:num>
          <m:den>
            <m:r>
              <w:rPr>
                <w:rFonts w:ascii="Cambria Math" w:hAnsi="Cambria Math"/>
                <w:lang w:val="es-ES"/>
              </w:rPr>
              <m:t>500</m:t>
            </m:r>
          </m:den>
        </m:f>
        <m:r>
          <m:rPr>
            <m:sty m:val="p"/>
          </m:rPr>
          <w:rPr>
            <w:rFonts w:ascii="Cambria Math" w:hAnsi="Cambria Math"/>
            <w:lang w:val="es-ES"/>
          </w:rPr>
          <m:t>=</m:t>
        </m:r>
        <m:r>
          <w:rPr>
            <w:rFonts w:ascii="Cambria Math" w:hAnsi="Cambria Math"/>
            <w:lang w:val="es-ES"/>
          </w:rPr>
          <m:t>4</m:t>
        </m:r>
        <m:r>
          <m:rPr>
            <m:nor/>
          </m:rPr>
          <w:rPr>
            <w:lang w:val="es-ES"/>
          </w:rPr>
          <m:t xml:space="preserve"> cm</m:t>
        </m:r>
      </m:oMath>
      <w:r w:rsidRPr="003D4BB0">
        <w:rPr>
          <w:lang w:val="es-ES"/>
        </w:rPr>
        <w:t xml:space="preserve">. Ancho en el plano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p</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m:t>
                </m:r>
              </m:sub>
            </m:sSub>
          </m:num>
          <m:den>
            <m:r>
              <w:rPr>
                <w:rFonts w:ascii="Cambria Math" w:hAnsi="Cambria Math"/>
                <w:lang w:val="es-ES"/>
              </w:rPr>
              <m:t> </m:t>
            </m:r>
            <m:r>
              <m:rPr>
                <m:sty m:val="p"/>
              </m:rPr>
              <w:rPr>
                <w:rFonts w:ascii="Cambria Math" w:hAnsi="Cambria Math"/>
                <w:lang w:val="es-ES"/>
              </w:rPr>
              <m:t>Escala</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1 200 </m:t>
            </m:r>
            <m:r>
              <m:rPr>
                <m:sty m:val="p"/>
              </m:rPr>
              <w:rPr>
                <w:rFonts w:ascii="Cambria Math" w:hAnsi="Cambria Math"/>
                <w:lang w:val="es-ES"/>
              </w:rPr>
              <m:t>cm</m:t>
            </m:r>
          </m:num>
          <m:den>
            <m:r>
              <w:rPr>
                <w:rFonts w:ascii="Cambria Math" w:hAnsi="Cambria Math"/>
                <w:lang w:val="es-ES"/>
              </w:rPr>
              <m:t>500</m:t>
            </m:r>
          </m:den>
        </m:f>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4</m:t>
        </m:r>
        <m:r>
          <m:rPr>
            <m:nor/>
          </m:rPr>
          <w:rPr>
            <w:lang w:val="es-ES"/>
          </w:rPr>
          <m:t xml:space="preserve"> cm</m:t>
        </m:r>
      </m:oMath>
      <w:r w:rsidRPr="003D4BB0">
        <w:rPr>
          <w:lang w:val="es-ES"/>
        </w:rPr>
        <w:t>.</w:t>
      </w:r>
    </w:p>
    <w:p w14:paraId="7B52D3F1" w14:textId="77777777" w:rsidR="003D4BB0" w:rsidRPr="003D4BB0" w:rsidRDefault="003D4BB0" w:rsidP="003D4BB0">
      <w:pPr>
        <w:pStyle w:val="TXT"/>
        <w:numPr>
          <w:ilvl w:val="0"/>
          <w:numId w:val="24"/>
        </w:numPr>
        <w:rPr>
          <w:lang w:val="es-ES"/>
        </w:rPr>
      </w:pPr>
      <w:r w:rsidRPr="003D4BB0">
        <w:rPr>
          <w:lang w:val="es-ES"/>
        </w:rPr>
        <w:t>Las dimensiones del jardín en el plano serán 4 cm de largo por 2,4 cm de ancho.</w:t>
      </w:r>
    </w:p>
    <w:p w14:paraId="3399B76B" w14:textId="1D9E7514" w:rsidR="003D4BB0" w:rsidRPr="003D4BB0" w:rsidRDefault="003D4BB0" w:rsidP="003D4BB0">
      <w:pPr>
        <w:pStyle w:val="TXT"/>
        <w:numPr>
          <w:ilvl w:val="0"/>
          <w:numId w:val="26"/>
        </w:numPr>
        <w:rPr>
          <w:lang w:val="es-ES"/>
        </w:rPr>
      </w:pPr>
      <w:r w:rsidRPr="003D4BB0">
        <w:rPr>
          <w:lang w:val="es-ES"/>
        </w:rPr>
        <w:t xml:space="preserve">Dimensiones reales del terreno: largo </w:t>
      </w:r>
      <m:oMath>
        <m:sSub>
          <m:sSubPr>
            <m:ctrlPr>
              <w:rPr>
                <w:rFonts w:ascii="Cambria Math" w:hAnsi="Cambria Math"/>
                <w:lang w:val="es-ES"/>
              </w:rPr>
            </m:ctrlPr>
          </m:sSubPr>
          <m:e>
            <m:r>
              <w:rPr>
                <w:rFonts w:ascii="Cambria Math" w:hAnsi="Cambria Math"/>
                <w:lang w:val="es-ES"/>
              </w:rPr>
              <m:t>L</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50</m:t>
        </m:r>
      </m:oMath>
      <w:r w:rsidRPr="003D4BB0">
        <w:rPr>
          <w:lang w:val="es-ES"/>
        </w:rPr>
        <w:t xml:space="preserve"> m, ancho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30</m:t>
        </m:r>
      </m:oMath>
      <w:r w:rsidRPr="003D4BB0">
        <w:rPr>
          <w:lang w:val="es-ES"/>
        </w:rPr>
        <w:t xml:space="preserve"> m. Área en el plano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p</m:t>
            </m:r>
          </m:sub>
        </m:sSub>
        <m:r>
          <m:rPr>
            <m:sty m:val="p"/>
          </m:rPr>
          <w:rPr>
            <w:rFonts w:ascii="Cambria Math" w:hAnsi="Cambria Math"/>
            <w:lang w:val="es-ES"/>
          </w:rPr>
          <m:t>=</m:t>
        </m:r>
        <m:r>
          <w:rPr>
            <w:rFonts w:ascii="Cambria Math" w:hAnsi="Cambria Math"/>
            <w:lang w:val="es-ES"/>
          </w:rPr>
          <m:t>30</m:t>
        </m:r>
      </m:oMath>
      <w:r w:rsidRPr="003D4BB0">
        <w:rPr>
          <w:lang w:val="es-ES"/>
        </w:rPr>
        <w:t xml:space="preserve"> cm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2</m:t>
            </m:r>
          </m:sup>
        </m:sSup>
      </m:oMath>
      <w:r w:rsidRPr="003D4BB0">
        <w:rPr>
          <w:lang w:val="es-ES"/>
        </w:rPr>
        <w:t>.</w:t>
      </w:r>
    </w:p>
    <w:p w14:paraId="2B1E48E2" w14:textId="6788BD86" w:rsidR="003D4BB0" w:rsidRPr="003D4BB0" w:rsidRDefault="003D4BB0" w:rsidP="003D4BB0">
      <w:pPr>
        <w:pStyle w:val="TXT"/>
        <w:numPr>
          <w:ilvl w:val="0"/>
          <w:numId w:val="24"/>
        </w:numPr>
        <w:rPr>
          <w:lang w:val="es-ES"/>
        </w:rPr>
      </w:pPr>
      <w:r w:rsidRPr="003D4BB0">
        <w:rPr>
          <w:lang w:val="es-ES"/>
        </w:rPr>
        <w:t xml:space="preserve">Primero, calculamos el área real del terreno: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real</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L</m:t>
            </m:r>
          </m:e>
          <m:sub>
            <m:r>
              <m:rPr>
                <m:sty m:val="p"/>
              </m:rPr>
              <w:rPr>
                <w:rFonts w:ascii="Cambria Math" w:hAnsi="Cambria Math"/>
                <w:lang w:val="es-ES"/>
              </w:rPr>
              <m:t>r</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m:t>
            </m:r>
          </m:sub>
        </m:sSub>
        <m:r>
          <m:rPr>
            <m:sty m:val="p"/>
          </m:rPr>
          <w:rPr>
            <w:rFonts w:ascii="Cambria Math" w:hAnsi="Cambria Math"/>
            <w:lang w:val="es-ES"/>
          </w:rPr>
          <m:t>=</m:t>
        </m:r>
        <m:r>
          <w:rPr>
            <w:rFonts w:ascii="Cambria Math" w:hAnsi="Cambria Math"/>
            <w:lang w:val="es-ES"/>
          </w:rPr>
          <m:t>50 </m:t>
        </m:r>
        <m:r>
          <m:rPr>
            <m:sty m:val="p"/>
          </m:rPr>
          <w:rPr>
            <w:rFonts w:ascii="Cambria Math" w:hAnsi="Cambria Math"/>
            <w:lang w:val="es-ES"/>
          </w:rPr>
          <m:t>m×</m:t>
        </m:r>
        <m:r>
          <w:rPr>
            <w:rFonts w:ascii="Cambria Math" w:hAnsi="Cambria Math"/>
            <w:lang w:val="es-ES"/>
          </w:rPr>
          <m:t>30 </m:t>
        </m:r>
        <m:r>
          <m:rPr>
            <m:sty m:val="p"/>
          </m:rPr>
          <w:rPr>
            <w:rFonts w:ascii="Cambria Math" w:hAnsi="Cambria Math"/>
            <w:lang w:val="es-ES"/>
          </w:rPr>
          <m:t>m=</m:t>
        </m:r>
        <m:r>
          <w:rPr>
            <w:rFonts w:ascii="Cambria Math" w:hAnsi="Cambria Math"/>
            <w:lang w:val="es-ES"/>
          </w:rPr>
          <m:t>1 500</m:t>
        </m:r>
        <m:sSup>
          <m:sSupPr>
            <m:ctrlPr>
              <w:rPr>
                <w:rFonts w:ascii="Cambria Math" w:hAnsi="Cambria Math"/>
                <w:lang w:val="es-ES"/>
              </w:rPr>
            </m:ctrlPr>
          </m:sSupPr>
          <m:e>
            <m:r>
              <m:rPr>
                <m:nor/>
              </m:rPr>
              <w:rPr>
                <w:lang w:val="es-ES"/>
              </w:rPr>
              <m:t xml:space="preserve"> m</m:t>
            </m:r>
          </m:e>
          <m:sup>
            <m:r>
              <w:rPr>
                <w:rFonts w:ascii="Cambria Math" w:hAnsi="Cambria Math"/>
                <w:lang w:val="es-ES"/>
              </w:rPr>
              <m:t>2</m:t>
            </m:r>
          </m:sup>
        </m:sSup>
      </m:oMath>
      <w:r w:rsidRPr="003D4BB0">
        <w:rPr>
          <w:lang w:val="es-ES"/>
        </w:rPr>
        <w:t>.</w:t>
      </w:r>
    </w:p>
    <w:p w14:paraId="43DEC4BE" w14:textId="65964C8C" w:rsidR="003D4BB0" w:rsidRPr="003D4BB0" w:rsidRDefault="003D4BB0" w:rsidP="003D4BB0">
      <w:pPr>
        <w:pStyle w:val="TXT"/>
        <w:numPr>
          <w:ilvl w:val="0"/>
          <w:numId w:val="24"/>
        </w:numPr>
        <w:rPr>
          <w:lang w:val="es-ES"/>
        </w:rPr>
      </w:pPr>
      <w:r w:rsidRPr="003D4BB0">
        <w:rPr>
          <w:lang w:val="es-ES"/>
        </w:rPr>
        <w:t>Convertimos el área real a cm</w:t>
      </w:r>
      <m:oMath>
        <m:sSup>
          <m:sSupPr>
            <m:ctrlPr>
              <w:rPr>
                <w:rFonts w:ascii="Cambria Math" w:hAnsi="Cambria Math"/>
                <w:lang w:val="es-ES"/>
              </w:rPr>
            </m:ctrlPr>
          </m:sSupPr>
          <m:e>
            <m:r>
              <w:rPr>
                <w:rFonts w:ascii="Cambria Math" w:hAnsi="Cambria Math"/>
                <w:lang w:val="es-ES"/>
              </w:rPr>
              <m:t>​</m:t>
            </m:r>
          </m:e>
          <m:sup>
            <m:r>
              <w:rPr>
                <w:rFonts w:ascii="Cambria Math" w:hAnsi="Cambria Math"/>
                <w:lang w:val="es-ES"/>
              </w:rPr>
              <m:t>2</m:t>
            </m:r>
          </m:sup>
        </m:sSup>
      </m:oMath>
      <w:r w:rsidRPr="003D4BB0">
        <w:rPr>
          <w:lang w:val="es-ES"/>
        </w:rPr>
        <w:t xml:space="preserve">: </w:t>
      </w:r>
      <m:oMath>
        <m:r>
          <w:rPr>
            <w:rFonts w:ascii="Cambria Math" w:hAnsi="Cambria Math"/>
            <w:lang w:val="es-ES"/>
          </w:rPr>
          <m:t>1 </m:t>
        </m:r>
        <m:sSup>
          <m:sSupPr>
            <m:ctrlPr>
              <w:rPr>
                <w:rFonts w:ascii="Cambria Math" w:hAnsi="Cambria Math"/>
                <w:lang w:val="es-ES"/>
              </w:rPr>
            </m:ctrlPr>
          </m:sSupPr>
          <m:e>
            <m:r>
              <m:rPr>
                <m:sty m:val="p"/>
              </m:rPr>
              <w:rPr>
                <w:rFonts w:ascii="Cambria Math" w:hAnsi="Cambria Math"/>
                <w:lang w:val="es-ES"/>
              </w:rPr>
              <m:t>m</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d>
              <m:dPr>
                <m:ctrlPr>
                  <w:rPr>
                    <w:rFonts w:ascii="Cambria Math" w:hAnsi="Cambria Math"/>
                    <w:lang w:val="es-ES"/>
                  </w:rPr>
                </m:ctrlPr>
              </m:dPr>
              <m:e>
                <m:r>
                  <w:rPr>
                    <w:rFonts w:ascii="Cambria Math" w:hAnsi="Cambria Math"/>
                    <w:lang w:val="es-ES"/>
                  </w:rPr>
                  <m:t>100 </m:t>
                </m:r>
                <m:r>
                  <m:rPr>
                    <m:sty m:val="p"/>
                  </m:rPr>
                  <w:rPr>
                    <w:rFonts w:ascii="Cambria Math" w:hAnsi="Cambria Math"/>
                    <w:lang w:val="es-ES"/>
                  </w:rPr>
                  <m:t>cm</m:t>
                </m:r>
              </m:e>
            </m:d>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10 000</m:t>
        </m:r>
        <m:sSup>
          <m:sSupPr>
            <m:ctrlPr>
              <w:rPr>
                <w:rFonts w:ascii="Cambria Math" w:hAnsi="Cambria Math"/>
                <w:lang w:val="es-ES"/>
              </w:rPr>
            </m:ctrlPr>
          </m:sSupPr>
          <m:e>
            <m:r>
              <m:rPr>
                <m:nor/>
              </m:rPr>
              <w:rPr>
                <w:lang w:val="es-ES"/>
              </w:rPr>
              <m:t xml:space="preserve"> cm</m:t>
            </m:r>
          </m:e>
          <m:sup>
            <m:r>
              <w:rPr>
                <w:rFonts w:ascii="Cambria Math" w:hAnsi="Cambria Math"/>
                <w:lang w:val="es-ES"/>
              </w:rPr>
              <m:t>2</m:t>
            </m:r>
          </m:sup>
        </m:sSup>
      </m:oMath>
      <w:r w:rsidRPr="003D4BB0">
        <w:rPr>
          <w:lang w:val="es-ES"/>
        </w:rPr>
        <w:t xml:space="preserve">. </w:t>
      </w:r>
      <m:oMath>
        <m:sSub>
          <m:sSubPr>
            <m:ctrlPr>
              <w:rPr>
                <w:rFonts w:ascii="Cambria Math" w:hAnsi="Cambria Math"/>
                <w:lang w:val="es-ES"/>
              </w:rPr>
            </m:ctrlPr>
          </m:sSubPr>
          <m:e>
            <m:r>
              <w:rPr>
                <w:rFonts w:ascii="Cambria Math" w:hAnsi="Cambria Math"/>
                <w:lang w:val="es-ES"/>
              </w:rPr>
              <m:t>A</m:t>
            </m:r>
          </m:e>
          <m:sub>
            <m:r>
              <m:rPr>
                <m:sty m:val="p"/>
              </m:rPr>
              <w:rPr>
                <w:rFonts w:ascii="Cambria Math" w:hAnsi="Cambria Math"/>
                <w:lang w:val="es-ES"/>
              </w:rPr>
              <m:t>real</m:t>
            </m:r>
          </m:sub>
        </m:sSub>
        <m:r>
          <m:rPr>
            <m:sty m:val="p"/>
          </m:rPr>
          <w:rPr>
            <w:rFonts w:ascii="Cambria Math" w:hAnsi="Cambria Math"/>
            <w:lang w:val="es-ES"/>
          </w:rPr>
          <m:t>=</m:t>
        </m:r>
        <m:r>
          <w:rPr>
            <w:rFonts w:ascii="Cambria Math" w:hAnsi="Cambria Math"/>
            <w:lang w:val="es-ES"/>
          </w:rPr>
          <m:t>1 500 </m:t>
        </m:r>
        <m:sSup>
          <m:sSupPr>
            <m:ctrlPr>
              <w:rPr>
                <w:rFonts w:ascii="Cambria Math" w:hAnsi="Cambria Math"/>
                <w:lang w:val="es-ES"/>
              </w:rPr>
            </m:ctrlPr>
          </m:sSupPr>
          <m:e>
            <m:r>
              <m:rPr>
                <m:sty m:val="p"/>
              </m:rPr>
              <w:rPr>
                <w:rFonts w:ascii="Cambria Math" w:hAnsi="Cambria Math"/>
                <w:lang w:val="es-ES"/>
              </w:rPr>
              <m:t>m</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10 000 </m:t>
        </m:r>
        <m:sSup>
          <m:sSupPr>
            <m:ctrlPr>
              <w:rPr>
                <w:rFonts w:ascii="Cambria Math" w:hAnsi="Cambria Math"/>
                <w:lang w:val="es-ES"/>
              </w:rPr>
            </m:ctrlPr>
          </m:sSupPr>
          <m:e>
            <m:r>
              <m:rPr>
                <m:sty m:val="p"/>
              </m:rPr>
              <w:rPr>
                <w:rFonts w:ascii="Cambria Math" w:hAnsi="Cambria Math"/>
                <w:lang w:val="es-ES"/>
              </w:rPr>
              <m:t>cm</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lang w:val="es-ES"/>
              </w:rPr>
            </m:ctrlPr>
          </m:sSupPr>
          <m:e>
            <m:r>
              <m:rPr>
                <m:nor/>
              </m:rPr>
              <w:rPr>
                <w:lang w:val="es-ES"/>
              </w:rPr>
              <m:t>m</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15 000 000</m:t>
        </m:r>
        <m:sSup>
          <m:sSupPr>
            <m:ctrlPr>
              <w:rPr>
                <w:rFonts w:ascii="Cambria Math" w:hAnsi="Cambria Math"/>
                <w:lang w:val="es-ES"/>
              </w:rPr>
            </m:ctrlPr>
          </m:sSupPr>
          <m:e>
            <m:r>
              <m:rPr>
                <m:nor/>
              </m:rPr>
              <w:rPr>
                <w:lang w:val="es-ES"/>
              </w:rPr>
              <m:t xml:space="preserve"> cm</m:t>
            </m:r>
          </m:e>
          <m:sup>
            <m:r>
              <w:rPr>
                <w:rFonts w:ascii="Cambria Math" w:hAnsi="Cambria Math"/>
                <w:lang w:val="es-ES"/>
              </w:rPr>
              <m:t>2</m:t>
            </m:r>
          </m:sup>
        </m:sSup>
      </m:oMath>
      <w:r w:rsidRPr="003D4BB0">
        <w:rPr>
          <w:lang w:val="es-ES"/>
        </w:rPr>
        <w:t>.</w:t>
      </w:r>
    </w:p>
    <w:p w14:paraId="542E812B" w14:textId="40475A66" w:rsidR="003D4BB0" w:rsidRPr="003D4BB0" w:rsidRDefault="003D4BB0" w:rsidP="003D4BB0">
      <w:pPr>
        <w:pStyle w:val="TXT"/>
        <w:numPr>
          <w:ilvl w:val="0"/>
          <w:numId w:val="24"/>
        </w:numPr>
        <w:rPr>
          <w:lang w:val="es-ES"/>
        </w:rPr>
      </w:pPr>
      <w:r w:rsidRPr="003D4BB0">
        <w:rPr>
          <w:lang w:val="es-ES"/>
        </w:rPr>
        <w:t>La razón de las áreas es igual al cuadrado de la razón de semejanza de las longitudes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oMath>
      <w:r w:rsidRPr="003D4BB0">
        <w:rPr>
          <w:lang w:val="es-ES"/>
        </w:rPr>
        <w:t xml:space="preserve">).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r>
          <m:rPr>
            <m:sty m:val="p"/>
          </m:rPr>
          <w:rPr>
            <w:rFonts w:ascii="Cambria Math" w:hAnsi="Cambria Math"/>
            <w:lang w:val="es-ES"/>
          </w:rPr>
          <m:t>=</m:t>
        </m:r>
        <m:f>
          <m:fPr>
            <m:ctrlPr>
              <w:rPr>
                <w:rFonts w:ascii="Cambria Math" w:hAnsi="Cambria Math"/>
                <w:lang w:val="es-ES"/>
              </w:rPr>
            </m:ctrlPr>
          </m:fPr>
          <m:num>
            <m:r>
              <m:rPr>
                <m:nor/>
              </m:rPr>
              <w:rPr>
                <w:lang w:val="es-ES"/>
              </w:rPr>
              <m:t>Área plano</m:t>
            </m:r>
          </m:num>
          <m:den>
            <m:r>
              <m:rPr>
                <m:nor/>
              </m:rPr>
              <w:rPr>
                <w:lang w:val="es-ES"/>
              </w:rPr>
              <m:t>Área real</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30</m:t>
            </m:r>
            <m:sSup>
              <m:sSupPr>
                <m:ctrlPr>
                  <w:rPr>
                    <w:rFonts w:ascii="Cambria Math" w:hAnsi="Cambria Math"/>
                    <w:lang w:val="es-ES"/>
                  </w:rPr>
                </m:ctrlPr>
              </m:sSupPr>
              <m:e>
                <m:r>
                  <m:rPr>
                    <m:nor/>
                  </m:rPr>
                  <w:rPr>
                    <w:lang w:val="es-ES"/>
                  </w:rPr>
                  <m:t xml:space="preserve"> cm</m:t>
                </m:r>
              </m:e>
              <m:sup>
                <m:r>
                  <w:rPr>
                    <w:rFonts w:ascii="Cambria Math" w:hAnsi="Cambria Math"/>
                    <w:lang w:val="es-ES"/>
                  </w:rPr>
                  <m:t>2</m:t>
                </m:r>
              </m:sup>
            </m:sSup>
          </m:num>
          <m:den>
            <m:r>
              <w:rPr>
                <w:rFonts w:ascii="Cambria Math" w:hAnsi="Cambria Math"/>
                <w:lang w:val="es-ES"/>
              </w:rPr>
              <m:t>15 000 000</m:t>
            </m:r>
            <m:sSup>
              <m:sSupPr>
                <m:ctrlPr>
                  <w:rPr>
                    <w:rFonts w:ascii="Cambria Math" w:hAnsi="Cambria Math"/>
                    <w:lang w:val="es-ES"/>
                  </w:rPr>
                </m:ctrlPr>
              </m:sSupPr>
              <m:e>
                <m:r>
                  <m:rPr>
                    <m:nor/>
                  </m:rPr>
                  <w:rPr>
                    <w:lang w:val="es-ES"/>
                  </w:rPr>
                  <m:t xml:space="preserve"> cm</m:t>
                </m:r>
              </m:e>
              <m:sup>
                <m:r>
                  <w:rPr>
                    <w:rFonts w:ascii="Cambria Math" w:hAnsi="Cambria Math"/>
                    <w:lang w:val="es-ES"/>
                  </w:rPr>
                  <m:t>2</m:t>
                </m:r>
              </m:sup>
            </m:sSup>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500 000</m:t>
            </m:r>
          </m:den>
        </m:f>
      </m:oMath>
      <w:r w:rsidRPr="003D4BB0">
        <w:rPr>
          <w:lang w:val="es-ES"/>
        </w:rPr>
        <w:t xml:space="preserve"> .</w:t>
      </w:r>
    </w:p>
    <w:p w14:paraId="171E27CA" w14:textId="39971E76" w:rsidR="003D4BB0" w:rsidRPr="003D4BB0" w:rsidRDefault="003D4BB0" w:rsidP="003D4BB0">
      <w:pPr>
        <w:pStyle w:val="TXT"/>
        <w:numPr>
          <w:ilvl w:val="0"/>
          <w:numId w:val="24"/>
        </w:numPr>
        <w:rPr>
          <w:lang w:val="es-ES"/>
        </w:rPr>
      </w:pPr>
      <w:r w:rsidRPr="003D4BB0">
        <w:rPr>
          <w:lang w:val="es-ES"/>
        </w:rPr>
        <w:t xml:space="preserve">Para encontrar la razón de semejanza de las longitudes (la escala), tomamos la raíz cuadrada de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oMath>
      <w:r w:rsidRPr="003D4BB0">
        <w:rPr>
          <w:lang w:val="es-ES"/>
        </w:rPr>
        <w:t xml:space="preserve">: </w:t>
      </w:r>
      <m:oMath>
        <m:r>
          <w:rPr>
            <w:rFonts w:ascii="Cambria Math" w:hAnsi="Cambria Math"/>
            <w:lang w:val="es-ES"/>
          </w:rPr>
          <m:t>k</m:t>
        </m:r>
        <m:r>
          <m:rPr>
            <m:sty m:val="p"/>
          </m:rPr>
          <w:rPr>
            <w:rFonts w:ascii="Cambria Math" w:hAnsi="Cambria Math"/>
            <w:lang w:val="es-ES"/>
          </w:rPr>
          <m:t>=</m:t>
        </m:r>
        <m:rad>
          <m:radPr>
            <m:degHide m:val="1"/>
            <m:ctrlPr>
              <w:rPr>
                <w:rFonts w:ascii="Cambria Math" w:hAnsi="Cambria Math"/>
                <w:lang w:val="es-ES"/>
              </w:rPr>
            </m:ctrlPr>
          </m:radPr>
          <m:deg/>
          <m:e>
            <m:f>
              <m:fPr>
                <m:ctrlPr>
                  <w:rPr>
                    <w:rFonts w:ascii="Cambria Math" w:hAnsi="Cambria Math"/>
                    <w:lang w:val="es-ES"/>
                  </w:rPr>
                </m:ctrlPr>
              </m:fPr>
              <m:num>
                <m:r>
                  <w:rPr>
                    <w:rFonts w:ascii="Cambria Math" w:hAnsi="Cambria Math"/>
                    <w:lang w:val="es-ES"/>
                  </w:rPr>
                  <m:t>1</m:t>
                </m:r>
              </m:num>
              <m:den>
                <m:r>
                  <w:rPr>
                    <w:rFonts w:ascii="Cambria Math" w:hAnsi="Cambria Math"/>
                    <w:lang w:val="es-ES"/>
                  </w:rPr>
                  <m:t>500 000</m:t>
                </m:r>
              </m:den>
            </m:f>
          </m:e>
        </m:rad>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ad>
              <m:radPr>
                <m:degHide m:val="1"/>
                <m:ctrlPr>
                  <w:rPr>
                    <w:rFonts w:ascii="Cambria Math" w:hAnsi="Cambria Math"/>
                    <w:lang w:val="es-ES"/>
                  </w:rPr>
                </m:ctrlPr>
              </m:radPr>
              <m:deg/>
              <m:e>
                <m:r>
                  <w:rPr>
                    <w:rFonts w:ascii="Cambria Math" w:hAnsi="Cambria Math"/>
                    <w:lang w:val="es-ES"/>
                  </w:rPr>
                  <m:t>500 000</m:t>
                </m:r>
              </m:e>
            </m:rad>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707</m:t>
            </m:r>
            <m:r>
              <m:rPr>
                <m:sty m:val="p"/>
              </m:rPr>
              <w:rPr>
                <w:rFonts w:ascii="Cambria Math" w:hAnsi="Cambria Math"/>
                <w:lang w:val="es-ES"/>
              </w:rPr>
              <m:t>,</m:t>
            </m:r>
            <m:r>
              <w:rPr>
                <w:rFonts w:ascii="Cambria Math" w:hAnsi="Cambria Math"/>
                <w:lang w:val="es-ES"/>
              </w:rPr>
              <m:t>106</m:t>
            </m:r>
            <m:r>
              <m:rPr>
                <m:sty m:val="p"/>
              </m:rPr>
              <w:rPr>
                <w:rFonts w:ascii="Cambria Math" w:hAnsi="Cambria Math"/>
                <w:lang w:val="es-ES"/>
              </w:rPr>
              <m:t>...</m:t>
            </m:r>
          </m:den>
        </m:f>
      </m:oMath>
      <w:r w:rsidRPr="003D4BB0">
        <w:rPr>
          <w:lang w:val="es-ES"/>
        </w:rPr>
        <w:t>.</w:t>
      </w:r>
    </w:p>
    <w:p w14:paraId="7AE929B3" w14:textId="77777777" w:rsidR="003D4BB0" w:rsidRPr="003D4BB0" w:rsidRDefault="003D4BB0" w:rsidP="003D4BB0">
      <w:pPr>
        <w:pStyle w:val="TXT"/>
        <w:numPr>
          <w:ilvl w:val="0"/>
          <w:numId w:val="24"/>
        </w:numPr>
        <w:rPr>
          <w:lang w:val="es-ES"/>
        </w:rPr>
      </w:pPr>
      <w:r w:rsidRPr="003D4BB0">
        <w:rPr>
          <w:lang w:val="es-ES"/>
        </w:rPr>
        <w:t>Redondeando a un número entero para la escala: La escala es aproximadamente 1:707.</w:t>
      </w:r>
    </w:p>
    <w:p w14:paraId="5DF1B681" w14:textId="1F07642C" w:rsidR="003D4BB0" w:rsidRPr="003D4BB0" w:rsidRDefault="003D4BB0" w:rsidP="003D4BB0">
      <w:pPr>
        <w:pStyle w:val="TXT"/>
        <w:numPr>
          <w:ilvl w:val="0"/>
          <w:numId w:val="24"/>
        </w:numPr>
        <w:rPr>
          <w:lang w:val="es-ES"/>
        </w:rPr>
      </w:pPr>
      <w:r w:rsidRPr="003D4BB0">
        <w:rPr>
          <w:lang w:val="es-ES"/>
        </w:rPr>
        <w:t>Alternativamente, podemos calcular las dimensiones en el plano si conociéramos la escala, o la escala si conociéramos las dimensiones en el plano. Si la escala es 1:</w:t>
      </w:r>
      <m:oMath>
        <m:r>
          <w:rPr>
            <w:rFonts w:ascii="Cambria Math" w:hAnsi="Cambria Math"/>
            <w:lang w:val="es-ES"/>
          </w:rPr>
          <m:t>X</m:t>
        </m:r>
      </m:oMath>
      <w:r w:rsidRPr="003D4BB0">
        <w:rPr>
          <w:lang w:val="es-ES"/>
        </w:rPr>
        <w:t xml:space="preserve">, entonces </w:t>
      </w:r>
      <m:oMath>
        <m:r>
          <w:rPr>
            <w:rFonts w:ascii="Cambria Math" w:hAnsi="Cambria Math"/>
            <w:lang w:val="es-ES"/>
          </w:rPr>
          <m:t>k</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X</m:t>
            </m:r>
          </m:den>
        </m:f>
      </m:oMath>
      <w:r w:rsidRPr="003D4BB0">
        <w:rPr>
          <w:lang w:val="es-ES"/>
        </w:rPr>
        <w:t xml:space="preserve">. </w:t>
      </w:r>
      <m:oMath>
        <m:sSup>
          <m:sSupPr>
            <m:ctrlPr>
              <w:rPr>
                <w:rFonts w:ascii="Cambria Math" w:hAnsi="Cambria Math"/>
                <w:lang w:val="es-ES"/>
              </w:rPr>
            </m:ctrlPr>
          </m:sSupPr>
          <m:e>
            <m:r>
              <w:rPr>
                <w:rFonts w:ascii="Cambria Math" w:hAnsi="Cambria Math"/>
                <w:lang w:val="es-ES"/>
              </w:rPr>
              <m:t>k</m:t>
            </m:r>
          </m:e>
          <m:sup>
            <m:r>
              <w:rPr>
                <w:rFonts w:ascii="Cambria Math" w:hAnsi="Cambria Math"/>
                <w:lang w:val="es-ES"/>
              </w:rPr>
              <m:t>2</m:t>
            </m:r>
          </m:sup>
        </m:sSup>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sSup>
              <m:sSupPr>
                <m:ctrlPr>
                  <w:rPr>
                    <w:rFonts w:ascii="Cambria Math" w:hAnsi="Cambria Math"/>
                    <w:lang w:val="es-ES"/>
                  </w:rPr>
                </m:ctrlPr>
              </m:sSupPr>
              <m:e>
                <m:r>
                  <w:rPr>
                    <w:rFonts w:ascii="Cambria Math" w:hAnsi="Cambria Math"/>
                    <w:lang w:val="es-ES"/>
                  </w:rPr>
                  <m:t>X</m:t>
                </m:r>
              </m:e>
              <m:sup>
                <m:r>
                  <w:rPr>
                    <w:rFonts w:ascii="Cambria Math" w:hAnsi="Cambria Math"/>
                    <w:lang w:val="es-ES"/>
                  </w:rPr>
                  <m:t>2</m:t>
                </m:r>
              </m:sup>
            </m:sSup>
          </m:den>
        </m:f>
      </m:oMath>
      <w:r w:rsidRPr="003D4BB0">
        <w:rPr>
          <w:lang w:val="es-ES"/>
        </w:rPr>
        <w:t xml:space="preserve">. </w:t>
      </w:r>
      <m:oMath>
        <m:f>
          <m:fPr>
            <m:ctrlPr>
              <w:rPr>
                <w:rFonts w:ascii="Cambria Math" w:hAnsi="Cambria Math"/>
                <w:lang w:val="es-ES"/>
              </w:rPr>
            </m:ctrlPr>
          </m:fPr>
          <m:num>
            <m:r>
              <w:rPr>
                <w:rFonts w:ascii="Cambria Math" w:hAnsi="Cambria Math"/>
                <w:lang w:val="es-ES"/>
              </w:rPr>
              <m:t>1</m:t>
            </m:r>
          </m:num>
          <m:den>
            <m:sSup>
              <m:sSupPr>
                <m:ctrlPr>
                  <w:rPr>
                    <w:rFonts w:ascii="Cambria Math" w:hAnsi="Cambria Math"/>
                    <w:lang w:val="es-ES"/>
                  </w:rPr>
                </m:ctrlPr>
              </m:sSupPr>
              <m:e>
                <m:r>
                  <w:rPr>
                    <w:rFonts w:ascii="Cambria Math" w:hAnsi="Cambria Math"/>
                    <w:lang w:val="es-ES"/>
                  </w:rPr>
                  <m:t>X</m:t>
                </m:r>
              </m:e>
              <m:sup>
                <m:r>
                  <w:rPr>
                    <w:rFonts w:ascii="Cambria Math" w:hAnsi="Cambria Math"/>
                    <w:lang w:val="es-ES"/>
                  </w:rPr>
                  <m:t>2</m:t>
                </m:r>
              </m:sup>
            </m:sSup>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num>
          <m:den>
            <m:r>
              <w:rPr>
                <w:rFonts w:ascii="Cambria Math" w:hAnsi="Cambria Math"/>
                <w:lang w:val="es-ES"/>
              </w:rPr>
              <m:t>500 000</m:t>
            </m:r>
          </m:den>
        </m:f>
        <m:r>
          <w:rPr>
            <w:rFonts w:ascii="Cambria Math" w:hAnsi="Cambria Math"/>
            <w:lang w:val="es-ES"/>
          </w:rPr>
          <m:t>⟶</m:t>
        </m:r>
        <m:sSup>
          <m:sSupPr>
            <m:ctrlPr>
              <w:rPr>
                <w:rFonts w:ascii="Cambria Math" w:hAnsi="Cambria Math"/>
                <w:lang w:val="es-ES"/>
              </w:rPr>
            </m:ctrlPr>
          </m:sSupPr>
          <m:e>
            <m:r>
              <w:rPr>
                <w:rFonts w:ascii="Cambria Math" w:hAnsi="Cambria Math"/>
                <w:lang w:val="es-ES"/>
              </w:rPr>
              <m:t>X</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500 000</m:t>
        </m:r>
        <m:r>
          <m:rPr>
            <m:sty m:val="p"/>
          </m:rPr>
          <w:rPr>
            <w:rFonts w:ascii="Cambria Math" w:hAnsi="Cambria Math"/>
            <w:lang w:val="es-ES"/>
          </w:rPr>
          <m:t>⟶</m:t>
        </m:r>
        <m:r>
          <w:rPr>
            <w:rFonts w:ascii="Cambria Math" w:hAnsi="Cambria Math"/>
            <w:lang w:val="es-ES"/>
          </w:rPr>
          <m:t>X</m:t>
        </m:r>
        <m:r>
          <m:rPr>
            <m:sty m:val="p"/>
          </m:rPr>
          <w:rPr>
            <w:rFonts w:ascii="Cambria Math" w:hAnsi="Cambria Math"/>
            <w:lang w:val="es-ES"/>
          </w:rPr>
          <m:t>=</m:t>
        </m:r>
        <m:rad>
          <m:radPr>
            <m:degHide m:val="1"/>
            <m:ctrlPr>
              <w:rPr>
                <w:rFonts w:ascii="Cambria Math" w:hAnsi="Cambria Math"/>
                <w:lang w:val="es-ES"/>
              </w:rPr>
            </m:ctrlPr>
          </m:radPr>
          <m:deg/>
          <m:e>
            <m:r>
              <w:rPr>
                <w:rFonts w:ascii="Cambria Math" w:hAnsi="Cambria Math"/>
                <w:lang w:val="es-ES"/>
              </w:rPr>
              <m:t>500 000</m:t>
            </m:r>
          </m:e>
        </m:rad>
        <m:r>
          <m:rPr>
            <m:sty m:val="p"/>
          </m:rPr>
          <w:rPr>
            <w:rFonts w:ascii="Cambria Math" w:hAnsi="Cambria Math"/>
            <w:lang w:val="es-ES"/>
          </w:rPr>
          <m:t>≈</m:t>
        </m:r>
        <m:r>
          <w:rPr>
            <w:rFonts w:ascii="Cambria Math" w:hAnsi="Cambria Math"/>
            <w:lang w:val="es-ES"/>
          </w:rPr>
          <m:t>707</m:t>
        </m:r>
        <m:r>
          <m:rPr>
            <m:sty m:val="p"/>
          </m:rPr>
          <w:rPr>
            <w:rFonts w:ascii="Cambria Math" w:hAnsi="Cambria Math"/>
            <w:lang w:val="es-ES"/>
          </w:rPr>
          <m:t>,</m:t>
        </m:r>
        <m:r>
          <w:rPr>
            <w:rFonts w:ascii="Cambria Math" w:hAnsi="Cambria Math"/>
            <w:lang w:val="es-ES"/>
          </w:rPr>
          <m:t>106</m:t>
        </m:r>
      </m:oMath>
      <w:r w:rsidRPr="003D4BB0">
        <w:rPr>
          <w:lang w:val="es-ES"/>
        </w:rPr>
        <w:t>. La escala del plano catastral es aproximadamente 1:707.</w:t>
      </w:r>
      <w:bookmarkEnd w:id="1"/>
    </w:p>
    <w:p w14:paraId="0AA1DAD8" w14:textId="77777777" w:rsidR="00636DEF" w:rsidRPr="004837C2" w:rsidRDefault="00636DEF" w:rsidP="003D4BB0">
      <w:pPr>
        <w:pStyle w:val="TXT"/>
      </w:pPr>
    </w:p>
    <w:sectPr w:rsidR="00636DEF" w:rsidRPr="004837C2"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E105" w14:textId="77777777" w:rsidR="00CC164A" w:rsidRDefault="00CC164A">
      <w:r>
        <w:separator/>
      </w:r>
    </w:p>
  </w:endnote>
  <w:endnote w:type="continuationSeparator" w:id="0">
    <w:p w14:paraId="1A054F37" w14:textId="77777777" w:rsidR="00CC164A" w:rsidRDefault="00CC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en-US" w:eastAsia="en-US"/>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84329">
      <w:rPr>
        <w:rFonts w:ascii="Verdana" w:hAnsi="Verdana"/>
        <w:noProof/>
        <w:color w:val="808080"/>
        <w:sz w:val="18"/>
        <w:szCs w:val="18"/>
      </w:rPr>
      <w:t>1</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1E6589">
      <w:rPr>
        <w:rFonts w:ascii="Verdana" w:hAnsi="Verdana"/>
        <w:noProof/>
        <w:color w:val="808080"/>
        <w:sz w:val="18"/>
        <w:szCs w:val="18"/>
      </w:rPr>
      <w:t>1</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2B5429DA" w:rsidR="00E4281C" w:rsidRPr="004C0561" w:rsidRDefault="003D4BB0" w:rsidP="00414D00">
    <w:pPr>
      <w:pStyle w:val="Piedepgina"/>
      <w:tabs>
        <w:tab w:val="clear" w:pos="4252"/>
        <w:tab w:val="clear" w:pos="8504"/>
      </w:tabs>
      <w:spacing w:after="0" w:line="360" w:lineRule="auto"/>
      <w:jc w:val="center"/>
      <w:rPr>
        <w:rFonts w:ascii="Verdana" w:hAnsi="Verdana"/>
        <w:color w:val="808080"/>
        <w:sz w:val="18"/>
        <w:szCs w:val="18"/>
      </w:rPr>
    </w:pPr>
    <w:r w:rsidRPr="003D4BB0">
      <w:rPr>
        <w:rFonts w:ascii="Verdana" w:hAnsi="Verdana"/>
        <w:color w:val="808080"/>
        <w:sz w:val="16"/>
        <w:szCs w:val="16"/>
      </w:rPr>
      <w:t>Matemáticas I</w:t>
    </w:r>
    <w:r w:rsidR="00E4281C">
      <w:rPr>
        <w:rFonts w:ascii="Verdana" w:hAnsi="Verdana"/>
        <w:color w:val="808080"/>
        <w:sz w:val="16"/>
        <w:szCs w:val="16"/>
      </w:rPr>
      <w:t xml:space="preserve">. </w:t>
    </w:r>
    <w:r w:rsidR="009221DD" w:rsidRPr="009221DD">
      <w:rPr>
        <w:rFonts w:ascii="Verdana" w:hAnsi="Verdana"/>
        <w:color w:val="808080"/>
        <w:sz w:val="16"/>
        <w:szCs w:val="16"/>
      </w:rPr>
      <w:t>Actividades de respuesta abierta</w:t>
    </w:r>
    <w:r w:rsidR="00E4281C">
      <w:rPr>
        <w:rFonts w:ascii="Verdana" w:hAnsi="Verdana"/>
        <w:color w:val="808080"/>
        <w:sz w:val="16"/>
        <w:szCs w:val="16"/>
      </w:rPr>
      <w:t>.</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845C" w14:textId="77777777" w:rsidR="00CC164A" w:rsidRDefault="00CC164A">
      <w:r>
        <w:separator/>
      </w:r>
    </w:p>
  </w:footnote>
  <w:footnote w:type="continuationSeparator" w:id="0">
    <w:p w14:paraId="4FF8FB68" w14:textId="77777777" w:rsidR="00CC164A" w:rsidRDefault="00CC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784830BF" w:rsidR="00E4281C" w:rsidRPr="004837C2" w:rsidRDefault="009221DD" w:rsidP="005C3B27">
    <w:pPr>
      <w:tabs>
        <w:tab w:val="left" w:pos="1333"/>
      </w:tabs>
      <w:spacing w:after="0"/>
      <w:jc w:val="left"/>
      <w:rPr>
        <w:rFonts w:ascii="Verdana" w:hAnsi="Verdana" w:cs="Arial"/>
        <w:b/>
        <w:color w:val="000000"/>
        <w:sz w:val="18"/>
        <w:szCs w:val="18"/>
      </w:rPr>
    </w:pPr>
    <w:r>
      <w:rPr>
        <w:noProof/>
        <w:lang w:val="en-US" w:eastAsia="en-US"/>
      </w:rPr>
      <mc:AlternateContent>
        <mc:Choice Requires="wps">
          <w:drawing>
            <wp:anchor distT="0" distB="0" distL="114300" distR="114300" simplePos="0" relativeHeight="251663360" behindDoc="0" locked="0" layoutInCell="1" allowOverlap="1" wp14:anchorId="42B42FE7" wp14:editId="61100202">
              <wp:simplePos x="0" y="0"/>
              <wp:positionH relativeFrom="column">
                <wp:posOffset>106680</wp:posOffset>
              </wp:positionH>
              <wp:positionV relativeFrom="paragraph">
                <wp:posOffset>81280</wp:posOffset>
              </wp:positionV>
              <wp:extent cx="5143500" cy="6477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647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5C5E3" w14:textId="6EA6AD66" w:rsidR="00E4281C" w:rsidRPr="006F3360" w:rsidRDefault="009221DD" w:rsidP="00172118">
                          <w:pPr>
                            <w:tabs>
                              <w:tab w:val="left" w:pos="720"/>
                            </w:tabs>
                            <w:ind w:left="360"/>
                            <w:jc w:val="left"/>
                            <w:rPr>
                              <w:rFonts w:ascii="Verdana" w:hAnsi="Verdana" w:cs="Arial"/>
                              <w:b/>
                              <w:color w:val="FFFFFF" w:themeColor="background1"/>
                              <w:sz w:val="36"/>
                              <w:szCs w:val="36"/>
                            </w:rPr>
                          </w:pPr>
                          <w:r w:rsidRPr="009221DD">
                            <w:rPr>
                              <w:rFonts w:ascii="Verdana" w:hAnsi="Verdana" w:cs="Arial"/>
                              <w:b/>
                              <w:color w:val="FFFFFF" w:themeColor="background1"/>
                              <w:sz w:val="36"/>
                              <w:szCs w:val="36"/>
                            </w:rPr>
                            <w:t>ACTIVIDADES DE RESPUESTA ABIERTA</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2FE7" id="_x0000_t202" coordsize="21600,21600" o:spt="202" path="m,l,21600r21600,l21600,xe">
              <v:stroke joinstyle="miter"/>
              <v:path gradientshapeok="t" o:connecttype="rect"/>
            </v:shapetype>
            <v:shape id="Text Box 10" o:spid="_x0000_s1026" type="#_x0000_t202" style="position:absolute;margin-left:8.4pt;margin-top:6.4pt;width:40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" filled="f" stroked="f">
              <v:textbox inset=",,0">
                <w:txbxContent>
                  <w:p w14:paraId="26A5C5E3" w14:textId="6EA6AD66" w:rsidR="00E4281C" w:rsidRPr="006F3360" w:rsidRDefault="009221DD" w:rsidP="00172118">
                    <w:pPr>
                      <w:tabs>
                        <w:tab w:val="left" w:pos="720"/>
                      </w:tabs>
                      <w:ind w:left="360"/>
                      <w:jc w:val="left"/>
                      <w:rPr>
                        <w:rFonts w:ascii="Verdana" w:hAnsi="Verdana" w:cs="Arial"/>
                        <w:b/>
                        <w:color w:val="FFFFFF" w:themeColor="background1"/>
                        <w:sz w:val="36"/>
                        <w:szCs w:val="36"/>
                      </w:rPr>
                    </w:pPr>
                    <w:r w:rsidRPr="009221DD">
                      <w:rPr>
                        <w:rFonts w:ascii="Verdana" w:hAnsi="Verdana" w:cs="Arial"/>
                        <w:b/>
                        <w:color w:val="FFFFFF" w:themeColor="background1"/>
                        <w:sz w:val="36"/>
                        <w:szCs w:val="36"/>
                      </w:rPr>
                      <w:t>ACTIVIDADES DE RESPUESTA ABIERTA</w:t>
                    </w:r>
                  </w:p>
                </w:txbxContent>
              </v:textbox>
              <w10:wrap type="square"/>
            </v:shape>
          </w:pict>
        </mc:Fallback>
      </mc:AlternateContent>
    </w:r>
    <w:r w:rsidR="008B5084">
      <w:rPr>
        <w:rFonts w:ascii="Verdana" w:hAnsi="Verdana" w:cs="Arial"/>
        <w:b/>
        <w:noProof/>
        <w:color w:val="000000"/>
        <w:sz w:val="18"/>
        <w:szCs w:val="18"/>
        <w:lang w:val="en-US" w:eastAsia="en-US"/>
      </w:rPr>
      <mc:AlternateContent>
        <mc:Choice Requires="wps">
          <w:drawing>
            <wp:anchor distT="0" distB="0" distL="114300" distR="114300" simplePos="0" relativeHeight="251659264" behindDoc="0" locked="0" layoutInCell="1" allowOverlap="1" wp14:anchorId="4A546F43" wp14:editId="1E52FCCF">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E73C85" w14:textId="5B9AB704" w:rsidR="00172118" w:rsidRPr="006F3360" w:rsidRDefault="003D4BB0" w:rsidP="006F3360">
                          <w:pPr>
                            <w:spacing w:after="0"/>
                            <w:jc w:val="center"/>
                            <w:rPr>
                              <w:rFonts w:ascii="Verdana" w:hAnsi="Verdana"/>
                              <w:spacing w:val="28"/>
                              <w:sz w:val="28"/>
                              <w:szCs w:val="28"/>
                            </w:rPr>
                          </w:pPr>
                          <w:r>
                            <w:rPr>
                              <w:rFonts w:ascii="Verdana" w:hAnsi="Verdana"/>
                              <w:b/>
                              <w:color w:val="FFFFFF" w:themeColor="background1"/>
                              <w:sz w:val="28"/>
                              <w:szCs w:val="28"/>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6F43" id="Text Box 1" o:spid="_x0000_s1027"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" filled="f" stroked="f" strokeweight="0">
              <o:lock v:ext="edit" aspectratio="t"/>
              <v:textbox inset="0,0,0,0">
                <w:txbxContent>
                  <w:p w14:paraId="7CE73C85" w14:textId="5B9AB704" w:rsidR="00172118" w:rsidRPr="006F3360" w:rsidRDefault="003D4BB0" w:rsidP="006F3360">
                    <w:pPr>
                      <w:spacing w:after="0"/>
                      <w:jc w:val="center"/>
                      <w:rPr>
                        <w:rFonts w:ascii="Verdana" w:hAnsi="Verdana"/>
                        <w:spacing w:val="28"/>
                        <w:sz w:val="28"/>
                        <w:szCs w:val="28"/>
                      </w:rPr>
                    </w:pPr>
                    <w:r>
                      <w:rPr>
                        <w:rFonts w:ascii="Verdana" w:hAnsi="Verdana"/>
                        <w:b/>
                        <w:color w:val="FFFFFF" w:themeColor="background1"/>
                        <w:sz w:val="28"/>
                        <w:szCs w:val="28"/>
                      </w:rPr>
                      <w:t>8</w:t>
                    </w:r>
                  </w:p>
                </w:txbxContent>
              </v:textbox>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F49B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06E7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EAA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7D03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4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E3676A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A99201"/>
    <w:multiLevelType w:val="multilevel"/>
    <w:tmpl w:val="D370159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2" w15:restartNumberingAfterBreak="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7" w15:restartNumberingAfterBreak="0">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0256332">
    <w:abstractNumId w:val="14"/>
  </w:num>
  <w:num w:numId="2" w16cid:durableId="74058442">
    <w:abstractNumId w:val="16"/>
  </w:num>
  <w:num w:numId="3" w16cid:durableId="741684437">
    <w:abstractNumId w:val="18"/>
  </w:num>
  <w:num w:numId="4" w16cid:durableId="225804002">
    <w:abstractNumId w:val="22"/>
  </w:num>
  <w:num w:numId="5" w16cid:durableId="645744811">
    <w:abstractNumId w:val="21"/>
  </w:num>
  <w:num w:numId="6" w16cid:durableId="1923643598">
    <w:abstractNumId w:val="15"/>
  </w:num>
  <w:num w:numId="7" w16cid:durableId="1144276987">
    <w:abstractNumId w:val="19"/>
  </w:num>
  <w:num w:numId="8" w16cid:durableId="1446653904">
    <w:abstractNumId w:val="24"/>
  </w:num>
  <w:num w:numId="9" w16cid:durableId="727608860">
    <w:abstractNumId w:val="13"/>
  </w:num>
  <w:num w:numId="10" w16cid:durableId="2039818409">
    <w:abstractNumId w:val="12"/>
  </w:num>
  <w:num w:numId="11" w16cid:durableId="478886720">
    <w:abstractNumId w:val="17"/>
  </w:num>
  <w:num w:numId="12" w16cid:durableId="1112670306">
    <w:abstractNumId w:val="20"/>
  </w:num>
  <w:num w:numId="13" w16cid:durableId="1443919663">
    <w:abstractNumId w:val="23"/>
  </w:num>
  <w:num w:numId="14" w16cid:durableId="1480878132">
    <w:abstractNumId w:val="9"/>
  </w:num>
  <w:num w:numId="15" w16cid:durableId="803238203">
    <w:abstractNumId w:val="7"/>
  </w:num>
  <w:num w:numId="16" w16cid:durableId="1453592457">
    <w:abstractNumId w:val="6"/>
  </w:num>
  <w:num w:numId="17" w16cid:durableId="771512802">
    <w:abstractNumId w:val="5"/>
  </w:num>
  <w:num w:numId="18" w16cid:durableId="1131706466">
    <w:abstractNumId w:val="8"/>
  </w:num>
  <w:num w:numId="19" w16cid:durableId="2076390419">
    <w:abstractNumId w:val="4"/>
  </w:num>
  <w:num w:numId="20" w16cid:durableId="469979888">
    <w:abstractNumId w:val="3"/>
  </w:num>
  <w:num w:numId="21" w16cid:durableId="1107391520">
    <w:abstractNumId w:val="2"/>
  </w:num>
  <w:num w:numId="22" w16cid:durableId="54859242">
    <w:abstractNumId w:val="1"/>
  </w:num>
  <w:num w:numId="23" w16cid:durableId="1318461658">
    <w:abstractNumId w:val="0"/>
  </w:num>
  <w:num w:numId="24" w16cid:durableId="598686732">
    <w:abstractNumId w:val="10"/>
  </w:num>
  <w:num w:numId="25" w16cid:durableId="655915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0032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546B2"/>
    <w:rsid w:val="0007082A"/>
    <w:rsid w:val="000B0583"/>
    <w:rsid w:val="000F1DE7"/>
    <w:rsid w:val="000F6BDA"/>
    <w:rsid w:val="00172118"/>
    <w:rsid w:val="00177EE4"/>
    <w:rsid w:val="001C5FDC"/>
    <w:rsid w:val="001E6589"/>
    <w:rsid w:val="001F3A42"/>
    <w:rsid w:val="00284329"/>
    <w:rsid w:val="002A0C42"/>
    <w:rsid w:val="00301F85"/>
    <w:rsid w:val="003424DD"/>
    <w:rsid w:val="00393032"/>
    <w:rsid w:val="003A678E"/>
    <w:rsid w:val="003D4BB0"/>
    <w:rsid w:val="00414D00"/>
    <w:rsid w:val="00475CAD"/>
    <w:rsid w:val="004837C2"/>
    <w:rsid w:val="004D4090"/>
    <w:rsid w:val="004E5F88"/>
    <w:rsid w:val="0059329E"/>
    <w:rsid w:val="005C3B27"/>
    <w:rsid w:val="006155BF"/>
    <w:rsid w:val="00636DEF"/>
    <w:rsid w:val="006A4D9E"/>
    <w:rsid w:val="006F3360"/>
    <w:rsid w:val="00707D3B"/>
    <w:rsid w:val="0075412B"/>
    <w:rsid w:val="00790FC4"/>
    <w:rsid w:val="007D656B"/>
    <w:rsid w:val="008233A0"/>
    <w:rsid w:val="008328A0"/>
    <w:rsid w:val="008371CC"/>
    <w:rsid w:val="008B5084"/>
    <w:rsid w:val="008D5174"/>
    <w:rsid w:val="008E60D3"/>
    <w:rsid w:val="009119B5"/>
    <w:rsid w:val="0091720B"/>
    <w:rsid w:val="009221DD"/>
    <w:rsid w:val="00966A7F"/>
    <w:rsid w:val="009A1336"/>
    <w:rsid w:val="009A736E"/>
    <w:rsid w:val="009C1438"/>
    <w:rsid w:val="009F2089"/>
    <w:rsid w:val="00A25F3A"/>
    <w:rsid w:val="00AC4BD8"/>
    <w:rsid w:val="00B81DD1"/>
    <w:rsid w:val="00CC164A"/>
    <w:rsid w:val="00CE64CE"/>
    <w:rsid w:val="00D044D8"/>
    <w:rsid w:val="00D20729"/>
    <w:rsid w:val="00D34AE9"/>
    <w:rsid w:val="00D66BE1"/>
    <w:rsid w:val="00D96FA2"/>
    <w:rsid w:val="00D97595"/>
    <w:rsid w:val="00DA4BA7"/>
    <w:rsid w:val="00DB69B3"/>
    <w:rsid w:val="00E02EED"/>
    <w:rsid w:val="00E22981"/>
    <w:rsid w:val="00E4281C"/>
    <w:rsid w:val="00E508D7"/>
    <w:rsid w:val="00E97564"/>
    <w:rsid w:val="00EA447C"/>
    <w:rsid w:val="00EA4579"/>
    <w:rsid w:val="00F50D2C"/>
    <w:rsid w:val="00F77B48"/>
    <w:rsid w:val="00FA44C1"/>
    <w:rsid w:val="00FB442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customXml/itemProps2.xml><?xml version="1.0" encoding="utf-8"?>
<ds:datastoreItem xmlns:ds="http://schemas.openxmlformats.org/officeDocument/2006/customXml" ds:itemID="{C3593595-4ADE-4580-BC32-30632FBDE67B}">
  <ds:schemaRefs>
    <ds:schemaRef ds:uri="http://schemas.microsoft.com/sharepoint/v3/contenttype/forms"/>
  </ds:schemaRefs>
</ds:datastoreItem>
</file>

<file path=customXml/itemProps3.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64936-5C05-454C-BE65-389DDF7B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1330</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Ewa Gomółka</cp:lastModifiedBy>
  <cp:revision>14</cp:revision>
  <cp:lastPrinted>2008-01-04T18:02:00Z</cp:lastPrinted>
  <dcterms:created xsi:type="dcterms:W3CDTF">2014-11-27T15:31:00Z</dcterms:created>
  <dcterms:modified xsi:type="dcterms:W3CDTF">2026-03-24T14:20:00Z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