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5D01BA" w:rsidR="006A1962" w:rsidP="005D01BA" w:rsidRDefault="007C4C27" w14:paraId="02B812D3" wp14:textId="77777777">
      <w:pPr>
        <w:pStyle w:val="Ttulo1"/>
        <w:spacing w:before="0" w:after="0" w:line="240" w:lineRule="auto"/>
        <w:rPr>
          <w:lang w:val="es-ES"/>
        </w:rPr>
      </w:pPr>
      <w:bookmarkStart w:name="X6cc57c95c848457149cd9dd2edf93432506c202" w:id="0"/>
      <w:r w:rsidRPr="005D01BA">
        <w:rPr>
          <w:lang w:val="es-ES"/>
        </w:rPr>
        <w:t>Actividades de Repaso: Los Animales Vertebrados</w:t>
      </w:r>
    </w:p>
    <w:p xmlns:wp14="http://schemas.microsoft.com/office/word/2010/wordml" w:rsidR="006A1962" w:rsidRDefault="007C4C27" w14:paraId="67BC3235" wp14:textId="77777777">
      <w:pPr>
        <w:pStyle w:val="Ttulo2"/>
      </w:pPr>
      <w:bookmarkStart w:name="actividades-de-tipo-test" w:id="1"/>
      <w:r>
        <w:t>Actividades de Tipo Test</w:t>
      </w:r>
    </w:p>
    <w:p xmlns:wp14="http://schemas.microsoft.com/office/word/2010/wordml" w:rsidRPr="005D01BA" w:rsidR="006A1962" w:rsidRDefault="007C4C27" w14:paraId="4B8BA3F8" wp14:textId="77777777">
      <w:pPr>
        <w:numPr>
          <w:ilvl w:val="0"/>
          <w:numId w:val="2"/>
        </w:numPr>
        <w:rPr>
          <w:lang w:val="es-ES"/>
        </w:rPr>
      </w:pPr>
      <w:r w:rsidRPr="005D01BA">
        <w:rPr>
          <w:b/>
          <w:bCs/>
          <w:lang w:val="es-ES"/>
        </w:rPr>
        <w:t>Recuerda</w:t>
      </w:r>
      <w:r w:rsidRPr="005D01BA">
        <w:rPr>
          <w:lang w:val="es-ES"/>
        </w:rPr>
        <w:t xml:space="preserve"> la característica principal que define a un animal vertebrado.</w:t>
      </w:r>
    </w:p>
    <w:p xmlns:wp14="http://schemas.microsoft.com/office/word/2010/wordml" w:rsidRPr="005D01BA" w:rsidR="006A1962" w:rsidRDefault="007C4C27" w14:paraId="6C84D3F8" wp14:textId="77777777">
      <w:pPr>
        <w:numPr>
          <w:ilvl w:val="1"/>
          <w:numId w:val="3"/>
        </w:numPr>
        <w:rPr>
          <w:lang w:val="es-ES"/>
        </w:rPr>
      </w:pPr>
      <w:r w:rsidRPr="005D01BA">
        <w:rPr>
          <w:lang w:val="es-ES"/>
        </w:rPr>
        <w:t>Tiene el cuerpo cubierto de escamas.</w:t>
      </w:r>
    </w:p>
    <w:p xmlns:wp14="http://schemas.microsoft.com/office/word/2010/wordml" w:rsidRPr="005D01BA" w:rsidR="006A1962" w:rsidRDefault="007C4C27" w14:paraId="05E4D5A5" wp14:textId="77777777">
      <w:pPr>
        <w:numPr>
          <w:ilvl w:val="1"/>
          <w:numId w:val="3"/>
        </w:numPr>
        <w:rPr>
          <w:lang w:val="es-ES"/>
        </w:rPr>
      </w:pPr>
      <w:r w:rsidRPr="005D01BA">
        <w:rPr>
          <w:lang w:val="es-ES"/>
        </w:rPr>
        <w:t>Posee un esqueleto interno con columna vertebral.</w:t>
      </w:r>
    </w:p>
    <w:p xmlns:wp14="http://schemas.microsoft.com/office/word/2010/wordml" w:rsidRPr="005D01BA" w:rsidR="006A1962" w:rsidRDefault="007C4C27" w14:paraId="2CCEBB00" wp14:textId="77777777">
      <w:pPr>
        <w:numPr>
          <w:ilvl w:val="1"/>
          <w:numId w:val="3"/>
        </w:numPr>
        <w:rPr>
          <w:lang w:val="es-ES"/>
        </w:rPr>
      </w:pPr>
      <w:r w:rsidRPr="005D01BA">
        <w:rPr>
          <w:lang w:val="es-ES"/>
        </w:rPr>
        <w:t>Vive exclusivamente en el agua.</w:t>
      </w:r>
    </w:p>
    <w:p xmlns:wp14="http://schemas.microsoft.com/office/word/2010/wordml" w:rsidRPr="005D01BA" w:rsidR="006A1962" w:rsidRDefault="007C4C27" w14:paraId="050742D6" wp14:textId="77777777">
      <w:pPr>
        <w:numPr>
          <w:ilvl w:val="0"/>
          <w:numId w:val="2"/>
        </w:numPr>
        <w:rPr>
          <w:lang w:val="es-ES"/>
        </w:rPr>
      </w:pPr>
      <w:r w:rsidRPr="005D01BA">
        <w:rPr>
          <w:b/>
          <w:bCs/>
          <w:lang w:val="es-ES"/>
        </w:rPr>
        <w:t>Comprende</w:t>
      </w:r>
      <w:r w:rsidRPr="005D01BA">
        <w:rPr>
          <w:lang w:val="es-ES"/>
        </w:rPr>
        <w:t xml:space="preserve"> por qué los peces son considerados animales poiquilotermos.</w:t>
      </w:r>
    </w:p>
    <w:p xmlns:wp14="http://schemas.microsoft.com/office/word/2010/wordml" w:rsidRPr="005D01BA" w:rsidR="006A1962" w:rsidRDefault="007C4C27" w14:paraId="4F8455B6" wp14:textId="77777777">
      <w:pPr>
        <w:numPr>
          <w:ilvl w:val="1"/>
          <w:numId w:val="4"/>
        </w:numPr>
        <w:rPr>
          <w:lang w:val="es-ES"/>
        </w:rPr>
      </w:pPr>
      <w:r w:rsidRPr="005D01BA">
        <w:rPr>
          <w:lang w:val="es-ES"/>
        </w:rPr>
        <w:t>Porque su cuerpo es alargado y fusiforme.</w:t>
      </w:r>
    </w:p>
    <w:p xmlns:wp14="http://schemas.microsoft.com/office/word/2010/wordml" w:rsidRPr="005D01BA" w:rsidR="006A1962" w:rsidRDefault="007C4C27" w14:paraId="53EC758B" wp14:textId="77777777">
      <w:pPr>
        <w:numPr>
          <w:ilvl w:val="1"/>
          <w:numId w:val="4"/>
        </w:numPr>
        <w:rPr>
          <w:lang w:val="es-ES"/>
        </w:rPr>
      </w:pPr>
      <w:r w:rsidRPr="005D01BA">
        <w:rPr>
          <w:lang w:val="es-ES"/>
        </w:rPr>
        <w:t>Porque su temperatura corporal varía con la temperatura del agua.</w:t>
      </w:r>
    </w:p>
    <w:p xmlns:wp14="http://schemas.microsoft.com/office/word/2010/wordml" w:rsidRPr="005D01BA" w:rsidR="006A1962" w:rsidRDefault="007C4C27" w14:paraId="02AE8EBC" wp14:textId="77777777">
      <w:pPr>
        <w:numPr>
          <w:ilvl w:val="1"/>
          <w:numId w:val="4"/>
        </w:numPr>
        <w:rPr>
          <w:lang w:val="es-ES"/>
        </w:rPr>
      </w:pPr>
      <w:r w:rsidRPr="005D01BA">
        <w:rPr>
          <w:lang w:val="es-ES"/>
        </w:rPr>
        <w:t>Porque se reproducen mediante fecundación exte</w:t>
      </w:r>
      <w:r w:rsidRPr="005D01BA">
        <w:rPr>
          <w:lang w:val="es-ES"/>
        </w:rPr>
        <w:t>rna.</w:t>
      </w:r>
    </w:p>
    <w:p xmlns:wp14="http://schemas.microsoft.com/office/word/2010/wordml" w:rsidRPr="005D01BA" w:rsidR="006A1962" w:rsidRDefault="007C4C27" w14:paraId="3671EDE5" wp14:textId="77777777">
      <w:pPr>
        <w:numPr>
          <w:ilvl w:val="0"/>
          <w:numId w:val="2"/>
        </w:numPr>
        <w:rPr>
          <w:lang w:val="es-ES"/>
        </w:rPr>
      </w:pPr>
      <w:r w:rsidRPr="005D01BA">
        <w:rPr>
          <w:b/>
          <w:bCs/>
          <w:lang w:val="es-ES"/>
        </w:rPr>
        <w:t>Identifica</w:t>
      </w:r>
      <w:r w:rsidRPr="005D01BA">
        <w:rPr>
          <w:lang w:val="es-ES"/>
        </w:rPr>
        <w:t xml:space="preserve"> cuál de los siguientes grupos de vertebrados realiza la metamorfosis.</w:t>
      </w:r>
    </w:p>
    <w:p xmlns:wp14="http://schemas.microsoft.com/office/word/2010/wordml" w:rsidR="006A1962" w:rsidRDefault="007C4C27" w14:paraId="49EC94DC" wp14:textId="77777777">
      <w:pPr>
        <w:numPr>
          <w:ilvl w:val="1"/>
          <w:numId w:val="5"/>
        </w:numPr>
      </w:pPr>
      <w:r>
        <w:t>Los peces.</w:t>
      </w:r>
    </w:p>
    <w:p xmlns:wp14="http://schemas.microsoft.com/office/word/2010/wordml" w:rsidR="006A1962" w:rsidRDefault="007C4C27" w14:paraId="02C0598F" wp14:textId="77777777">
      <w:pPr>
        <w:numPr>
          <w:ilvl w:val="1"/>
          <w:numId w:val="5"/>
        </w:numPr>
      </w:pPr>
      <w:r>
        <w:t>Los reptiles.</w:t>
      </w:r>
    </w:p>
    <w:p xmlns:wp14="http://schemas.microsoft.com/office/word/2010/wordml" w:rsidR="006A1962" w:rsidRDefault="007C4C27" w14:paraId="02C404BC" wp14:textId="77777777">
      <w:pPr>
        <w:numPr>
          <w:ilvl w:val="1"/>
          <w:numId w:val="5"/>
        </w:numPr>
      </w:pPr>
      <w:r>
        <w:t>Los anfibios.</w:t>
      </w:r>
    </w:p>
    <w:p xmlns:wp14="http://schemas.microsoft.com/office/word/2010/wordml" w:rsidR="006A1962" w:rsidRDefault="007C4C27" w14:paraId="2AFC6B7D" wp14:textId="77777777">
      <w:pPr>
        <w:pStyle w:val="Ttulo2"/>
      </w:pPr>
      <w:bookmarkStart w:name="actividades-de-desarrollo" w:id="2"/>
      <w:bookmarkEnd w:id="1"/>
      <w:r>
        <w:t>Actividades de Desarrollo</w:t>
      </w:r>
    </w:p>
    <w:p xmlns:wp14="http://schemas.microsoft.com/office/word/2010/wordml" w:rsidRPr="005D01BA" w:rsidR="006A1962" w:rsidRDefault="007C4C27" w14:paraId="7A66EC04" wp14:textId="77777777">
      <w:pPr>
        <w:numPr>
          <w:ilvl w:val="0"/>
          <w:numId w:val="6"/>
        </w:numPr>
        <w:rPr>
          <w:lang w:val="es-ES"/>
        </w:rPr>
      </w:pPr>
      <w:r w:rsidRPr="005D01BA">
        <w:rPr>
          <w:b/>
          <w:bCs/>
          <w:lang w:val="es-ES"/>
        </w:rPr>
        <w:t>Nombra</w:t>
      </w:r>
      <w:r w:rsidRPr="005D01BA">
        <w:rPr>
          <w:lang w:val="es-ES"/>
        </w:rPr>
        <w:t xml:space="preserve"> los cinco grandes grupos de animales vertebrados que se estudian en la unidad.</w:t>
      </w:r>
    </w:p>
    <w:p xmlns:wp14="http://schemas.microsoft.com/office/word/2010/wordml" w:rsidRPr="005D01BA" w:rsidR="006A1962" w:rsidRDefault="007C4C27" w14:paraId="216DF98F" wp14:textId="77777777">
      <w:pPr>
        <w:numPr>
          <w:ilvl w:val="0"/>
          <w:numId w:val="6"/>
        </w:numPr>
        <w:rPr>
          <w:lang w:val="es-ES"/>
        </w:rPr>
      </w:pPr>
      <w:r w:rsidRPr="005D01BA">
        <w:rPr>
          <w:b/>
          <w:bCs/>
          <w:lang w:val="es-ES"/>
        </w:rPr>
        <w:t>Describe</w:t>
      </w:r>
      <w:r w:rsidRPr="005D01BA">
        <w:rPr>
          <w:lang w:val="es-ES"/>
        </w:rPr>
        <w:t xml:space="preserve"> brevemente</w:t>
      </w:r>
      <w:r w:rsidRPr="005D01BA">
        <w:rPr>
          <w:lang w:val="es-ES"/>
        </w:rPr>
        <w:t xml:space="preserve"> la función de las branquias en los peces.</w:t>
      </w:r>
    </w:p>
    <w:p xmlns:wp14="http://schemas.microsoft.com/office/word/2010/wordml" w:rsidRPr="005D01BA" w:rsidR="006A1962" w:rsidRDefault="007C4C27" w14:paraId="088A943C" wp14:textId="77777777">
      <w:pPr>
        <w:numPr>
          <w:ilvl w:val="0"/>
          <w:numId w:val="6"/>
        </w:numPr>
        <w:rPr>
          <w:lang w:val="es-ES"/>
        </w:rPr>
      </w:pPr>
      <w:r w:rsidRPr="2B5DFD7F" w:rsidR="007C4C27">
        <w:rPr>
          <w:b w:val="1"/>
          <w:bCs w:val="1"/>
          <w:lang w:val="es-ES"/>
        </w:rPr>
        <w:t>Explica</w:t>
      </w:r>
      <w:r w:rsidRPr="2B5DFD7F" w:rsidR="007C4C27">
        <w:rPr>
          <w:lang w:val="es-ES"/>
        </w:rPr>
        <w:t xml:space="preserve"> qué significa que un animal sea ovíparo y </w:t>
      </w:r>
      <w:r w:rsidRPr="2B5DFD7F" w:rsidR="007C4C27">
        <w:rPr>
          <w:b w:val="0"/>
          <w:bCs w:val="0"/>
          <w:lang w:val="es-ES"/>
        </w:rPr>
        <w:t>pon</w:t>
      </w:r>
      <w:r w:rsidRPr="2B5DFD7F" w:rsidR="007C4C27">
        <w:rPr>
          <w:b w:val="0"/>
          <w:bCs w:val="0"/>
          <w:lang w:val="es-ES"/>
        </w:rPr>
        <w:t xml:space="preserve"> </w:t>
      </w:r>
      <w:r w:rsidRPr="2B5DFD7F" w:rsidR="007C4C27">
        <w:rPr>
          <w:lang w:val="es-ES"/>
        </w:rPr>
        <w:t xml:space="preserve">un </w:t>
      </w:r>
      <w:r w:rsidRPr="2B5DFD7F" w:rsidR="007C4C27">
        <w:rPr>
          <w:b w:val="1"/>
          <w:bCs w:val="1"/>
          <w:lang w:val="es-ES"/>
        </w:rPr>
        <w:t xml:space="preserve">ejemplo </w:t>
      </w:r>
      <w:r w:rsidRPr="2B5DFD7F" w:rsidR="007C4C27">
        <w:rPr>
          <w:lang w:val="es-ES"/>
        </w:rPr>
        <w:t>de un vertebrado ovíparo.</w:t>
      </w:r>
    </w:p>
    <w:p xmlns:wp14="http://schemas.microsoft.com/office/word/2010/wordml" w:rsidRPr="005D01BA" w:rsidR="006A1962" w:rsidRDefault="007C4C27" w14:paraId="3B95A25B" wp14:textId="77777777">
      <w:pPr>
        <w:numPr>
          <w:ilvl w:val="0"/>
          <w:numId w:val="6"/>
        </w:numPr>
        <w:rPr>
          <w:lang w:val="es-ES"/>
        </w:rPr>
      </w:pPr>
      <w:r w:rsidRPr="005D01BA">
        <w:rPr>
          <w:b/>
          <w:bCs/>
          <w:lang w:val="es-ES"/>
        </w:rPr>
        <w:t>Compara</w:t>
      </w:r>
      <w:r w:rsidRPr="005D01BA">
        <w:rPr>
          <w:lang w:val="es-ES"/>
        </w:rPr>
        <w:t xml:space="preserve"> la piel de un pez con la de un anfibio. ¿Qué diferencias observas y a qué se deben?</w:t>
      </w:r>
    </w:p>
    <w:p xmlns:wp14="http://schemas.microsoft.com/office/word/2010/wordml" w:rsidR="006A1962" w:rsidRDefault="007C4C27" w14:paraId="01E0EAE9" wp14:textId="79C8AE23">
      <w:pPr>
        <w:numPr>
          <w:ilvl w:val="0"/>
          <w:numId w:val="6"/>
        </w:numPr>
        <w:rPr/>
      </w:pPr>
      <w:r w:rsidRPr="2B5DFD7F" w:rsidR="007C4C27">
        <w:rPr>
          <w:b w:val="1"/>
          <w:bCs w:val="1"/>
          <w:lang w:val="es-ES"/>
        </w:rPr>
        <w:t>Investiga</w:t>
      </w:r>
      <w:r w:rsidRPr="2B5DFD7F" w:rsidR="007C4C27">
        <w:rPr>
          <w:lang w:val="es-ES"/>
        </w:rPr>
        <w:t xml:space="preserve"> </w:t>
      </w:r>
      <w:r w:rsidRPr="2B5DFD7F" w:rsidR="007C4C27">
        <w:rPr>
          <w:lang w:val="es-ES"/>
        </w:rPr>
        <w:t xml:space="preserve">y </w:t>
      </w:r>
      <w:r w:rsidRPr="2B5DFD7F" w:rsidR="007C4C27">
        <w:rPr>
          <w:b w:val="1"/>
          <w:bCs w:val="1"/>
          <w:lang w:val="es-ES"/>
        </w:rPr>
        <w:t>escribe</w:t>
      </w:r>
      <w:r w:rsidRPr="2B5DFD7F" w:rsidR="007C4C27">
        <w:rPr>
          <w:lang w:val="es-ES"/>
        </w:rPr>
        <w:t xml:space="preserve"> </w:t>
      </w:r>
      <w:r w:rsidRPr="2B5DFD7F" w:rsidR="6DB09FF5">
        <w:rPr>
          <w:lang w:val="es-ES"/>
        </w:rPr>
        <w:t xml:space="preserve">en un procesador de textos (como Word o Google Docs) </w:t>
      </w:r>
      <w:r w:rsidRPr="2B5DFD7F" w:rsidR="007C4C27">
        <w:rPr>
          <w:lang w:val="es-ES"/>
        </w:rPr>
        <w:t xml:space="preserve">un párrafo corto sobre una adaptación curiosa de un reptil para sobrevivir en el desierto. </w:t>
      </w:r>
      <w:r w:rsidRPr="2B5DFD7F" w:rsidR="007C4C27">
        <w:rPr>
          <w:b w:val="1"/>
          <w:bCs w:val="1"/>
        </w:rPr>
        <w:t>Incluye</w:t>
      </w:r>
      <w:r w:rsidR="007C4C27">
        <w:rPr/>
        <w:t xml:space="preserve"> </w:t>
      </w:r>
      <w:r w:rsidR="007C4C27">
        <w:rPr/>
        <w:t>el</w:t>
      </w:r>
      <w:r w:rsidR="007C4C27">
        <w:rPr/>
        <w:t xml:space="preserve"> </w:t>
      </w:r>
      <w:r w:rsidR="007C4C27">
        <w:rPr/>
        <w:t>nombre</w:t>
      </w:r>
      <w:r w:rsidR="007C4C27">
        <w:rPr/>
        <w:t xml:space="preserve"> del </w:t>
      </w:r>
      <w:r w:rsidR="007C4C27">
        <w:rPr/>
        <w:t>reptil</w:t>
      </w:r>
      <w:r w:rsidR="007C4C27">
        <w:rPr/>
        <w:t xml:space="preserve"> y la </w:t>
      </w:r>
      <w:r w:rsidR="007C4C27">
        <w:rPr/>
        <w:t>adaptación</w:t>
      </w:r>
      <w:r w:rsidR="007C4C27">
        <w:rPr/>
        <w:t>.</w:t>
      </w:r>
    </w:p>
    <w:p xmlns:wp14="http://schemas.microsoft.com/office/word/2010/wordml" w:rsidRPr="005D01BA" w:rsidR="006A1962" w:rsidRDefault="007C4C27" w14:paraId="4F44BD09" wp14:textId="77777777">
      <w:pPr>
        <w:numPr>
          <w:ilvl w:val="0"/>
          <w:numId w:val="6"/>
        </w:numPr>
        <w:rPr>
          <w:lang w:val="es-ES"/>
        </w:rPr>
      </w:pPr>
      <w:r w:rsidRPr="005D01BA">
        <w:rPr>
          <w:b/>
          <w:bCs/>
          <w:lang w:val="es-ES"/>
        </w:rPr>
        <w:t>Diseña</w:t>
      </w:r>
      <w:r w:rsidRPr="005D01BA">
        <w:rPr>
          <w:lang w:val="es-ES"/>
        </w:rPr>
        <w:t xml:space="preserve"> un pequeño esquema o mapa conceptual digital (usando herramientas com</w:t>
      </w:r>
      <w:r w:rsidRPr="005D01BA">
        <w:rPr>
          <w:lang w:val="es-ES"/>
        </w:rPr>
        <w:t xml:space="preserve">o Coggle o MindMeister) que </w:t>
      </w:r>
      <w:r w:rsidRPr="005D01BA">
        <w:rPr>
          <w:b/>
          <w:bCs/>
          <w:lang w:val="es-ES"/>
        </w:rPr>
        <w:t>muestre</w:t>
      </w:r>
      <w:r w:rsidRPr="005D01BA">
        <w:rPr>
          <w:lang w:val="es-ES"/>
        </w:rPr>
        <w:t xml:space="preserve"> las principales características de las aves (recubrimiento, respiración, huesos, temperatura corporal).</w:t>
      </w:r>
    </w:p>
    <w:p xmlns:wp14="http://schemas.microsoft.com/office/word/2010/wordml" w:rsidRPr="005D01BA" w:rsidR="006A1962" w:rsidRDefault="007C4C27" w14:paraId="64EB910D" wp14:textId="77777777">
      <w:pPr>
        <w:numPr>
          <w:ilvl w:val="0"/>
          <w:numId w:val="6"/>
        </w:numPr>
        <w:rPr>
          <w:lang w:val="es-ES"/>
        </w:rPr>
      </w:pPr>
      <w:r w:rsidRPr="005D01BA">
        <w:rPr>
          <w:b/>
          <w:bCs/>
          <w:lang w:val="es-ES"/>
        </w:rPr>
        <w:t>Analiza</w:t>
      </w:r>
      <w:r w:rsidRPr="005D01BA">
        <w:rPr>
          <w:lang w:val="es-ES"/>
        </w:rPr>
        <w:t xml:space="preserve"> la importancia del pelaje en los mamíferos. ¿Qué funciones cumple para su supervivencia?</w:t>
      </w:r>
    </w:p>
    <w:p xmlns:wp14="http://schemas.microsoft.com/office/word/2010/wordml" w:rsidRPr="005D01BA" w:rsidR="006A1962" w:rsidRDefault="007C4C27" w14:paraId="0E4C89E1" wp14:textId="77777777">
      <w:pPr>
        <w:pStyle w:val="Ttulo1"/>
        <w:rPr>
          <w:lang w:val="es-ES"/>
        </w:rPr>
      </w:pPr>
      <w:bookmarkStart w:name="solucionario-de-actividades" w:id="3"/>
      <w:bookmarkEnd w:id="0"/>
      <w:bookmarkEnd w:id="2"/>
      <w:r w:rsidRPr="005D01BA">
        <w:rPr>
          <w:lang w:val="es-ES"/>
        </w:rPr>
        <w:t>Solucionario de Act</w:t>
      </w:r>
      <w:r w:rsidRPr="005D01BA">
        <w:rPr>
          <w:lang w:val="es-ES"/>
        </w:rPr>
        <w:t>ividades</w:t>
      </w:r>
    </w:p>
    <w:p xmlns:wp14="http://schemas.microsoft.com/office/word/2010/wordml" w:rsidRPr="005D01BA" w:rsidR="006A1962" w:rsidRDefault="007C4C27" w14:paraId="7D9C6047" wp14:textId="77777777">
      <w:pPr>
        <w:pStyle w:val="Ttulo2"/>
        <w:rPr>
          <w:lang w:val="es-ES"/>
        </w:rPr>
      </w:pPr>
      <w:bookmarkStart w:name="actividades-de-tipo-test-1" w:id="4"/>
      <w:r w:rsidRPr="005D01BA">
        <w:rPr>
          <w:lang w:val="es-ES"/>
        </w:rPr>
        <w:t>Actividades de Tipo Test</w:t>
      </w:r>
    </w:p>
    <w:p xmlns:wp14="http://schemas.microsoft.com/office/word/2010/wordml" w:rsidRPr="005D01BA" w:rsidR="006A1962" w:rsidRDefault="007C4C27" w14:paraId="66229087" wp14:textId="77777777">
      <w:pPr>
        <w:numPr>
          <w:ilvl w:val="0"/>
          <w:numId w:val="7"/>
        </w:numPr>
        <w:rPr>
          <w:lang w:val="es-ES"/>
        </w:rPr>
      </w:pPr>
      <w:r w:rsidRPr="005D01BA">
        <w:rPr>
          <w:lang w:val="es-ES"/>
        </w:rPr>
        <w:t>La característica principal que define a un animal vertebrado es:</w:t>
      </w:r>
    </w:p>
    <w:p xmlns:wp14="http://schemas.microsoft.com/office/word/2010/wordml" w:rsidRPr="005D01BA" w:rsidR="006A1962" w:rsidRDefault="007C4C27" w14:paraId="076BFD92" wp14:textId="77777777">
      <w:pPr>
        <w:numPr>
          <w:ilvl w:val="1"/>
          <w:numId w:val="8"/>
        </w:numPr>
        <w:rPr>
          <w:lang w:val="es-ES"/>
        </w:rPr>
      </w:pPr>
      <w:r w:rsidRPr="005D01BA">
        <w:rPr>
          <w:lang w:val="es-ES"/>
        </w:rPr>
        <w:t>Tiene el cuerpo cubierto de escamas.</w:t>
      </w:r>
    </w:p>
    <w:p xmlns:wp14="http://schemas.microsoft.com/office/word/2010/wordml" w:rsidRPr="005D01BA" w:rsidR="006A1962" w:rsidRDefault="007C4C27" w14:paraId="306B2DFF" wp14:textId="77777777">
      <w:pPr>
        <w:numPr>
          <w:ilvl w:val="1"/>
          <w:numId w:val="8"/>
        </w:numPr>
        <w:rPr>
          <w:lang w:val="es-ES"/>
        </w:rPr>
      </w:pPr>
      <w:r w:rsidRPr="005D01BA">
        <w:rPr>
          <w:b/>
          <w:bCs/>
          <w:lang w:val="es-ES"/>
        </w:rPr>
        <w:t>Posee un esqueleto interno con columna vertebral.</w:t>
      </w:r>
    </w:p>
    <w:p xmlns:wp14="http://schemas.microsoft.com/office/word/2010/wordml" w:rsidRPr="005D01BA" w:rsidR="006A1962" w:rsidRDefault="007C4C27" w14:paraId="3B4BB803" wp14:textId="77777777">
      <w:pPr>
        <w:numPr>
          <w:ilvl w:val="1"/>
          <w:numId w:val="8"/>
        </w:numPr>
        <w:rPr>
          <w:lang w:val="es-ES"/>
        </w:rPr>
      </w:pPr>
      <w:r w:rsidRPr="005D01BA">
        <w:rPr>
          <w:lang w:val="es-ES"/>
        </w:rPr>
        <w:t>Vive exclusivamente en el agua.</w:t>
      </w:r>
    </w:p>
    <w:p xmlns:wp14="http://schemas.microsoft.com/office/word/2010/wordml" w:rsidRPr="005D01BA" w:rsidR="006A1962" w:rsidRDefault="007C4C27" w14:paraId="0D0CD90A" wp14:textId="77777777">
      <w:pPr>
        <w:numPr>
          <w:ilvl w:val="0"/>
          <w:numId w:val="7"/>
        </w:numPr>
        <w:rPr>
          <w:lang w:val="es-ES"/>
        </w:rPr>
      </w:pPr>
      <w:r w:rsidRPr="005D01BA">
        <w:rPr>
          <w:lang w:val="es-ES"/>
        </w:rPr>
        <w:t>Los peces son considerados animales poiquilotermos porque:</w:t>
      </w:r>
    </w:p>
    <w:p xmlns:wp14="http://schemas.microsoft.com/office/word/2010/wordml" w:rsidRPr="005D01BA" w:rsidR="006A1962" w:rsidRDefault="007C4C27" w14:paraId="5A6EEB60" wp14:textId="77777777">
      <w:pPr>
        <w:numPr>
          <w:ilvl w:val="1"/>
          <w:numId w:val="9"/>
        </w:numPr>
        <w:rPr>
          <w:lang w:val="es-ES"/>
        </w:rPr>
      </w:pPr>
      <w:r w:rsidRPr="005D01BA">
        <w:rPr>
          <w:lang w:val="es-ES"/>
        </w:rPr>
        <w:t>Porque su cuerpo es alargado y fusiforme.</w:t>
      </w:r>
    </w:p>
    <w:p xmlns:wp14="http://schemas.microsoft.com/office/word/2010/wordml" w:rsidRPr="005D01BA" w:rsidR="006A1962" w:rsidRDefault="007C4C27" w14:paraId="30D409E7" wp14:textId="77777777">
      <w:pPr>
        <w:numPr>
          <w:ilvl w:val="1"/>
          <w:numId w:val="9"/>
        </w:numPr>
        <w:rPr>
          <w:lang w:val="es-ES"/>
        </w:rPr>
      </w:pPr>
      <w:r w:rsidRPr="005D01BA">
        <w:rPr>
          <w:b/>
          <w:bCs/>
          <w:lang w:val="es-ES"/>
        </w:rPr>
        <w:t>Porque su temperatura corporal varía con la temperatura del agua.</w:t>
      </w:r>
    </w:p>
    <w:p xmlns:wp14="http://schemas.microsoft.com/office/word/2010/wordml" w:rsidRPr="005D01BA" w:rsidR="006A1962" w:rsidRDefault="007C4C27" w14:paraId="389EF404" wp14:textId="77777777">
      <w:pPr>
        <w:numPr>
          <w:ilvl w:val="1"/>
          <w:numId w:val="9"/>
        </w:numPr>
        <w:rPr>
          <w:lang w:val="es-ES"/>
        </w:rPr>
      </w:pPr>
      <w:r w:rsidRPr="005D01BA">
        <w:rPr>
          <w:lang w:val="es-ES"/>
        </w:rPr>
        <w:t>Porque se reproducen mediante fecundación externa.</w:t>
      </w:r>
    </w:p>
    <w:p xmlns:wp14="http://schemas.microsoft.com/office/word/2010/wordml" w:rsidRPr="005D01BA" w:rsidR="006A1962" w:rsidRDefault="007C4C27" w14:paraId="70638E22" wp14:textId="77777777">
      <w:pPr>
        <w:numPr>
          <w:ilvl w:val="0"/>
          <w:numId w:val="7"/>
        </w:numPr>
        <w:rPr>
          <w:lang w:val="es-ES"/>
        </w:rPr>
      </w:pPr>
      <w:r w:rsidRPr="005D01BA">
        <w:rPr>
          <w:lang w:val="es-ES"/>
        </w:rPr>
        <w:t>El grupo de vertebrados que realiza la</w:t>
      </w:r>
      <w:r w:rsidRPr="005D01BA">
        <w:rPr>
          <w:lang w:val="es-ES"/>
        </w:rPr>
        <w:t xml:space="preserve"> metamorfosis es:</w:t>
      </w:r>
    </w:p>
    <w:p xmlns:wp14="http://schemas.microsoft.com/office/word/2010/wordml" w:rsidR="006A1962" w:rsidRDefault="007C4C27" w14:paraId="3A66C1F1" wp14:textId="77777777">
      <w:pPr>
        <w:numPr>
          <w:ilvl w:val="1"/>
          <w:numId w:val="10"/>
        </w:numPr>
      </w:pPr>
      <w:r>
        <w:t>Los peces.</w:t>
      </w:r>
    </w:p>
    <w:p xmlns:wp14="http://schemas.microsoft.com/office/word/2010/wordml" w:rsidR="006A1962" w:rsidRDefault="007C4C27" w14:paraId="53249D17" wp14:textId="77777777">
      <w:pPr>
        <w:numPr>
          <w:ilvl w:val="1"/>
          <w:numId w:val="10"/>
        </w:numPr>
      </w:pPr>
      <w:r>
        <w:t>Los reptiles.</w:t>
      </w:r>
    </w:p>
    <w:p xmlns:wp14="http://schemas.microsoft.com/office/word/2010/wordml" w:rsidR="006A1962" w:rsidRDefault="007C4C27" w14:paraId="54DB0DBE" wp14:textId="77777777">
      <w:pPr>
        <w:numPr>
          <w:ilvl w:val="1"/>
          <w:numId w:val="10"/>
        </w:numPr>
      </w:pPr>
      <w:r>
        <w:rPr>
          <w:b/>
          <w:bCs/>
        </w:rPr>
        <w:t>Los anfibios.</w:t>
      </w:r>
    </w:p>
    <w:p xmlns:wp14="http://schemas.microsoft.com/office/word/2010/wordml" w:rsidR="006A1962" w:rsidRDefault="007C4C27" w14:paraId="49DE4156" wp14:textId="77777777">
      <w:pPr>
        <w:pStyle w:val="Ttulo2"/>
      </w:pPr>
      <w:bookmarkStart w:name="actividades-de-desarrollo-1" w:id="5"/>
      <w:bookmarkEnd w:id="4"/>
      <w:r>
        <w:t>Actividades de Desarrollo</w:t>
      </w:r>
    </w:p>
    <w:p xmlns:wp14="http://schemas.microsoft.com/office/word/2010/wordml" w:rsidRPr="005D01BA" w:rsidR="006A1962" w:rsidRDefault="007C4C27" w14:paraId="01C25A23" wp14:textId="77777777">
      <w:pPr>
        <w:numPr>
          <w:ilvl w:val="0"/>
          <w:numId w:val="11"/>
        </w:numPr>
        <w:rPr>
          <w:lang w:val="es-ES"/>
        </w:rPr>
      </w:pPr>
      <w:r w:rsidRPr="005D01BA">
        <w:rPr>
          <w:lang w:val="es-ES"/>
        </w:rPr>
        <w:t>Los cinco grandes grupos de animales vertebrados son: Peces, Anfibios, Reptiles, Aves y Mamíferos.</w:t>
      </w:r>
    </w:p>
    <w:p xmlns:wp14="http://schemas.microsoft.com/office/word/2010/wordml" w:rsidR="006A1962" w:rsidRDefault="007C4C27" w14:paraId="61EDF708" wp14:textId="77777777">
      <w:pPr>
        <w:numPr>
          <w:ilvl w:val="0"/>
          <w:numId w:val="11"/>
        </w:numPr>
      </w:pPr>
      <w:r w:rsidRPr="005D01BA">
        <w:rPr>
          <w:lang w:val="es-ES"/>
        </w:rPr>
        <w:t>Las branquias en los peces son órganos especializados que les permiten ext</w:t>
      </w:r>
      <w:r w:rsidRPr="005D01BA">
        <w:rPr>
          <w:lang w:val="es-ES"/>
        </w:rPr>
        <w:t xml:space="preserve">raer el oxígeno disuelto en el agua para respirar. </w:t>
      </w:r>
      <w:r>
        <w:t>Funcionan como "pulmones" acuáticos.</w:t>
      </w:r>
    </w:p>
    <w:p xmlns:wp14="http://schemas.microsoft.com/office/word/2010/wordml" w:rsidRPr="005D01BA" w:rsidR="006A1962" w:rsidRDefault="007C4C27" w14:paraId="16B76D02" wp14:textId="77777777">
      <w:pPr>
        <w:numPr>
          <w:ilvl w:val="0"/>
          <w:numId w:val="11"/>
        </w:numPr>
        <w:rPr>
          <w:lang w:val="es-ES"/>
        </w:rPr>
      </w:pPr>
      <w:r w:rsidRPr="005D01BA">
        <w:rPr>
          <w:lang w:val="es-ES"/>
        </w:rPr>
        <w:t>Un animal ovíparo es aquel que se reproduce poniendo huevos, y el embrión se desarrolla fuera del cuerpo de la madre. Un ejemplo de vertebrado ovíparo es la gallina o l</w:t>
      </w:r>
      <w:r w:rsidRPr="005D01BA">
        <w:rPr>
          <w:lang w:val="es-ES"/>
        </w:rPr>
        <w:t>a rana.</w:t>
      </w:r>
    </w:p>
    <w:p xmlns:wp14="http://schemas.microsoft.com/office/word/2010/wordml" w:rsidRPr="005D01BA" w:rsidR="006A1962" w:rsidRDefault="007C4C27" w14:paraId="18D17063" wp14:textId="77777777">
      <w:pPr>
        <w:numPr>
          <w:ilvl w:val="0"/>
          <w:numId w:val="11"/>
        </w:numPr>
        <w:rPr>
          <w:lang w:val="es-ES"/>
        </w:rPr>
      </w:pPr>
      <w:r w:rsidRPr="005D01BA">
        <w:rPr>
          <w:lang w:val="es-ES"/>
        </w:rPr>
        <w:t>La piel de un pez suele estar cubierta de escamas y es húmeda, adaptada para la vida acuática. La piel de un anfibio es desnuda y muy húmeda, lo que le permite realizar la respiración cutánea y mantener su cuerpo hidratado tanto en el agua como en ambiente</w:t>
      </w:r>
      <w:r w:rsidRPr="005D01BA">
        <w:rPr>
          <w:lang w:val="es-ES"/>
        </w:rPr>
        <w:t xml:space="preserve">s terrestres húmedos. Las diferencias se deben a las </w:t>
      </w:r>
      <w:r w:rsidRPr="005D01BA">
        <w:rPr>
          <w:lang w:val="es-ES"/>
        </w:rPr>
        <w:t>adaptaciones a sus respectivos medios de vida: el agua para los peces y una doble vida (acuática y terrestre) para los anfibios.</w:t>
      </w:r>
    </w:p>
    <w:p xmlns:wp14="http://schemas.microsoft.com/office/word/2010/wordml" w:rsidRPr="005D01BA" w:rsidR="006A1962" w:rsidRDefault="007C4C27" w14:paraId="3A8B8176" wp14:textId="77777777">
      <w:pPr>
        <w:numPr>
          <w:ilvl w:val="0"/>
          <w:numId w:val="11"/>
        </w:numPr>
        <w:rPr>
          <w:lang w:val="es-ES"/>
        </w:rPr>
      </w:pPr>
      <w:r w:rsidRPr="005D01BA">
        <w:rPr>
          <w:b/>
          <w:bCs/>
          <w:lang w:val="es-ES"/>
        </w:rPr>
        <w:t>Ejemplo de respuesta:</w:t>
      </w:r>
      <w:r w:rsidRPr="005D01BA">
        <w:rPr>
          <w:lang w:val="es-ES"/>
        </w:rPr>
        <w:t xml:space="preserve"> El lagarto cornudo (</w:t>
      </w:r>
      <w:bookmarkStart w:name="_GoBack" w:id="6"/>
      <w:r w:rsidRPr="005D01BA">
        <w:rPr>
          <w:i/>
          <w:lang w:val="es-ES"/>
        </w:rPr>
        <w:t>Phrynosoma platyrhinos</w:t>
      </w:r>
      <w:bookmarkEnd w:id="6"/>
      <w:r w:rsidRPr="005D01BA">
        <w:rPr>
          <w:lang w:val="es-ES"/>
        </w:rPr>
        <w:t>) es un re</w:t>
      </w:r>
      <w:r w:rsidRPr="005D01BA">
        <w:rPr>
          <w:lang w:val="es-ES"/>
        </w:rPr>
        <w:t>ptil que vive en el desierto. Una adaptación curiosa para sobrevivir es su capacidad de recolectar agua de la lluvia o el rocío. Cuando llueve, el agua se desliza por su piel escamosa y es canalizada por pequeños surcos hasta su boca, permitiéndole beber s</w:t>
      </w:r>
      <w:r w:rsidRPr="005D01BA">
        <w:rPr>
          <w:lang w:val="es-ES"/>
        </w:rPr>
        <w:t>in moverse mucho.</w:t>
      </w:r>
    </w:p>
    <w:p xmlns:wp14="http://schemas.microsoft.com/office/word/2010/wordml" w:rsidRPr="005D01BA" w:rsidR="006A1962" w:rsidRDefault="007C4C27" w14:paraId="336D773C" wp14:textId="77777777">
      <w:pPr>
        <w:numPr>
          <w:ilvl w:val="0"/>
          <w:numId w:val="11"/>
        </w:numPr>
        <w:rPr>
          <w:lang w:val="es-ES"/>
        </w:rPr>
      </w:pPr>
      <w:r w:rsidRPr="005D01BA">
        <w:rPr>
          <w:b/>
          <w:bCs/>
          <w:lang w:val="es-ES"/>
        </w:rPr>
        <w:t>Ejemplo de esquema/mapa conceptual (se espera una representación visual digital):</w:t>
      </w:r>
    </w:p>
    <w:p xmlns:wp14="http://schemas.microsoft.com/office/word/2010/wordml" w:rsidR="006A1962" w:rsidRDefault="007C4C27" w14:paraId="132D132A" wp14:textId="77777777">
      <w:pPr>
        <w:numPr>
          <w:ilvl w:val="1"/>
          <w:numId w:val="12"/>
        </w:numPr>
      </w:pPr>
      <w:r>
        <w:rPr>
          <w:b/>
          <w:bCs/>
        </w:rPr>
        <w:t>Aves</w:t>
      </w:r>
    </w:p>
    <w:p xmlns:wp14="http://schemas.microsoft.com/office/word/2010/wordml" w:rsidRPr="005D01BA" w:rsidR="006A1962" w:rsidRDefault="007C4C27" w14:paraId="21173CEF" wp14:textId="77777777">
      <w:pPr>
        <w:numPr>
          <w:ilvl w:val="2"/>
          <w:numId w:val="13"/>
        </w:numPr>
        <w:rPr>
          <w:lang w:val="es-ES"/>
        </w:rPr>
      </w:pPr>
      <w:r w:rsidRPr="005D01BA">
        <w:rPr>
          <w:b/>
          <w:bCs/>
          <w:lang w:val="es-ES"/>
        </w:rPr>
        <w:t>Recubrimiento:</w:t>
      </w:r>
      <w:r w:rsidRPr="005D01BA">
        <w:rPr>
          <w:lang w:val="es-ES"/>
        </w:rPr>
        <w:t xml:space="preserve"> Plumas (aislamiento térmico, vuelo).</w:t>
      </w:r>
    </w:p>
    <w:p xmlns:wp14="http://schemas.microsoft.com/office/word/2010/wordml" w:rsidRPr="005D01BA" w:rsidR="006A1962" w:rsidRDefault="007C4C27" w14:paraId="58D4EAE0" wp14:textId="77777777">
      <w:pPr>
        <w:numPr>
          <w:ilvl w:val="2"/>
          <w:numId w:val="13"/>
        </w:numPr>
        <w:rPr>
          <w:lang w:val="es-ES"/>
        </w:rPr>
      </w:pPr>
      <w:r w:rsidRPr="005D01BA">
        <w:rPr>
          <w:b/>
          <w:bCs/>
          <w:lang w:val="es-ES"/>
        </w:rPr>
        <w:t>Respiración:</w:t>
      </w:r>
      <w:r w:rsidRPr="005D01BA">
        <w:rPr>
          <w:lang w:val="es-ES"/>
        </w:rPr>
        <w:t xml:space="preserve"> Pulmones y sacos aéreos (almacenan oxígeno, aligeran peso).</w:t>
      </w:r>
    </w:p>
    <w:p xmlns:wp14="http://schemas.microsoft.com/office/word/2010/wordml" w:rsidRPr="005D01BA" w:rsidR="006A1962" w:rsidRDefault="007C4C27" w14:paraId="563E221B" wp14:textId="77777777">
      <w:pPr>
        <w:numPr>
          <w:ilvl w:val="2"/>
          <w:numId w:val="13"/>
        </w:numPr>
        <w:rPr>
          <w:lang w:val="es-ES"/>
        </w:rPr>
      </w:pPr>
      <w:r w:rsidRPr="005D01BA">
        <w:rPr>
          <w:b/>
          <w:bCs/>
          <w:lang w:val="es-ES"/>
        </w:rPr>
        <w:t>Huesos:</w:t>
      </w:r>
      <w:r w:rsidRPr="005D01BA">
        <w:rPr>
          <w:lang w:val="es-ES"/>
        </w:rPr>
        <w:t xml:space="preserve"> Ligeros y huecos (</w:t>
      </w:r>
      <w:r w:rsidRPr="005D01BA">
        <w:rPr>
          <w:lang w:val="es-ES"/>
        </w:rPr>
        <w:t>facilitan el vuelo).</w:t>
      </w:r>
    </w:p>
    <w:p xmlns:wp14="http://schemas.microsoft.com/office/word/2010/wordml" w:rsidRPr="005D01BA" w:rsidR="006A1962" w:rsidRDefault="007C4C27" w14:paraId="2285AB5C" wp14:textId="77777777">
      <w:pPr>
        <w:numPr>
          <w:ilvl w:val="2"/>
          <w:numId w:val="13"/>
        </w:numPr>
        <w:rPr>
          <w:lang w:val="es-ES"/>
        </w:rPr>
      </w:pPr>
      <w:r w:rsidRPr="005D01BA">
        <w:rPr>
          <w:b/>
          <w:bCs/>
          <w:lang w:val="es-ES"/>
        </w:rPr>
        <w:t>Temperatura corporal:</w:t>
      </w:r>
      <w:r w:rsidRPr="005D01BA">
        <w:rPr>
          <w:lang w:val="es-ES"/>
        </w:rPr>
        <w:t xml:space="preserve"> Homeotermos (sangre caliente, mantienen temperatura constante).</w:t>
      </w:r>
    </w:p>
    <w:p xmlns:wp14="http://schemas.microsoft.com/office/word/2010/wordml" w:rsidRPr="005D01BA" w:rsidR="006A1962" w:rsidRDefault="007C4C27" w14:paraId="067623F6" wp14:textId="77777777">
      <w:pPr>
        <w:numPr>
          <w:ilvl w:val="0"/>
          <w:numId w:val="11"/>
        </w:numPr>
        <w:rPr>
          <w:lang w:val="es-ES"/>
        </w:rPr>
      </w:pPr>
      <w:r w:rsidRPr="005D01BA">
        <w:rPr>
          <w:lang w:val="es-ES"/>
        </w:rPr>
        <w:t>El pelaje en los mamíferos es crucial para su supervivencia porque actúa como un aislante térmico, ayudándoles a mantener una temperatura corporal co</w:t>
      </w:r>
      <w:r w:rsidRPr="005D01BA">
        <w:rPr>
          <w:lang w:val="es-ES"/>
        </w:rPr>
        <w:t>nstante (son homeotermos) en diferentes condiciones ambientales, ya sea frío o calor. Además, puede servir como camuflaje, protección contra depredadores o elementos externos, y en algunas especies, para la comunicación.</w:t>
      </w:r>
      <w:bookmarkEnd w:id="3"/>
      <w:bookmarkEnd w:id="5"/>
    </w:p>
    <w:sectPr w:rsidRPr="005D01BA" w:rsidR="006A19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7C4C27" w:rsidRDefault="007C4C27" w14:paraId="5DAB6C7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C4C27" w:rsidRDefault="007C4C27" w14:paraId="02EB378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9C7D1F" w:rsidRDefault="007C4C27" w14:paraId="0D0B940D" wp14:textId="7777777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p xmlns:wp14="http://schemas.microsoft.com/office/word/2010/wordml" w:rsidR="009C7D1F" w:rsidRDefault="007C4C27" w14:paraId="1EE2B653" wp14:textId="77777777">
    <w:pPr>
      <w:pStyle w:val="Piedepgina"/>
    </w:pPr>
    <w:r w:rsidRPr="00937FA5">
      <w:rPr>
        <w:rFonts w:asciiTheme="majorHAnsi" w:hAnsiTheme="majorHAnsi" w:cstheme="majorHAnsi"/>
        <w:noProof/>
        <w:szCs w:val="20"/>
        <w:lang w:val="es-ES" w:eastAsia="es-ES"/>
      </w:rPr>
      <w:drawing>
        <wp:inline xmlns:wp14="http://schemas.microsoft.com/office/word/2010/wordprocessingDrawing" distT="0" distB="0" distL="0" distR="0" wp14:anchorId="7190936B" wp14:editId="52746296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  <w:p xmlns:wp14="http://schemas.microsoft.com/office/word/2010/wordml" w:rsidR="009C7D1F" w:rsidRDefault="007C4C27" w14:paraId="72A3D3EC" wp14:textId="7777777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9C7D1F" w:rsidRDefault="007C4C27" w14:paraId="0A37501D" wp14:textId="777777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7C4C27" w:rsidRDefault="007C4C27" w14:paraId="5A39BBE3" wp14:textId="77777777">
      <w:r>
        <w:separator/>
      </w:r>
    </w:p>
  </w:footnote>
  <w:footnote w:type="continuationSeparator" w:id="0">
    <w:p xmlns:wp14="http://schemas.microsoft.com/office/word/2010/wordml" w:rsidR="007C4C27" w:rsidRDefault="007C4C27" w14:paraId="41C8F39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9C7D1F" w:rsidRDefault="007C4C27" w14:paraId="672A6659" wp14:textId="7777777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9C7D1F" w:rsidRDefault="007C4C27" w14:paraId="7E1C4549" wp14:textId="77777777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xmlns:wp14="http://schemas.microsoft.com/office/word/2010/wordprocessingDrawing" distT="45720" distB="45720" distL="114300" distR="114300" simplePos="0" relativeHeight="251660288" behindDoc="0" locked="0" layoutInCell="1" allowOverlap="1" wp14:anchorId="15D39306" wp14:editId="5FE56334">
              <wp:simplePos x="0" y="0"/>
              <wp:positionH relativeFrom="margin">
                <wp:posOffset>-47625</wp:posOffset>
              </wp:positionH>
              <wp:positionV relativeFrom="paragraph">
                <wp:posOffset>-201930</wp:posOffset>
              </wp:positionV>
              <wp:extent cx="5314950" cy="357505"/>
              <wp:effectExtent l="0" t="0" r="0" b="4445"/>
              <wp:wrapSquare wrapText="bothSides"/>
              <wp:docPr id="9307851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CB22A2" w:rsidR="009C7D1F" w:rsidRDefault="007C4C27" w14:paraId="17B23349" wp14:textId="77777777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 xml:space="preserve">ACTIVIDADES DE </w:t>
                          </w:r>
                          <w:r w:rsidRPr="00CB22A2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REPASO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. DIVERSIDAD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11D07288">
            <v:shapetype id="_x0000_t202" coordsize="21600,21600" o:spt="202" path="m,l,21600r21600,l21600,xe" w14:anchorId="15D39306">
              <v:stroke joinstyle="miter"/>
              <v:path gradientshapeok="t" o:connecttype="rect"/>
            </v:shapetype>
            <v:shape id="Text Box 2" style="position:absolute;margin-left:-3.75pt;margin-top:-15.9pt;width:418.5pt;height:28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WAo+AEAAM0DAAAOAAAAZHJzL2Uyb0RvYy54bWysU8tu2zAQvBfoPxC815Idq4kFy0GaNEWB&#10;9AGk/YA1RVlESS5L0pbSr++SchyjvRXVgeBqydmd2eH6ejSaHaQPCm3D57OSM2kFtsruGv792/2b&#10;K85CBNuCRisb/iQDv968frUeXC0X2KNupWcEYkM9uIb3Mbq6KILopYEwQyctJTv0BiKFfle0HgZC&#10;N7pYlOXbYkDfOo9ChkB/76Yk32T8rpMifum6ICPTDafeYl59XrdpLTZrqHceXK/EsQ34hy4MKEtF&#10;T1B3EIHtvfoLyijhMWAXZwJNgV2nhMwciM28/IPNYw9OZi4kTnAnmcL/gxWfD4/uq2dxfIcjDTCT&#10;CO4BxY/ALN72YHfyxnscegktFZ4nyYrBhfp4NUkd6pBAtsMnbGnIsI+YgcbOm6QK8WSETgN4Ooku&#10;x8gE/awu5stVRSlBuYvqsiqrXALq59vOh/hBomFp03BPQ83ocHgIMXUD9fORVMzivdI6D1ZbNjR8&#10;VS2qfOEsY1Qk32llGn5Vpm9yQiL53rb5cgSlpz0V0PbIOhGdKMdxO9LBxH6L7RPx9zj5i94DbXr0&#10;vzgbyFsNDz/34CVn+qMlDVfz5TKZMQfL6nJBgT/PbM8zYAVBNTxyNm1vYzbwxPWGtO5UluGlk2Ov&#10;5JmsztHfyZTncT718go3vwEAAP//AwBQSwMEFAAGAAgAAAAhABKfLLreAAAACQEAAA8AAABkcnMv&#10;ZG93bnJldi54bWxMj0FPwzAMhe9I/IfISNy2ZGUdW2k6IRDXITY2iVvWeG1F41RNtpZ/j3eCk2W/&#10;p+fv5evRteKCfWg8aZhNFQik0tuGKg2fu7fJEkSIhqxpPaGGHwywLm5vcpNZP9AHXraxEhxCITMa&#10;6hi7TMpQ1uhMmPoOibWT752JvPaVtL0ZONy1MlFqIZ1piD/UpsOXGsvv7dlp2G9OX4e5eq9eXdoN&#10;flSS3EpqfX83Pj+BiDjGPzNc8RkdCmY6+jPZIFoNk8eUnTwfZlyBDctkxZejhmSegixy+b9B8QsA&#10;AP//AwBQSwECLQAUAAYACAAAACEAtoM4kv4AAADhAQAAEwAAAAAAAAAAAAAAAAAAAAAAW0NvbnRl&#10;bnRfVHlwZXNdLnhtbFBLAQItABQABgAIAAAAIQA4/SH/1gAAAJQBAAALAAAAAAAAAAAAAAAAAC8B&#10;AABfcmVscy8ucmVsc1BLAQItABQABgAIAAAAIQAG3WAo+AEAAM0DAAAOAAAAAAAAAAAAAAAAAC4C&#10;AABkcnMvZTJvRG9jLnhtbFBLAQItABQABgAIAAAAIQASnyy63gAAAAkBAAAPAAAAAAAAAAAAAAAA&#10;AFIEAABkcnMvZG93bnJldi54bWxQSwUGAAAAAAQABADzAAAAXQUAAAAA&#10;">
              <v:textbox>
                <w:txbxContent>
                  <w:p w:rsidRPr="00CB22A2" w:rsidR="009C7D1F" w:rsidRDefault="009C7D1F" w14:paraId="59A599BA" w14:textId="4420A1C2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 xml:space="preserve">ACTIVIDADES DE </w:t>
                    </w:r>
                    <w:r w:rsidRPr="00CB22A2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REPASO</w:t>
                    </w: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. DIVERSIDAD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9264" behindDoc="0" locked="0" layoutInCell="1" allowOverlap="1" wp14:anchorId="77D3BA4E" wp14:editId="109F2911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46054203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xmlns:wp14="http://schemas.microsoft.com/office/word/2010/wordml" w:rsidR="009C7D1F" w:rsidP="00E82034" w:rsidRDefault="007C4C27" w14:paraId="0E27B00A" wp14:textId="77777777">
                          <w:pPr>
                            <w:pStyle w:val="NormalWeb"/>
                          </w:pPr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xmlns:wp14="http://schemas.microsoft.com/office/word/2010/wordprocessingDrawing" distT="0" distB="0" distL="0" distR="0" wp14:anchorId="2DCD7104" wp14:editId="3D7573C8">
                                <wp:extent cx="722630" cy="722630"/>
                                <wp:effectExtent l="0" t="0" r="0" b="1270"/>
                                <wp:docPr id="968502099" name="Imagen 1" descr="Icon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8502099" name="Imagen 1" descr="Icono&#10;&#10;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xmlns:wp14="http://schemas.microsoft.com/office/word/2010/wordml" w:rsidR="009C7D1F" w:rsidP="00E82034" w:rsidRDefault="007C4C27" w14:paraId="60061E4C" wp14:textId="777777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5C0F9883">
            <v:rect id="Rectángulo 1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spid="_x0000_s1027" fillcolor="#45b0e1 [1940]" stroked="f" strokeweight="1pt" w14:anchorId="77D3BA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>
              <v:textbox>
                <w:txbxContent>
                  <w:p w:rsidR="009C7D1F" w:rsidP="00E82034" w:rsidRDefault="009C7D1F" w14:paraId="50A2A074" w14:textId="77777777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xmlns:wp14="http://schemas.microsoft.com/office/word/2010/wordprocessingDrawing" distT="0" distB="0" distL="0" distR="0" wp14:anchorId="57398B1B" wp14:editId="3D7573C8">
                          <wp:extent cx="722630" cy="722630"/>
                          <wp:effectExtent l="0" t="0" r="0" b="1270"/>
                          <wp:docPr id="1130284018" name="Imagen 1" descr="Icon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68502099" name="Imagen 1" descr="Icono&#10;&#10;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C7D1F" w:rsidP="00E82034" w:rsidRDefault="009C7D1F" w14:paraId="09F2637A" w14:textId="77777777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  <w:p xmlns:wp14="http://schemas.microsoft.com/office/word/2010/wordml" w:rsidR="009C7D1F" w:rsidRDefault="007C4C27" w14:paraId="44EAFD9C" wp14:textId="7777777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9C7D1F" w:rsidRDefault="007C4C27" w14:paraId="6A05A809" wp14:textId="777777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0"/>
    <w:multiLevelType w:val="multilevel"/>
    <w:tmpl w:val="1C3440E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>
    <w:nsid w:val="0000A991"/>
    <w:multiLevelType w:val="multilevel"/>
    <w:tmpl w:val="25885B78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>
    <w:nsid w:val="00A99201"/>
    <w:multiLevelType w:val="multilevel"/>
    <w:tmpl w:val="2F64A01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embedSystemFonts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62"/>
    <w:rsid w:val="00157A83"/>
    <w:rsid w:val="005D01BA"/>
    <w:rsid w:val="006A1962"/>
    <w:rsid w:val="007C4C27"/>
    <w:rsid w:val="2B5DFD7F"/>
    <w:rsid w:val="6DB09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9C71"/>
  <w15:docId w15:val="{3A5D7273-AC5F-4E7E-849D-EF834E8519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7D1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7D1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7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7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7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7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7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7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7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9C7D1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9C7D1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9C7D1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9C7D1F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9C7D1F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9C7D1F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9C7D1F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9C7D1F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9C7D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7D1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9C7D1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7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9C7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7D1F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9C7D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7D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7D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7D1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C7D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7D1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C7D1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C7D1F"/>
  </w:style>
  <w:style w:type="paragraph" w:styleId="Piedepgina">
    <w:name w:val="footer"/>
    <w:basedOn w:val="Normal"/>
    <w:link w:val="PiedepginaCar"/>
    <w:uiPriority w:val="99"/>
    <w:unhideWhenUsed/>
    <w:rsid w:val="009C7D1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C7D1F"/>
  </w:style>
  <w:style w:type="paragraph" w:styleId="NormalWeb">
    <w:name w:val="Normal (Web)"/>
    <w:basedOn w:val="Normal"/>
    <w:uiPriority w:val="99"/>
    <w:semiHidden/>
    <w:unhideWhenUsed/>
    <w:rsid w:val="009C7D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SourceCode" w:customStyle="1">
    <w:name w:val="Source Code"/>
    <w:basedOn w:val="Normal"/>
    <w:pPr>
      <w:wordWrap w:val="0"/>
    </w:pPr>
  </w:style>
  <w:style w:type="character" w:styleId="KeywordTok" w:customStyle="1">
    <w:name w:val="KeywordTok"/>
    <w:rPr>
      <w:b/>
      <w:color w:val="007020"/>
    </w:rPr>
  </w:style>
  <w:style w:type="character" w:styleId="DataTypeTok" w:customStyle="1">
    <w:name w:val="DataTypeTok"/>
    <w:rPr>
      <w:color w:val="902000"/>
    </w:rPr>
  </w:style>
  <w:style w:type="character" w:styleId="DecValTok" w:customStyle="1">
    <w:name w:val="DecValTok"/>
    <w:rPr>
      <w:color w:val="40A070"/>
    </w:rPr>
  </w:style>
  <w:style w:type="character" w:styleId="BaseNTok" w:customStyle="1">
    <w:name w:val="BaseNTok"/>
    <w:rPr>
      <w:color w:val="40A070"/>
    </w:rPr>
  </w:style>
  <w:style w:type="character" w:styleId="FloatTok" w:customStyle="1">
    <w:name w:val="FloatTok"/>
    <w:rPr>
      <w:color w:val="40A070"/>
    </w:rPr>
  </w:style>
  <w:style w:type="character" w:styleId="ConstantTok" w:customStyle="1">
    <w:name w:val="ConstantTok"/>
    <w:rPr>
      <w:color w:val="880000"/>
    </w:rPr>
  </w:style>
  <w:style w:type="character" w:styleId="CharTok" w:customStyle="1">
    <w:name w:val="CharTok"/>
    <w:rPr>
      <w:color w:val="4070A0"/>
    </w:rPr>
  </w:style>
  <w:style w:type="character" w:styleId="SpecialCharTok" w:customStyle="1">
    <w:name w:val="SpecialCharTok"/>
    <w:rPr>
      <w:color w:val="4070A0"/>
    </w:rPr>
  </w:style>
  <w:style w:type="character" w:styleId="StringTok" w:customStyle="1">
    <w:name w:val="StringTok"/>
    <w:rPr>
      <w:color w:val="4070A0"/>
    </w:rPr>
  </w:style>
  <w:style w:type="character" w:styleId="VerbatimStringTok" w:customStyle="1">
    <w:name w:val="VerbatimStringTok"/>
    <w:rPr>
      <w:color w:val="4070A0"/>
    </w:rPr>
  </w:style>
  <w:style w:type="character" w:styleId="SpecialStringTok" w:customStyle="1">
    <w:name w:val="SpecialStringTok"/>
    <w:rPr>
      <w:color w:val="BB6688"/>
    </w:rPr>
  </w:style>
  <w:style w:type="character" w:styleId="ImportTok" w:customStyle="1">
    <w:name w:val="ImportTok"/>
    <w:rPr>
      <w:b/>
      <w:color w:val="008000"/>
    </w:rPr>
  </w:style>
  <w:style w:type="character" w:styleId="CommentTok" w:customStyle="1">
    <w:name w:val="CommentTok"/>
    <w:rPr>
      <w:i/>
      <w:color w:val="60A0B0"/>
    </w:rPr>
  </w:style>
  <w:style w:type="character" w:styleId="DocumentationTok" w:customStyle="1">
    <w:name w:val="DocumentationTok"/>
    <w:rPr>
      <w:i/>
      <w:color w:val="BA2121"/>
    </w:rPr>
  </w:style>
  <w:style w:type="character" w:styleId="AnnotationTok" w:customStyle="1">
    <w:name w:val="AnnotationTok"/>
    <w:rPr>
      <w:b/>
      <w:i/>
      <w:color w:val="60A0B0"/>
    </w:rPr>
  </w:style>
  <w:style w:type="character" w:styleId="CommentVarTok" w:customStyle="1">
    <w:name w:val="CommentVarTok"/>
    <w:rPr>
      <w:b/>
      <w:i/>
      <w:color w:val="60A0B0"/>
    </w:rPr>
  </w:style>
  <w:style w:type="character" w:styleId="OtherTok" w:customStyle="1">
    <w:name w:val="OtherTok"/>
    <w:rPr>
      <w:color w:val="007020"/>
    </w:rPr>
  </w:style>
  <w:style w:type="character" w:styleId="FunctionTok" w:customStyle="1">
    <w:name w:val="FunctionTok"/>
    <w:rPr>
      <w:color w:val="06287E"/>
    </w:rPr>
  </w:style>
  <w:style w:type="character" w:styleId="VariableTok" w:customStyle="1">
    <w:name w:val="VariableTok"/>
    <w:rPr>
      <w:color w:val="19177C"/>
    </w:rPr>
  </w:style>
  <w:style w:type="character" w:styleId="ControlFlowTok" w:customStyle="1">
    <w:name w:val="ControlFlowTok"/>
    <w:rPr>
      <w:b/>
      <w:color w:val="007020"/>
    </w:rPr>
  </w:style>
  <w:style w:type="character" w:styleId="OperatorTok" w:customStyle="1">
    <w:name w:val="OperatorTok"/>
    <w:rPr>
      <w:color w:val="666666"/>
    </w:rPr>
  </w:style>
  <w:style w:type="character" w:styleId="BuiltInTok" w:customStyle="1">
    <w:name w:val="BuiltInTok"/>
    <w:rPr>
      <w:color w:val="008000"/>
    </w:rPr>
  </w:style>
  <w:style w:type="character" w:styleId="ExtensionTok" w:customStyle="1">
    <w:name w:val="ExtensionTok"/>
  </w:style>
  <w:style w:type="character" w:styleId="PreprocessorTok" w:customStyle="1">
    <w:name w:val="PreprocessorTok"/>
    <w:rPr>
      <w:color w:val="BC7A00"/>
    </w:rPr>
  </w:style>
  <w:style w:type="character" w:styleId="AttributeTok" w:customStyle="1">
    <w:name w:val="AttributeTok"/>
    <w:rPr>
      <w:color w:val="7D9029"/>
    </w:rPr>
  </w:style>
  <w:style w:type="character" w:styleId="RegionMarkerTok" w:customStyle="1">
    <w:name w:val="RegionMarkerTok"/>
  </w:style>
  <w:style w:type="character" w:styleId="InformationTok" w:customStyle="1">
    <w:name w:val="InformationTok"/>
    <w:rPr>
      <w:b/>
      <w:i/>
      <w:color w:val="60A0B0"/>
    </w:rPr>
  </w:style>
  <w:style w:type="character" w:styleId="WarningTok" w:customStyle="1">
    <w:name w:val="WarningTok"/>
    <w:rPr>
      <w:b/>
      <w:i/>
      <w:color w:val="60A0B0"/>
    </w:rPr>
  </w:style>
  <w:style w:type="character" w:styleId="AlertTok" w:customStyle="1">
    <w:name w:val="AlertTok"/>
    <w:rPr>
      <w:b/>
      <w:color w:val="FF0000"/>
    </w:rPr>
  </w:style>
  <w:style w:type="character" w:styleId="ErrorTok" w:customStyle="1">
    <w:name w:val="ErrorTok"/>
    <w:rPr>
      <w:b/>
      <w:color w:val="FF0000"/>
    </w:rPr>
  </w:style>
  <w:style w:type="character" w:styleId="NormalTok" w:customStyle="1">
    <w:name w:val="NormalTok"/>
  </w:style>
  <w:style w:type="paragraph" w:styleId="Textodeglobo">
    <w:name w:val="Balloon Text"/>
    <w:basedOn w:val="Normal"/>
    <w:link w:val="TextodegloboCar"/>
    <w:uiPriority w:val="99"/>
    <w:semiHidden/>
    <w:unhideWhenUsed/>
    <w:rsid w:val="0015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157A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7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7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7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7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7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7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7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7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7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7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7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7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7D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7D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7D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7D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7D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7D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7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7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7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7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7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7D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7D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7D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7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7D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7D1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C7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7D1F"/>
  </w:style>
  <w:style w:type="paragraph" w:styleId="Piedepgina">
    <w:name w:val="footer"/>
    <w:basedOn w:val="Normal"/>
    <w:link w:val="PiedepginaCar"/>
    <w:uiPriority w:val="99"/>
    <w:unhideWhenUsed/>
    <w:rsid w:val="009C7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D1F"/>
  </w:style>
  <w:style w:type="paragraph" w:styleId="NormalWeb">
    <w:name w:val="Normal (Web)"/>
    <w:basedOn w:val="Normal"/>
    <w:uiPriority w:val="99"/>
    <w:semiHidden/>
    <w:unhideWhenUsed/>
    <w:rsid w:val="009C7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Textodeglobo">
    <w:name w:val="Balloon Text"/>
    <w:basedOn w:val="Normal"/>
    <w:link w:val="TextodegloboCar"/>
    <w:uiPriority w:val="99"/>
    <w:semiHidden/>
    <w:unhideWhenUsed/>
    <w:rsid w:val="0015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A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</dc:creator>
  <lastModifiedBy>Alberto Sanchez Cabrera</lastModifiedBy>
  <revision>4</revision>
  <dcterms:created xsi:type="dcterms:W3CDTF">2026-03-19T17:29:00.0000000Z</dcterms:created>
  <dcterms:modified xsi:type="dcterms:W3CDTF">2026-03-22T17:55:23.2779305Z</dcterms:modified>
</coreProperties>
</file>