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360D" w14:textId="77777777" w:rsidR="00FD5348" w:rsidRDefault="00F346BD">
      <w:pPr>
        <w:pStyle w:val="Ttulo1"/>
      </w:pPr>
      <w:bookmarkStart w:id="0" w:name="actividades-de-repaso---la-edad-media"/>
      <w:r>
        <w:t>Actividades de Repaso - La Edad Media</w:t>
      </w:r>
    </w:p>
    <w:p w14:paraId="0E38360E" w14:textId="77777777" w:rsidR="00FD5348" w:rsidRDefault="00F346BD">
      <w:pPr>
        <w:pStyle w:val="Ttulo2"/>
      </w:pPr>
      <w:bookmarkStart w:id="1" w:name="actividades-de-tipo-test"/>
      <w:r>
        <w:t>Actividades de Tipo Test</w:t>
      </w:r>
    </w:p>
    <w:p w14:paraId="0E38360F" w14:textId="77777777" w:rsidR="00FD5348" w:rsidRDefault="00F346BD">
      <w:pPr>
        <w:numPr>
          <w:ilvl w:val="0"/>
          <w:numId w:val="4"/>
        </w:numPr>
      </w:pPr>
      <w:r>
        <w:rPr>
          <w:b/>
          <w:bCs/>
        </w:rPr>
        <w:t>Recordar:</w:t>
      </w:r>
      <w:r>
        <w:t xml:space="preserve"> ¿Cuál era la principal característica de la sociedad medieval en la Península Ibérica?</w:t>
      </w:r>
    </w:p>
    <w:p w14:paraId="0E383610" w14:textId="77777777" w:rsidR="00FD5348" w:rsidRDefault="00F346BD">
      <w:pPr>
        <w:numPr>
          <w:ilvl w:val="1"/>
          <w:numId w:val="5"/>
        </w:numPr>
      </w:pPr>
      <w:r>
        <w:t>Era una sociedad industrializada con grandes fábricas.</w:t>
      </w:r>
    </w:p>
    <w:p w14:paraId="0E383611" w14:textId="77777777" w:rsidR="00FD5348" w:rsidRDefault="00F346BD">
      <w:pPr>
        <w:numPr>
          <w:ilvl w:val="1"/>
          <w:numId w:val="5"/>
        </w:numPr>
      </w:pPr>
      <w:r>
        <w:t>Era una sociedad estamental, dividida en grupos cerrados.</w:t>
      </w:r>
    </w:p>
    <w:p w14:paraId="0E383612" w14:textId="77777777" w:rsidR="00FD5348" w:rsidRDefault="00F346BD">
      <w:pPr>
        <w:numPr>
          <w:ilvl w:val="1"/>
          <w:numId w:val="5"/>
        </w:numPr>
      </w:pPr>
      <w:r>
        <w:t>Era una sociedad democrática con igualdad para todos.</w:t>
      </w:r>
    </w:p>
    <w:p w14:paraId="0E383613" w14:textId="77777777" w:rsidR="00FD5348" w:rsidRDefault="00F346BD">
      <w:pPr>
        <w:numPr>
          <w:ilvl w:val="0"/>
          <w:numId w:val="4"/>
        </w:numPr>
      </w:pPr>
      <w:r>
        <w:rPr>
          <w:b/>
          <w:bCs/>
        </w:rPr>
        <w:t>Comprender:</w:t>
      </w:r>
      <w:r>
        <w:t xml:space="preserve"> ¿Qué tipo de literatura se transmitía principalmente de forma oral en la Edad Media?</w:t>
      </w:r>
    </w:p>
    <w:p w14:paraId="0E383614" w14:textId="77777777" w:rsidR="00FD5348" w:rsidRDefault="00F346BD">
      <w:pPr>
        <w:numPr>
          <w:ilvl w:val="1"/>
          <w:numId w:val="6"/>
        </w:numPr>
      </w:pPr>
      <w:r>
        <w:t>La lírica culta, escrita por trovadores.</w:t>
      </w:r>
    </w:p>
    <w:p w14:paraId="0E383615" w14:textId="77777777" w:rsidR="00FD5348" w:rsidRDefault="00F346BD">
      <w:pPr>
        <w:numPr>
          <w:ilvl w:val="1"/>
          <w:numId w:val="6"/>
        </w:numPr>
      </w:pPr>
      <w:r>
        <w:t>La prosa histórica, como las crónicas.</w:t>
      </w:r>
    </w:p>
    <w:p w14:paraId="0E383616" w14:textId="77777777" w:rsidR="00FD5348" w:rsidRDefault="00F346BD">
      <w:pPr>
        <w:numPr>
          <w:ilvl w:val="1"/>
          <w:numId w:val="6"/>
        </w:numPr>
      </w:pPr>
      <w:r>
        <w:t>La lírica tradicional o popular, como jarchas y cantigas.</w:t>
      </w:r>
    </w:p>
    <w:p w14:paraId="0E383617" w14:textId="77777777" w:rsidR="00FD5348" w:rsidRDefault="00F346BD">
      <w:pPr>
        <w:numPr>
          <w:ilvl w:val="0"/>
          <w:numId w:val="4"/>
        </w:numPr>
      </w:pPr>
      <w:r>
        <w:rPr>
          <w:b/>
          <w:bCs/>
        </w:rPr>
        <w:t>Aplicar:</w:t>
      </w:r>
      <w:r>
        <w:t xml:space="preserve"> Si encontraras un poema breve, en lengua mozárabe, donde una muchacha se lamenta por la ausencia de su amado, ¿a qué género lírico medieval pertenecería?</w:t>
      </w:r>
    </w:p>
    <w:p w14:paraId="0E383618" w14:textId="77777777" w:rsidR="00FD5348" w:rsidRDefault="00F346BD">
      <w:pPr>
        <w:numPr>
          <w:ilvl w:val="1"/>
          <w:numId w:val="7"/>
        </w:numPr>
      </w:pPr>
      <w:r>
        <w:t>Un villancico.</w:t>
      </w:r>
    </w:p>
    <w:p w14:paraId="0E383619" w14:textId="77777777" w:rsidR="00FD5348" w:rsidRDefault="00F346BD">
      <w:pPr>
        <w:numPr>
          <w:ilvl w:val="1"/>
          <w:numId w:val="7"/>
        </w:numPr>
      </w:pPr>
      <w:r>
        <w:t>Una cantiga de amigo.</w:t>
      </w:r>
    </w:p>
    <w:p w14:paraId="0E38361A" w14:textId="77777777" w:rsidR="00FD5348" w:rsidRDefault="00F346BD">
      <w:pPr>
        <w:numPr>
          <w:ilvl w:val="1"/>
          <w:numId w:val="7"/>
        </w:numPr>
      </w:pPr>
      <w:r>
        <w:t>Una jarcha.</w:t>
      </w:r>
    </w:p>
    <w:p w14:paraId="0E38361B" w14:textId="77777777" w:rsidR="00FD5348" w:rsidRDefault="00F346BD">
      <w:pPr>
        <w:pStyle w:val="Ttulo2"/>
      </w:pPr>
      <w:bookmarkStart w:id="2" w:name="actividades-de-desarrollo"/>
      <w:bookmarkEnd w:id="1"/>
      <w:r>
        <w:t>Actividades de Desarrollo</w:t>
      </w:r>
    </w:p>
    <w:p w14:paraId="0E38361C" w14:textId="77777777" w:rsidR="00FD5348" w:rsidRDefault="00F346BD">
      <w:pPr>
        <w:numPr>
          <w:ilvl w:val="0"/>
          <w:numId w:val="8"/>
        </w:numPr>
      </w:pPr>
      <w:r>
        <w:rPr>
          <w:b/>
          <w:bCs/>
        </w:rPr>
        <w:t>Recordar:</w:t>
      </w:r>
      <w:r>
        <w:t xml:space="preserve"> Menciona los tres estamentos principales en los que se dividía la sociedad medieval y describe brevemente la función de cada uno.</w:t>
      </w:r>
    </w:p>
    <w:p w14:paraId="0E38361D" w14:textId="77777777" w:rsidR="00FD5348" w:rsidRDefault="00F346BD">
      <w:pPr>
        <w:numPr>
          <w:ilvl w:val="0"/>
          <w:numId w:val="8"/>
        </w:numPr>
      </w:pPr>
      <w:r>
        <w:rPr>
          <w:b/>
          <w:bCs/>
        </w:rPr>
        <w:t>Comprender:</w:t>
      </w:r>
      <w:r>
        <w:t xml:space="preserve"> Explica la diferencia fundamental entre el “mester de juglaría” y el “mester de clerecía” en la literatura medieval española.</w:t>
      </w:r>
    </w:p>
    <w:p w14:paraId="0E38361E" w14:textId="77777777" w:rsidR="00FD5348" w:rsidRDefault="00F346BD">
      <w:pPr>
        <w:numPr>
          <w:ilvl w:val="0"/>
          <w:numId w:val="8"/>
        </w:numPr>
      </w:pPr>
      <w:r>
        <w:rPr>
          <w:b/>
          <w:bCs/>
        </w:rPr>
        <w:t>Aplicar:</w:t>
      </w:r>
      <w:r>
        <w:t xml:space="preserve"> Imagina que eres un copista en un monasterio medieval. Te han encargado transcribir un texto. ¿Qué herramientas y materiales básicos necesitarías para realizar tu trabajo? Describe el proceso.</w:t>
      </w:r>
    </w:p>
    <w:p w14:paraId="0E38361F" w14:textId="77777777" w:rsidR="00FD5348" w:rsidRDefault="00F346BD">
      <w:pPr>
        <w:numPr>
          <w:ilvl w:val="0"/>
          <w:numId w:val="8"/>
        </w:numPr>
      </w:pPr>
      <w:r>
        <w:rPr>
          <w:b/>
          <w:bCs/>
        </w:rPr>
        <w:lastRenderedPageBreak/>
        <w:t>Analizar:</w:t>
      </w:r>
      <w:r>
        <w:t xml:space="preserve"> Compara las características de las jarchas, las cantigas de amigo y los villancicos en cuanto a su lengua, temática principal y el “yo lírico” (quién expresa los sentimientos). Puedes usar un procesador de textos para organizar tu respuesta en una tabla comparativa.</w:t>
      </w:r>
    </w:p>
    <w:p w14:paraId="0E383620" w14:textId="77777777" w:rsidR="00FD5348" w:rsidRDefault="00F346BD">
      <w:pPr>
        <w:numPr>
          <w:ilvl w:val="0"/>
          <w:numId w:val="8"/>
        </w:numPr>
      </w:pPr>
      <w:r>
        <w:rPr>
          <w:b/>
          <w:bCs/>
        </w:rPr>
        <w:t>Analizar:</w:t>
      </w:r>
      <w:r>
        <w:t xml:space="preserve"> El rey Alfonso X el Sabio fue fundamental para el desarrollo de la prosa castellana. Investiga y explica al menos dos razones por las cuales su labor fue tan importante para la normalización del castellano como lengua de cultura.</w:t>
      </w:r>
    </w:p>
    <w:p w14:paraId="0E383621" w14:textId="77777777" w:rsidR="00FD5348" w:rsidRDefault="00F346BD">
      <w:pPr>
        <w:numPr>
          <w:ilvl w:val="0"/>
          <w:numId w:val="8"/>
        </w:numPr>
      </w:pPr>
      <w:r>
        <w:rPr>
          <w:b/>
          <w:bCs/>
        </w:rPr>
        <w:t>Evaluar:</w:t>
      </w:r>
      <w:r>
        <w:t xml:space="preserve"> Considera la importancia de la transmisión oral en la literatura medieval. ¿Crees que esta forma de transmisión favorecía o dificultaba la conservación de las obras literarias tal como fueron creadas originalmente? Justifica tu respuesta con ejemplos de la unidad.</w:t>
      </w:r>
    </w:p>
    <w:p w14:paraId="0E383622" w14:textId="77777777" w:rsidR="00FD5348" w:rsidRDefault="00F346BD">
      <w:pPr>
        <w:numPr>
          <w:ilvl w:val="0"/>
          <w:numId w:val="8"/>
        </w:numPr>
      </w:pPr>
      <w:r>
        <w:rPr>
          <w:b/>
          <w:bCs/>
        </w:rPr>
        <w:t>Crear:</w:t>
      </w:r>
      <w:r>
        <w:t xml:space="preserve"> Utiliza un programa de presentaciones (como PowerPoint o Google Slides) para crear una breve presentación (3-4 diapositivas) sobre un personaje histórico o literario de la Edad Media que te haya llamado la atención. Incluye imágenes, datos clave y una breve explicación de por qué lo elegiste. Luego, comparte tu presentación con tus compañeros.</w:t>
      </w:r>
    </w:p>
    <w:p w14:paraId="0E383623" w14:textId="77777777" w:rsidR="00FD5348" w:rsidRDefault="00F346BD">
      <w:pPr>
        <w:pStyle w:val="Ttulo1"/>
      </w:pPr>
      <w:bookmarkStart w:id="3" w:name="solucionario-de-las-actividades"/>
      <w:bookmarkEnd w:id="0"/>
      <w:bookmarkEnd w:id="2"/>
      <w:r>
        <w:t>Solucionario de las Actividades</w:t>
      </w:r>
    </w:p>
    <w:p w14:paraId="0E383624" w14:textId="77777777" w:rsidR="00FD5348" w:rsidRDefault="00F346BD">
      <w:pPr>
        <w:pStyle w:val="Ttulo2"/>
      </w:pPr>
      <w:bookmarkStart w:id="4" w:name="solucionario-actividades-de-tipo-test"/>
      <w:r>
        <w:t>Solucionario Actividades de Tipo Test</w:t>
      </w:r>
    </w:p>
    <w:p w14:paraId="0E383625" w14:textId="77777777" w:rsidR="00FD5348" w:rsidRDefault="00F346BD">
      <w:pPr>
        <w:numPr>
          <w:ilvl w:val="0"/>
          <w:numId w:val="9"/>
        </w:numPr>
      </w:pPr>
      <w:r>
        <w:t xml:space="preserve">La respuesta correcta es </w:t>
      </w:r>
      <w:r>
        <w:rPr>
          <w:b/>
          <w:bCs/>
        </w:rPr>
        <w:t>b)</w:t>
      </w:r>
      <w:r>
        <w:t>.</w:t>
      </w:r>
    </w:p>
    <w:p w14:paraId="0E383626" w14:textId="77777777" w:rsidR="00FD5348" w:rsidRDefault="00F346BD">
      <w:pPr>
        <w:numPr>
          <w:ilvl w:val="1"/>
          <w:numId w:val="10"/>
        </w:numPr>
      </w:pPr>
      <w:r>
        <w:t>Incorrecto. La sociedad medieval no estaba industrializada.</w:t>
      </w:r>
    </w:p>
    <w:p w14:paraId="0E383627" w14:textId="77777777" w:rsidR="00FD5348" w:rsidRDefault="00F346BD">
      <w:pPr>
        <w:numPr>
          <w:ilvl w:val="1"/>
          <w:numId w:val="10"/>
        </w:numPr>
      </w:pPr>
      <w:r>
        <w:rPr>
          <w:b/>
          <w:bCs/>
        </w:rPr>
        <w:t>Correcto.</w:t>
      </w:r>
      <w:r>
        <w:t xml:space="preserve"> La sociedad medieval era estamental, dividida en nobleza, clero y pueblo llano, con poca movilidad social.</w:t>
      </w:r>
    </w:p>
    <w:p w14:paraId="0E383628" w14:textId="77777777" w:rsidR="00FD5348" w:rsidRDefault="00F346BD">
      <w:pPr>
        <w:numPr>
          <w:ilvl w:val="1"/>
          <w:numId w:val="10"/>
        </w:numPr>
      </w:pPr>
      <w:r>
        <w:t>Incorrecto. La democracia y la igualdad no eran características de la sociedad medieval.</w:t>
      </w:r>
    </w:p>
    <w:p w14:paraId="0E383629" w14:textId="77777777" w:rsidR="00FD5348" w:rsidRDefault="00F346BD">
      <w:pPr>
        <w:numPr>
          <w:ilvl w:val="0"/>
          <w:numId w:val="9"/>
        </w:numPr>
      </w:pPr>
      <w:r>
        <w:t xml:space="preserve">La respuesta correcta es </w:t>
      </w:r>
      <w:r>
        <w:rPr>
          <w:b/>
          <w:bCs/>
        </w:rPr>
        <w:t>c)</w:t>
      </w:r>
      <w:r>
        <w:t>.</w:t>
      </w:r>
    </w:p>
    <w:p w14:paraId="0E38362A" w14:textId="77777777" w:rsidR="00FD5348" w:rsidRDefault="00F346BD">
      <w:pPr>
        <w:numPr>
          <w:ilvl w:val="1"/>
          <w:numId w:val="11"/>
        </w:numPr>
      </w:pPr>
      <w:r>
        <w:t>Incorrecto. La lírica culta era escrita y ligada a la corte o monasterios.</w:t>
      </w:r>
    </w:p>
    <w:p w14:paraId="0E38362B" w14:textId="77777777" w:rsidR="00FD5348" w:rsidRDefault="00F346BD">
      <w:pPr>
        <w:numPr>
          <w:ilvl w:val="1"/>
          <w:numId w:val="11"/>
        </w:numPr>
      </w:pPr>
      <w:r>
        <w:t>Incorrecto. La prosa histórica, aunque existía, no era el género principal de transmisión oral.</w:t>
      </w:r>
    </w:p>
    <w:p w14:paraId="0E38362C" w14:textId="77777777" w:rsidR="00FD5348" w:rsidRDefault="00F346BD">
      <w:pPr>
        <w:numPr>
          <w:ilvl w:val="1"/>
          <w:numId w:val="11"/>
        </w:numPr>
      </w:pPr>
      <w:r>
        <w:rPr>
          <w:b/>
          <w:bCs/>
        </w:rPr>
        <w:t>Correcto.</w:t>
      </w:r>
      <w:r>
        <w:t xml:space="preserve"> La lírica tradicional o popular se transmitía oralmente de generación en generación.</w:t>
      </w:r>
    </w:p>
    <w:p w14:paraId="0E38362D" w14:textId="77777777" w:rsidR="00FD5348" w:rsidRDefault="00F346BD">
      <w:pPr>
        <w:numPr>
          <w:ilvl w:val="0"/>
          <w:numId w:val="9"/>
        </w:numPr>
      </w:pPr>
      <w:r>
        <w:lastRenderedPageBreak/>
        <w:t xml:space="preserve">La respuesta correcta es </w:t>
      </w:r>
      <w:r>
        <w:rPr>
          <w:b/>
          <w:bCs/>
        </w:rPr>
        <w:t>c)</w:t>
      </w:r>
      <w:r>
        <w:t>.</w:t>
      </w:r>
    </w:p>
    <w:p w14:paraId="0E38362E" w14:textId="77777777" w:rsidR="00FD5348" w:rsidRDefault="00F346BD">
      <w:pPr>
        <w:numPr>
          <w:ilvl w:val="1"/>
          <w:numId w:val="12"/>
        </w:numPr>
      </w:pPr>
      <w:r>
        <w:t>Incorrecto. Los villancicos son en castellano.</w:t>
      </w:r>
    </w:p>
    <w:p w14:paraId="0E38362F" w14:textId="77777777" w:rsidR="00FD5348" w:rsidRDefault="00F346BD">
      <w:pPr>
        <w:numPr>
          <w:ilvl w:val="1"/>
          <w:numId w:val="12"/>
        </w:numPr>
      </w:pPr>
      <w:r>
        <w:t>Incorrecto. Las cantigas de amigo son en galaicoportugués.</w:t>
      </w:r>
    </w:p>
    <w:p w14:paraId="0E383630" w14:textId="77777777" w:rsidR="00FD5348" w:rsidRDefault="00F346BD">
      <w:pPr>
        <w:numPr>
          <w:ilvl w:val="1"/>
          <w:numId w:val="12"/>
        </w:numPr>
      </w:pPr>
      <w:r>
        <w:rPr>
          <w:b/>
          <w:bCs/>
        </w:rPr>
        <w:t>Correcto.</w:t>
      </w:r>
      <w:r>
        <w:t xml:space="preserve"> Las jarchas son poemas breves en mozárabe con temática amorosa femenina.</w:t>
      </w:r>
    </w:p>
    <w:p w14:paraId="0E383631" w14:textId="77777777" w:rsidR="00FD5348" w:rsidRDefault="00F346BD">
      <w:pPr>
        <w:pStyle w:val="Ttulo2"/>
      </w:pPr>
      <w:bookmarkStart w:id="5" w:name="solucionario-actividades-de-desarrollo"/>
      <w:bookmarkEnd w:id="4"/>
      <w:r>
        <w:t>Solucionario Actividades de Desarrollo</w:t>
      </w:r>
    </w:p>
    <w:p w14:paraId="0E383632" w14:textId="77777777" w:rsidR="00FD5348" w:rsidRDefault="00F346BD">
      <w:pPr>
        <w:numPr>
          <w:ilvl w:val="0"/>
          <w:numId w:val="13"/>
        </w:numPr>
      </w:pPr>
      <w:r>
        <w:t>Los tres estamentos principales de la sociedad medieval eran:</w:t>
      </w:r>
    </w:p>
    <w:p w14:paraId="0E383633" w14:textId="77777777" w:rsidR="00FD5348" w:rsidRDefault="00F346BD">
      <w:pPr>
        <w:numPr>
          <w:ilvl w:val="1"/>
          <w:numId w:val="14"/>
        </w:numPr>
      </w:pPr>
      <w:r>
        <w:rPr>
          <w:b/>
          <w:bCs/>
        </w:rPr>
        <w:t>La nobleza (o aristocracia):</w:t>
      </w:r>
      <w:r>
        <w:t xml:space="preserve"> Dedicada a la guerra y la defensa, poseía tierras y gozaba de grandes privilegios.</w:t>
      </w:r>
    </w:p>
    <w:p w14:paraId="0E383634" w14:textId="77777777" w:rsidR="00FD5348" w:rsidRDefault="00F346BD">
      <w:pPr>
        <w:numPr>
          <w:ilvl w:val="1"/>
          <w:numId w:val="14"/>
        </w:numPr>
      </w:pPr>
      <w:r>
        <w:rPr>
          <w:b/>
          <w:bCs/>
        </w:rPr>
        <w:t>El clero:</w:t>
      </w:r>
      <w:r>
        <w:t xml:space="preserve"> Encargado de las cuestiones religiosas y de la conservación y transmisión de la cultura (copia de manuscritos, enseñanza).</w:t>
      </w:r>
    </w:p>
    <w:p w14:paraId="0E383635" w14:textId="77777777" w:rsidR="00FD5348" w:rsidRDefault="00F346BD">
      <w:pPr>
        <w:numPr>
          <w:ilvl w:val="1"/>
          <w:numId w:val="14"/>
        </w:numPr>
      </w:pPr>
      <w:r>
        <w:rPr>
          <w:b/>
          <w:bCs/>
        </w:rPr>
        <w:t>El pueblo llano:</w:t>
      </w:r>
      <w:r>
        <w:t xml:space="preserve"> El estamento más amplio, formado por campesinos, artesanos y comerciantes, que trabajaban para sostener a los otros dos estamentos y carecían de privilegios.</w:t>
      </w:r>
    </w:p>
    <w:p w14:paraId="0E383636" w14:textId="77777777" w:rsidR="00FD5348" w:rsidRDefault="00F346BD">
      <w:pPr>
        <w:numPr>
          <w:ilvl w:val="0"/>
          <w:numId w:val="13"/>
        </w:numPr>
      </w:pPr>
      <w:r>
        <w:t>La diferencia fundamental radica en su origen, autores y propósito:</w:t>
      </w:r>
    </w:p>
    <w:p w14:paraId="0E383637" w14:textId="77777777" w:rsidR="00FD5348" w:rsidRDefault="00F346BD">
      <w:pPr>
        <w:numPr>
          <w:ilvl w:val="1"/>
          <w:numId w:val="15"/>
        </w:numPr>
      </w:pPr>
      <w:r>
        <w:rPr>
          <w:b/>
          <w:bCs/>
        </w:rPr>
        <w:t>Mester de juglaría:</w:t>
      </w:r>
      <w:r>
        <w:t xml:space="preserve"> Eran obras épicas (cantares de gesta) de transmisión oral, recitadas por juglares (artistas ambulantes) para entretener e informar al pueblo. Aunque anónimas, se cree que fueron compuestas por autores cultos. Se caracterizaban por versos de arte mayor, rima asonante y medida irregular.</w:t>
      </w:r>
    </w:p>
    <w:p w14:paraId="0E383638" w14:textId="77777777" w:rsidR="00FD5348" w:rsidRDefault="00F346BD">
      <w:pPr>
        <w:numPr>
          <w:ilvl w:val="1"/>
          <w:numId w:val="15"/>
        </w:numPr>
      </w:pPr>
      <w:r>
        <w:rPr>
          <w:b/>
          <w:bCs/>
        </w:rPr>
        <w:t>Mester de clerecía:</w:t>
      </w:r>
      <w:r>
        <w:t xml:space="preserve"> Eran obras narrativas cultas, escritas por clérigos (personas vinculadas a monasterios y a la cultura latinacristiana) con una intención didáctica y moralizante. Se caracterizaban por el uso de la cuaderna vía (cuatro versos alejandrinos de 14 sílabas, con rima consonante monorrima AAAA).</w:t>
      </w:r>
    </w:p>
    <w:p w14:paraId="0E383639" w14:textId="77777777" w:rsidR="00FD5348" w:rsidRDefault="00F346BD">
      <w:pPr>
        <w:numPr>
          <w:ilvl w:val="0"/>
          <w:numId w:val="13"/>
        </w:numPr>
      </w:pPr>
      <w:r>
        <w:t>Como copista en un monasterio medieval, necesitaría:</w:t>
      </w:r>
    </w:p>
    <w:p w14:paraId="0E38363A" w14:textId="77777777" w:rsidR="00FD5348" w:rsidRDefault="00F346BD">
      <w:pPr>
        <w:numPr>
          <w:ilvl w:val="1"/>
          <w:numId w:val="16"/>
        </w:numPr>
      </w:pPr>
      <w:r>
        <w:rPr>
          <w:b/>
          <w:bCs/>
        </w:rPr>
        <w:t>Herramientas y materiales:</w:t>
      </w:r>
      <w:r>
        <w:t xml:space="preserve"> Plumas de ave (generalmente de ganso), tinteros con tinta (hecha de hollín, agallas de roble, etc.), pergaminos o vitelas (pieles de animales tratadas para escribir), raspadores para corregir errores, y pigmentos para iluminaciones.</w:t>
      </w:r>
    </w:p>
    <w:p w14:paraId="0E38363B" w14:textId="77777777" w:rsidR="00FD5348" w:rsidRDefault="00F346BD">
      <w:pPr>
        <w:numPr>
          <w:ilvl w:val="1"/>
          <w:numId w:val="16"/>
        </w:numPr>
      </w:pPr>
      <w:r>
        <w:rPr>
          <w:b/>
          <w:bCs/>
        </w:rPr>
        <w:lastRenderedPageBreak/>
        <w:t>Proceso:</w:t>
      </w:r>
      <w:r>
        <w:t xml:space="preserve"> El trabajo implicaría preparar el pergamino, trazar líneas guía, copiar el texto cuidadosamente con la pluma y la tinta, y luego, si fuera necesario, añadir ilustraciones o miniaturas (iluminaciones) con los pigmentos. Era un proceso lento y meticuloso, realizado en el </w:t>
      </w:r>
      <w:r>
        <w:rPr>
          <w:i/>
          <w:iCs/>
        </w:rPr>
        <w:t>scriptorium</w:t>
      </w:r>
      <w:r>
        <w:t xml:space="preserve"> del monasterio.</w:t>
      </w:r>
    </w:p>
    <w:p w14:paraId="0E38363C" w14:textId="77777777" w:rsidR="00FD5348" w:rsidRDefault="00F346BD">
      <w:pPr>
        <w:numPr>
          <w:ilvl w:val="0"/>
          <w:numId w:val="13"/>
        </w:numPr>
      </w:pPr>
      <w:r>
        <w:rPr>
          <w:b/>
          <w:bCs/>
        </w:rPr>
        <w:t>Herramienta digital: Procesador de textos.</w:t>
      </w:r>
    </w:p>
    <w:tbl>
      <w:tblPr>
        <w:tblW w:w="9360" w:type="dxa"/>
        <w:tblInd w:w="612" w:type="dxa"/>
        <w:tblLook w:val="0020" w:firstRow="1" w:lastRow="0" w:firstColumn="0" w:lastColumn="0" w:noHBand="0" w:noVBand="0"/>
      </w:tblPr>
      <w:tblGrid>
        <w:gridCol w:w="1801"/>
        <w:gridCol w:w="2117"/>
        <w:gridCol w:w="2560"/>
        <w:gridCol w:w="2882"/>
      </w:tblGrid>
      <w:tr w:rsidR="00FD5348" w14:paraId="0E383641" w14:textId="77777777" w:rsidTr="00E1445B">
        <w:trPr>
          <w:tblHeader/>
        </w:trPr>
        <w:tc>
          <w:tcPr>
            <w:tcW w:w="0" w:type="auto"/>
          </w:tcPr>
          <w:p w14:paraId="0E38363D" w14:textId="77777777" w:rsidR="00FD5348" w:rsidRDefault="00F346BD">
            <w:r>
              <w:rPr>
                <w:b/>
                <w:bCs/>
              </w:rPr>
              <w:t>Característica</w:t>
            </w:r>
          </w:p>
        </w:tc>
        <w:tc>
          <w:tcPr>
            <w:tcW w:w="0" w:type="auto"/>
          </w:tcPr>
          <w:p w14:paraId="0E38363E" w14:textId="77777777" w:rsidR="00FD5348" w:rsidRDefault="00F346BD">
            <w:r>
              <w:rPr>
                <w:b/>
                <w:bCs/>
              </w:rPr>
              <w:t>Jarchas</w:t>
            </w:r>
          </w:p>
        </w:tc>
        <w:tc>
          <w:tcPr>
            <w:tcW w:w="0" w:type="auto"/>
          </w:tcPr>
          <w:p w14:paraId="0E38363F" w14:textId="77777777" w:rsidR="00FD5348" w:rsidRDefault="00F346BD">
            <w:r>
              <w:rPr>
                <w:b/>
                <w:bCs/>
              </w:rPr>
              <w:t>Cantigas de Amigo</w:t>
            </w:r>
          </w:p>
        </w:tc>
        <w:tc>
          <w:tcPr>
            <w:tcW w:w="0" w:type="auto"/>
          </w:tcPr>
          <w:p w14:paraId="0E383640" w14:textId="77777777" w:rsidR="00FD5348" w:rsidRDefault="00F346BD">
            <w:r>
              <w:rPr>
                <w:b/>
                <w:bCs/>
              </w:rPr>
              <w:t>Villancicos</w:t>
            </w:r>
          </w:p>
        </w:tc>
      </w:tr>
      <w:tr w:rsidR="00FD5348" w14:paraId="0E383646" w14:textId="77777777" w:rsidTr="00E1445B">
        <w:tc>
          <w:tcPr>
            <w:tcW w:w="0" w:type="auto"/>
          </w:tcPr>
          <w:p w14:paraId="0E383642" w14:textId="77777777" w:rsidR="00FD5348" w:rsidRDefault="00F346BD">
            <w:r>
              <w:rPr>
                <w:b/>
                <w:bCs/>
              </w:rPr>
              <w:t>Lengua</w:t>
            </w:r>
          </w:p>
        </w:tc>
        <w:tc>
          <w:tcPr>
            <w:tcW w:w="0" w:type="auto"/>
          </w:tcPr>
          <w:p w14:paraId="0E383643" w14:textId="77777777" w:rsidR="00FD5348" w:rsidRDefault="00F346BD">
            <w:r>
              <w:t>Mozárabe (dialecto romance hispanoárabe)</w:t>
            </w:r>
          </w:p>
        </w:tc>
        <w:tc>
          <w:tcPr>
            <w:tcW w:w="0" w:type="auto"/>
          </w:tcPr>
          <w:p w14:paraId="0E383644" w14:textId="77777777" w:rsidR="00FD5348" w:rsidRDefault="00F346BD">
            <w:r>
              <w:t>Galaicoportugués</w:t>
            </w:r>
          </w:p>
        </w:tc>
        <w:tc>
          <w:tcPr>
            <w:tcW w:w="0" w:type="auto"/>
          </w:tcPr>
          <w:p w14:paraId="0E383645" w14:textId="77777777" w:rsidR="00FD5348" w:rsidRDefault="00F346BD">
            <w:r>
              <w:t>Castellano</w:t>
            </w:r>
          </w:p>
        </w:tc>
      </w:tr>
      <w:tr w:rsidR="00FD5348" w14:paraId="0E38364B" w14:textId="77777777" w:rsidTr="00E1445B">
        <w:tc>
          <w:tcPr>
            <w:tcW w:w="0" w:type="auto"/>
          </w:tcPr>
          <w:p w14:paraId="0E383647" w14:textId="77777777" w:rsidR="00FD5348" w:rsidRDefault="00F346BD">
            <w:r>
              <w:rPr>
                <w:b/>
                <w:bCs/>
              </w:rPr>
              <w:t>Temática Principal</w:t>
            </w:r>
          </w:p>
        </w:tc>
        <w:tc>
          <w:tcPr>
            <w:tcW w:w="0" w:type="auto"/>
          </w:tcPr>
          <w:p w14:paraId="0E383648" w14:textId="77777777" w:rsidR="00FD5348" w:rsidRDefault="00F346BD">
            <w:r>
              <w:t>Amorosa (lamento femenino por la ausencia del amado, confidencias)</w:t>
            </w:r>
          </w:p>
        </w:tc>
        <w:tc>
          <w:tcPr>
            <w:tcW w:w="0" w:type="auto"/>
          </w:tcPr>
          <w:p w14:paraId="0E383649" w14:textId="77777777" w:rsidR="00FD5348" w:rsidRDefault="00F346BD">
            <w:r>
              <w:t>Amorosa (sentimientos de la mujer hacia el amado, a menudo en un entorno natural)</w:t>
            </w:r>
          </w:p>
        </w:tc>
        <w:tc>
          <w:tcPr>
            <w:tcW w:w="0" w:type="auto"/>
          </w:tcPr>
          <w:p w14:paraId="0E38364A" w14:textId="77777777" w:rsidR="00FD5348" w:rsidRDefault="00F346BD">
            <w:r>
              <w:t>Variada (amorosa, fiestas, trabajo, infantiles), pero predomina la amorosa (lamento femenino)</w:t>
            </w:r>
          </w:p>
        </w:tc>
      </w:tr>
      <w:tr w:rsidR="00FD5348" w14:paraId="0E383650" w14:textId="77777777" w:rsidTr="00E1445B">
        <w:tc>
          <w:tcPr>
            <w:tcW w:w="0" w:type="auto"/>
          </w:tcPr>
          <w:p w14:paraId="0E38364C" w14:textId="77777777" w:rsidR="00FD5348" w:rsidRDefault="00F346BD">
            <w:r>
              <w:rPr>
                <w:b/>
                <w:bCs/>
              </w:rPr>
              <w:t>Yo Lírico</w:t>
            </w:r>
          </w:p>
        </w:tc>
        <w:tc>
          <w:tcPr>
            <w:tcW w:w="0" w:type="auto"/>
          </w:tcPr>
          <w:p w14:paraId="0E38364D" w14:textId="77777777" w:rsidR="00FD5348" w:rsidRDefault="00F346BD">
            <w:r>
              <w:t>Siempre una voz femenina (muchacha enamorada)</w:t>
            </w:r>
          </w:p>
        </w:tc>
        <w:tc>
          <w:tcPr>
            <w:tcW w:w="0" w:type="auto"/>
          </w:tcPr>
          <w:p w14:paraId="0E38364E" w14:textId="77777777" w:rsidR="00FD5348" w:rsidRDefault="00F346BD">
            <w:r>
              <w:t>Siempre una voz femenina (muchacha enamorada)</w:t>
            </w:r>
          </w:p>
        </w:tc>
        <w:tc>
          <w:tcPr>
            <w:tcW w:w="0" w:type="auto"/>
          </w:tcPr>
          <w:p w14:paraId="0E38364F" w14:textId="77777777" w:rsidR="00FD5348" w:rsidRDefault="00F346BD">
            <w:r>
              <w:t>Predominantemente femenina, aunque en épocas tardías también masculina</w:t>
            </w:r>
          </w:p>
        </w:tc>
      </w:tr>
    </w:tbl>
    <w:p w14:paraId="0E383651" w14:textId="77777777" w:rsidR="00FD5348" w:rsidRDefault="00F346BD">
      <w:pPr>
        <w:numPr>
          <w:ilvl w:val="0"/>
          <w:numId w:val="13"/>
        </w:numPr>
      </w:pPr>
      <w:r>
        <w:t>La labor de Alfonso X el Sabio fue crucial por varias razones:</w:t>
      </w:r>
    </w:p>
    <w:p w14:paraId="0E383652" w14:textId="77777777" w:rsidR="00FD5348" w:rsidRDefault="00F346BD">
      <w:pPr>
        <w:numPr>
          <w:ilvl w:val="1"/>
          <w:numId w:val="17"/>
        </w:numPr>
      </w:pPr>
      <w:r>
        <w:rPr>
          <w:b/>
          <w:bCs/>
        </w:rPr>
        <w:t>Normalización lingüística:</w:t>
      </w:r>
      <w:r>
        <w:t xml:space="preserve"> Impulsó la traducción de numerosas obras científicas, históricas y jurídicas del árabe y el latín al castellano. Esto no solo enriqueció el léxico del castellano, sino que también sentó las bases para su estandarización y lo elevó a la categoría de lengua de cultura, apta para la producción de conocimiento.</w:t>
      </w:r>
    </w:p>
    <w:p w14:paraId="0E383653" w14:textId="77777777" w:rsidR="00FD5348" w:rsidRDefault="00F346BD">
      <w:pPr>
        <w:numPr>
          <w:ilvl w:val="1"/>
          <w:numId w:val="17"/>
        </w:numPr>
      </w:pPr>
      <w:r>
        <w:rPr>
          <w:b/>
          <w:bCs/>
        </w:rPr>
        <w:t>Creación de la Escuela de Traductores de Toledo:</w:t>
      </w:r>
      <w:r>
        <w:t xml:space="preserve"> Aunque ya existía previamente, Alfonso X la consolidó y la convirtió en un centro de conocimiento donde sabios de diferentes culturas (cristianos, judíos y musulmanes) colaboraban en la traducción de textos, facilitando la difusión del saber y la creación de un corpus literario y </w:t>
      </w:r>
      <w:proofErr w:type="spellStart"/>
      <w:r>
        <w:t>científico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castellano.</w:t>
      </w:r>
    </w:p>
    <w:p w14:paraId="44A694CD" w14:textId="77777777" w:rsidR="00F67600" w:rsidRDefault="00F67600" w:rsidP="00F67600">
      <w:pPr>
        <w:ind w:left="1440"/>
      </w:pPr>
    </w:p>
    <w:p w14:paraId="0E383654" w14:textId="77777777" w:rsidR="00FD5348" w:rsidRDefault="00F346BD">
      <w:pPr>
        <w:numPr>
          <w:ilvl w:val="0"/>
          <w:numId w:val="13"/>
        </w:numPr>
      </w:pPr>
      <w:r>
        <w:lastRenderedPageBreak/>
        <w:t>La transmisión oral en la literatura medieval presentaba ventajas y desventajas para la conservación de las obras:</w:t>
      </w:r>
    </w:p>
    <w:p w14:paraId="0E383655" w14:textId="77777777" w:rsidR="00FD5348" w:rsidRDefault="00F346BD">
      <w:pPr>
        <w:numPr>
          <w:ilvl w:val="1"/>
          <w:numId w:val="18"/>
        </w:numPr>
      </w:pPr>
      <w:r>
        <w:rPr>
          <w:b/>
          <w:bCs/>
        </w:rPr>
        <w:t>Ventajas:</w:t>
      </w:r>
      <w:r>
        <w:t xml:space="preserve"> Permitía una amplia difusión de las obras entre un público mayoritariamente analfabeto, asegurando que las historias y poemas llegaran a muchas personas y se mantuvieran vivos en la memoria colectiva. Facilitaba la adaptación y actualización de los textos a diferentes contextos y audiencias.</w:t>
      </w:r>
    </w:p>
    <w:p w14:paraId="0E383656" w14:textId="77777777" w:rsidR="00FD5348" w:rsidRDefault="00F346BD">
      <w:pPr>
        <w:numPr>
          <w:ilvl w:val="1"/>
          <w:numId w:val="18"/>
        </w:numPr>
      </w:pPr>
      <w:r>
        <w:rPr>
          <w:b/>
          <w:bCs/>
        </w:rPr>
        <w:t>Desventajas:</w:t>
      </w:r>
      <w:r>
        <w:t xml:space="preserve"> Dificultaba enormemente la conservación de las obras en su forma original. Al no haber un registro escrito fijo, los textos estaban sujetos a variantes, modificaciones y pérdidas con el tiempo. Muchos poemas y cantares se perdieron o solo se conservan en fragmentos o versiones tardías, lo que hace difícil conocer su forma primigenia. Por ejemplo, la unidad menciona que la mayor parte de la lírica popular se ha perdido.</w:t>
      </w:r>
    </w:p>
    <w:p w14:paraId="0E383657" w14:textId="77777777" w:rsidR="00FD5348" w:rsidRDefault="00F346BD">
      <w:pPr>
        <w:numPr>
          <w:ilvl w:val="0"/>
          <w:numId w:val="3"/>
        </w:numPr>
      </w:pPr>
      <w:r>
        <w:t>En resumen, favorecía la difusión y vitalidad, pero dificultaba la fidelidad y permanencia de la obra original.</w:t>
      </w:r>
    </w:p>
    <w:p w14:paraId="0E383658" w14:textId="77777777" w:rsidR="00FD5348" w:rsidRDefault="00F346BD">
      <w:pPr>
        <w:numPr>
          <w:ilvl w:val="0"/>
          <w:numId w:val="13"/>
        </w:numPr>
      </w:pPr>
      <w:r>
        <w:rPr>
          <w:b/>
          <w:bCs/>
        </w:rPr>
        <w:t>Herramienta digital: Programa de presentaciones (PowerPoint, Google Slides, etc.).</w:t>
      </w:r>
    </w:p>
    <w:p w14:paraId="0E383659" w14:textId="77777777" w:rsidR="00FD5348" w:rsidRDefault="00F346BD">
      <w:pPr>
        <w:numPr>
          <w:ilvl w:val="1"/>
          <w:numId w:val="19"/>
        </w:numPr>
      </w:pPr>
      <w:r>
        <w:rPr>
          <w:b/>
          <w:bCs/>
        </w:rPr>
        <w:t>Instrucciones:</w:t>
      </w:r>
      <w:r>
        <w:t xml:space="preserve"> El estudiante debe elegir un personaje (ej. El Cid Campeador, Gonzalo de Berceo, Alfonso X el Sabio, Don Juan Manuel, una figura de la nobleza o del clero, etc.).</w:t>
      </w:r>
    </w:p>
    <w:p w14:paraId="0E38365A" w14:textId="77777777" w:rsidR="00FD5348" w:rsidRDefault="00F346BD">
      <w:pPr>
        <w:numPr>
          <w:ilvl w:val="1"/>
          <w:numId w:val="19"/>
        </w:numPr>
      </w:pPr>
      <w:r>
        <w:rPr>
          <w:b/>
          <w:bCs/>
        </w:rPr>
        <w:t>Contenido de la presentación:</w:t>
      </w:r>
    </w:p>
    <w:p w14:paraId="0E38365B" w14:textId="77777777" w:rsidR="00FD5348" w:rsidRDefault="00F346BD">
      <w:pPr>
        <w:numPr>
          <w:ilvl w:val="2"/>
          <w:numId w:val="20"/>
        </w:numPr>
      </w:pPr>
      <w:r>
        <w:rPr>
          <w:b/>
          <w:bCs/>
        </w:rPr>
        <w:t>Diapositiva 1: Título</w:t>
      </w:r>
      <w:r>
        <w:t xml:space="preserve"> (Nombre del personaje y "Un personaje de la Edad Media"), nombre del estudiante.</w:t>
      </w:r>
    </w:p>
    <w:p w14:paraId="0E38365C" w14:textId="77777777" w:rsidR="00FD5348" w:rsidRDefault="00F346BD">
      <w:pPr>
        <w:numPr>
          <w:ilvl w:val="2"/>
          <w:numId w:val="20"/>
        </w:numPr>
      </w:pPr>
      <w:r>
        <w:rPr>
          <w:b/>
          <w:bCs/>
        </w:rPr>
        <w:t>Diapositiva 2: Biografía/Contexto</w:t>
      </w:r>
      <w:r>
        <w:t xml:space="preserve"> (Datos clave: quién fue, dónde vivió, qué hizo, su importancia). Incluir una imagen representativa.</w:t>
      </w:r>
    </w:p>
    <w:p w14:paraId="0E38365D" w14:textId="77777777" w:rsidR="00FD5348" w:rsidRDefault="00F346BD">
      <w:pPr>
        <w:numPr>
          <w:ilvl w:val="2"/>
          <w:numId w:val="20"/>
        </w:numPr>
      </w:pPr>
      <w:r>
        <w:rPr>
          <w:b/>
          <w:bCs/>
        </w:rPr>
        <w:t>Diapositiva 3: Aportación/Relevancia</w:t>
      </w:r>
      <w:r>
        <w:t xml:space="preserve"> (Qué legado dejó, por qué es importante para la época o para la actualidad).</w:t>
      </w:r>
    </w:p>
    <w:p w14:paraId="0E38365E" w14:textId="77777777" w:rsidR="00FD5348" w:rsidRDefault="00F346BD">
      <w:pPr>
        <w:numPr>
          <w:ilvl w:val="2"/>
          <w:numId w:val="20"/>
        </w:numPr>
      </w:pPr>
      <w:r>
        <w:rPr>
          <w:b/>
          <w:bCs/>
        </w:rPr>
        <w:t>Diapositiva 4: Reflexión personal</w:t>
      </w:r>
      <w:r>
        <w:t xml:space="preserve"> (Por qué lo elegiste, qué te llamó la atención de él/ella).</w:t>
      </w:r>
    </w:p>
    <w:p w14:paraId="0E38365F" w14:textId="77777777" w:rsidR="00FD5348" w:rsidRDefault="00F346BD">
      <w:pPr>
        <w:numPr>
          <w:ilvl w:val="1"/>
          <w:numId w:val="19"/>
        </w:numPr>
      </w:pPr>
      <w:r>
        <w:rPr>
          <w:b/>
          <w:bCs/>
        </w:rPr>
        <w:t>Presentación:</w:t>
      </w:r>
      <w:r>
        <w:t xml:space="preserve"> El estudiante compartirá su presentación con la clase, explicando los puntos clave y respondiendo a posibles preguntas.</w:t>
      </w:r>
      <w:bookmarkEnd w:id="3"/>
      <w:bookmarkEnd w:id="5"/>
    </w:p>
    <w:sectPr w:rsidR="00FD534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3C8B" w14:textId="77777777" w:rsidR="00F654D4" w:rsidRDefault="00F654D4">
      <w:pPr>
        <w:spacing w:after="0" w:line="240" w:lineRule="auto"/>
      </w:pPr>
      <w:r>
        <w:separator/>
      </w:r>
    </w:p>
  </w:endnote>
  <w:endnote w:type="continuationSeparator" w:id="0">
    <w:p w14:paraId="34535D0A" w14:textId="77777777" w:rsidR="00F654D4" w:rsidRDefault="00F6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3663" w14:textId="77777777" w:rsidR="00F346BD" w:rsidRDefault="00F346BD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0E383668" wp14:editId="0E38366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40F9" w14:textId="77777777" w:rsidR="00F654D4" w:rsidRDefault="00F654D4">
      <w:r>
        <w:separator/>
      </w:r>
    </w:p>
  </w:footnote>
  <w:footnote w:type="continuationSeparator" w:id="0">
    <w:p w14:paraId="0CFA7F9F" w14:textId="77777777" w:rsidR="00F654D4" w:rsidRDefault="00F6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3662" w14:textId="77777777" w:rsidR="00F346BD" w:rsidRDefault="00F346BD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383664" wp14:editId="0E383665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8366A" w14:textId="77777777" w:rsidR="00F346BD" w:rsidRPr="00CB22A2" w:rsidRDefault="00F346BD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836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0E38366A" w14:textId="77777777" w:rsidR="00F346BD" w:rsidRPr="00CB22A2" w:rsidRDefault="00F346BD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</w:t>
                    </w:r>
                    <w:r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383666" wp14:editId="0E38366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38366B" w14:textId="77777777" w:rsidR="00F346BD" w:rsidRDefault="00F346BD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38366D" wp14:editId="0E38366E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E38366C" w14:textId="77777777" w:rsidR="00F346BD" w:rsidRDefault="00F346BD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83666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E38366B" w14:textId="77777777" w:rsidR="00F346BD" w:rsidRDefault="00F346BD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38366D" wp14:editId="0E38366E">
                          <wp:extent cx="722630" cy="722630"/>
                          <wp:effectExtent l="0" t="0" r="0" b="1270"/>
                          <wp:docPr id="968502099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E38366C" w14:textId="77777777" w:rsidR="00F346BD" w:rsidRDefault="00F346BD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25A4D6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1600759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87868CF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1309">
    <w:abstractNumId w:val="4"/>
  </w:num>
  <w:num w:numId="2" w16cid:durableId="126091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3680385">
    <w:abstractNumId w:val="0"/>
  </w:num>
  <w:num w:numId="4" w16cid:durableId="86929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1695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706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289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426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8887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913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907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8707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9616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4068429">
    <w:abstractNumId w:val="1"/>
  </w:num>
  <w:num w:numId="15" w16cid:durableId="1863938531">
    <w:abstractNumId w:val="1"/>
  </w:num>
  <w:num w:numId="16" w16cid:durableId="903833880">
    <w:abstractNumId w:val="1"/>
  </w:num>
  <w:num w:numId="17" w16cid:durableId="1066223014">
    <w:abstractNumId w:val="1"/>
  </w:num>
  <w:num w:numId="18" w16cid:durableId="1586761465">
    <w:abstractNumId w:val="1"/>
  </w:num>
  <w:num w:numId="19" w16cid:durableId="220482727">
    <w:abstractNumId w:val="1"/>
  </w:num>
  <w:num w:numId="20" w16cid:durableId="62399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48"/>
    <w:rsid w:val="00224987"/>
    <w:rsid w:val="00745DCF"/>
    <w:rsid w:val="00E1445B"/>
    <w:rsid w:val="00F346BD"/>
    <w:rsid w:val="00F654D4"/>
    <w:rsid w:val="00F67600"/>
    <w:rsid w:val="00F84DC3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360D"/>
  <w15:docId w15:val="{7236391E-DF0E-2A4D-BAE1-7378810F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1281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008</cp:lastModifiedBy>
  <cp:revision>3</cp:revision>
  <dcterms:created xsi:type="dcterms:W3CDTF">2026-03-25T08:59:00Z</dcterms:created>
  <dcterms:modified xsi:type="dcterms:W3CDTF">2026-03-27T20:11:00Z</dcterms:modified>
</cp:coreProperties>
</file>